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79" w:type="dxa"/>
        <w:tblLook w:val="01E0" w:firstRow="1" w:lastRow="1" w:firstColumn="1" w:lastColumn="1" w:noHBand="0" w:noVBand="0"/>
      </w:tblPr>
      <w:tblGrid>
        <w:gridCol w:w="2093"/>
        <w:gridCol w:w="7796"/>
        <w:gridCol w:w="3190"/>
      </w:tblGrid>
      <w:tr w:rsidR="005D34BE" w:rsidRPr="00445C6F" w:rsidTr="00BC22B2">
        <w:tc>
          <w:tcPr>
            <w:tcW w:w="2093" w:type="dxa"/>
          </w:tcPr>
          <w:p w:rsidR="005D34BE" w:rsidRPr="00445C6F" w:rsidRDefault="005D34BE" w:rsidP="00BC22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6" w:type="dxa"/>
          </w:tcPr>
          <w:p w:rsidR="005D34BE" w:rsidRPr="00445C6F" w:rsidRDefault="005D34BE" w:rsidP="00BC22B2">
            <w:pPr>
              <w:spacing w:after="0" w:line="240" w:lineRule="auto"/>
              <w:ind w:right="-1951"/>
              <w:rPr>
                <w:rFonts w:ascii="Times New Roman" w:hAnsi="Times New Roman" w:cs="Times New Roman"/>
                <w:b/>
                <w:bCs/>
              </w:rPr>
            </w:pPr>
            <w:r w:rsidRPr="00445C6F">
              <w:rPr>
                <w:rFonts w:ascii="Times New Roman" w:hAnsi="Times New Roman" w:cs="Times New Roman"/>
                <w:b/>
                <w:bCs/>
              </w:rPr>
              <w:t>Администрация городского округа Дубна Московской области</w:t>
            </w:r>
          </w:p>
          <w:p w:rsidR="005D34BE" w:rsidRPr="00445C6F" w:rsidRDefault="005D34BE" w:rsidP="00BC22B2">
            <w:pPr>
              <w:pStyle w:val="1"/>
              <w:spacing w:line="276" w:lineRule="auto"/>
              <w:ind w:right="-638"/>
              <w:rPr>
                <w:sz w:val="22"/>
                <w:szCs w:val="22"/>
                <w:lang w:eastAsia="en-US"/>
              </w:rPr>
            </w:pPr>
            <w:r w:rsidRPr="00445C6F">
              <w:rPr>
                <w:sz w:val="22"/>
                <w:szCs w:val="22"/>
                <w:lang w:eastAsia="en-US"/>
              </w:rPr>
              <w:t>Управление народного образования</w:t>
            </w:r>
          </w:p>
          <w:p w:rsidR="005D34BE" w:rsidRPr="00445C6F" w:rsidRDefault="005D34BE" w:rsidP="00BC2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4BE" w:rsidRPr="00445C6F" w:rsidRDefault="005D34BE" w:rsidP="00BC2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5C6F">
              <w:rPr>
                <w:rFonts w:ascii="Times New Roman" w:hAnsi="Times New Roman" w:cs="Times New Roman"/>
                <w:b/>
                <w:bCs/>
              </w:rPr>
              <w:t>Муниципальное бюджетное образовательное учреждение</w:t>
            </w:r>
          </w:p>
          <w:p w:rsidR="005D34BE" w:rsidRPr="00445C6F" w:rsidRDefault="005D34BE" w:rsidP="00BC2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5C6F">
              <w:rPr>
                <w:rFonts w:ascii="Times New Roman" w:hAnsi="Times New Roman" w:cs="Times New Roman"/>
                <w:b/>
                <w:bCs/>
              </w:rPr>
              <w:t>дополнительного профессионального образования</w:t>
            </w:r>
          </w:p>
          <w:p w:rsidR="005D34BE" w:rsidRPr="00445C6F" w:rsidRDefault="005D34BE" w:rsidP="00BC2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5C6F">
              <w:rPr>
                <w:rFonts w:ascii="Times New Roman" w:hAnsi="Times New Roman" w:cs="Times New Roman"/>
                <w:b/>
                <w:bCs/>
              </w:rPr>
              <w:t>(повышения квалификации)</w:t>
            </w:r>
          </w:p>
          <w:p w:rsidR="005D34BE" w:rsidRPr="00445C6F" w:rsidRDefault="005D34BE" w:rsidP="00BC22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D34BE" w:rsidRPr="00445C6F" w:rsidRDefault="005D34BE" w:rsidP="00BC22B2">
            <w:pPr>
              <w:spacing w:after="0" w:line="240" w:lineRule="auto"/>
              <w:ind w:left="742" w:firstLine="675"/>
              <w:rPr>
                <w:rFonts w:ascii="Times New Roman" w:hAnsi="Times New Roman" w:cs="Times New Roman"/>
              </w:rPr>
            </w:pPr>
          </w:p>
        </w:tc>
      </w:tr>
    </w:tbl>
    <w:p w:rsidR="005D34BE" w:rsidRPr="00445C6F" w:rsidRDefault="005D34BE" w:rsidP="005D34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C6F">
        <w:rPr>
          <w:rFonts w:ascii="Times New Roman" w:hAnsi="Times New Roman" w:cs="Times New Roman"/>
        </w:rPr>
        <w:t xml:space="preserve"> «ЦЕНТР РАЗВИТИЯ ОБРАЗОВАНИЯ ГОРОДА ДУБНЫ МОСКОВСКОЙ ОБЛАСТИ»</w:t>
      </w:r>
    </w:p>
    <w:p w:rsidR="005D34BE" w:rsidRPr="00445C6F" w:rsidRDefault="005D34BE" w:rsidP="005D34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C6F">
        <w:rPr>
          <w:rFonts w:ascii="Times New Roman" w:hAnsi="Times New Roman" w:cs="Times New Roman"/>
        </w:rPr>
        <w:t>(ЦРО)</w:t>
      </w:r>
    </w:p>
    <w:p w:rsidR="005D34BE" w:rsidRPr="00445C6F" w:rsidRDefault="005D34BE" w:rsidP="005D34B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5C6F">
        <w:rPr>
          <w:rFonts w:ascii="Times New Roman" w:hAnsi="Times New Roman" w:cs="Times New Roman"/>
          <w:bCs/>
        </w:rPr>
        <w:t xml:space="preserve">Заседание городского методического объединения педагогических работников образовательных учреждений города Дубны Московской области. </w:t>
      </w:r>
    </w:p>
    <w:p w:rsidR="005D34BE" w:rsidRPr="00445C6F" w:rsidRDefault="005D34BE" w:rsidP="005D34B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5C6F">
        <w:rPr>
          <w:rFonts w:ascii="Times New Roman" w:hAnsi="Times New Roman" w:cs="Times New Roman"/>
          <w:bCs/>
        </w:rPr>
        <w:t>Секция учителей истории и обществознания.</w:t>
      </w:r>
    </w:p>
    <w:p w:rsidR="005D34BE" w:rsidRPr="00445C6F" w:rsidRDefault="005D34BE" w:rsidP="005D34B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D34BE" w:rsidRPr="00445C6F" w:rsidRDefault="005D34BE" w:rsidP="005D34B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5C6F">
        <w:rPr>
          <w:rFonts w:ascii="Times New Roman" w:hAnsi="Times New Roman" w:cs="Times New Roman"/>
          <w:bCs/>
        </w:rPr>
        <w:t xml:space="preserve">Протокол № </w:t>
      </w:r>
      <w:r>
        <w:rPr>
          <w:rFonts w:ascii="Times New Roman" w:hAnsi="Times New Roman" w:cs="Times New Roman"/>
          <w:bCs/>
        </w:rPr>
        <w:t>2</w:t>
      </w:r>
    </w:p>
    <w:p w:rsidR="005D34BE" w:rsidRPr="00445C6F" w:rsidRDefault="005D34BE" w:rsidP="005D34BE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20.11.2023</w:t>
      </w:r>
    </w:p>
    <w:p w:rsidR="005D34BE" w:rsidRDefault="005D34BE" w:rsidP="005D34BE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присутствовало учителей – 19</w:t>
      </w:r>
      <w:r w:rsidRPr="00445C6F">
        <w:rPr>
          <w:rFonts w:ascii="Times New Roman" w:hAnsi="Times New Roman" w:cs="Times New Roman"/>
          <w:bCs/>
        </w:rPr>
        <w:t xml:space="preserve"> чел.</w:t>
      </w:r>
    </w:p>
    <w:p w:rsidR="005D34BE" w:rsidRDefault="005D34BE" w:rsidP="005D34BE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4805D9" w:rsidRPr="00E137E7" w:rsidRDefault="0054198F" w:rsidP="00E137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137E7">
        <w:rPr>
          <w:rFonts w:ascii="Times New Roman" w:hAnsi="Times New Roman" w:cs="Times New Roman"/>
          <w:b/>
          <w:sz w:val="24"/>
          <w:szCs w:val="24"/>
        </w:rPr>
        <w:t>Тема:</w:t>
      </w:r>
      <w:r w:rsidR="005D34BE" w:rsidRPr="00E137E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805D9" w:rsidRPr="00E137E7">
        <w:rPr>
          <w:rFonts w:ascii="Times New Roman" w:hAnsi="Times New Roman" w:cs="Times New Roman"/>
          <w:b/>
          <w:sz w:val="24"/>
          <w:szCs w:val="24"/>
        </w:rPr>
        <w:t>Стратегические цели и актуальные задачи обновления содержания обучения, воспитания и повышения качества образования</w:t>
      </w:r>
      <w:r w:rsidR="00F12E09" w:rsidRPr="00E137E7">
        <w:rPr>
          <w:rFonts w:ascii="Times New Roman" w:hAnsi="Times New Roman" w:cs="Times New Roman"/>
          <w:b/>
          <w:sz w:val="24"/>
          <w:szCs w:val="24"/>
        </w:rPr>
        <w:t>»</w:t>
      </w:r>
    </w:p>
    <w:p w:rsidR="005D34BE" w:rsidRPr="00E137E7" w:rsidRDefault="00F12E09" w:rsidP="00CE7ED7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137E7">
        <w:rPr>
          <w:rFonts w:ascii="Times New Roman" w:hAnsi="Times New Roman" w:cs="Times New Roman"/>
          <w:b/>
          <w:sz w:val="24"/>
          <w:szCs w:val="24"/>
        </w:rPr>
        <w:t>План заседания.</w:t>
      </w:r>
    </w:p>
    <w:p w:rsidR="00F12E09" w:rsidRPr="00CE7ED7" w:rsidRDefault="00F12E09" w:rsidP="00CE7E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D7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r w:rsidRPr="00CE7ED7">
        <w:rPr>
          <w:rFonts w:ascii="Times New Roman" w:hAnsi="Times New Roman" w:cs="Times New Roman"/>
          <w:sz w:val="24"/>
          <w:szCs w:val="24"/>
        </w:rPr>
        <w:t>Рябцев С.В. кандидат философских наук</w:t>
      </w:r>
      <w:r w:rsidR="00E137E7">
        <w:rPr>
          <w:rFonts w:ascii="Times New Roman" w:hAnsi="Times New Roman" w:cs="Times New Roman"/>
          <w:sz w:val="24"/>
          <w:szCs w:val="24"/>
        </w:rPr>
        <w:t>.</w:t>
      </w:r>
      <w:r w:rsidRPr="00CE7ED7">
        <w:rPr>
          <w:rFonts w:ascii="Times New Roman" w:hAnsi="Times New Roman" w:cs="Times New Roman"/>
          <w:sz w:val="24"/>
          <w:szCs w:val="24"/>
        </w:rPr>
        <w:t xml:space="preserve"> «Российская цивилизация. Современные подходы в образовании»</w:t>
      </w:r>
    </w:p>
    <w:p w:rsidR="00F12E09" w:rsidRPr="00CE7ED7" w:rsidRDefault="00F12E09" w:rsidP="00CE7E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7ED7">
        <w:rPr>
          <w:rFonts w:ascii="Times New Roman" w:hAnsi="Times New Roman" w:cs="Times New Roman"/>
          <w:sz w:val="24"/>
          <w:szCs w:val="24"/>
        </w:rPr>
        <w:t xml:space="preserve">Агафонова С.Л. </w:t>
      </w:r>
      <w:r w:rsidR="00E137E7">
        <w:rPr>
          <w:rFonts w:ascii="Times New Roman" w:hAnsi="Times New Roman" w:cs="Times New Roman"/>
          <w:sz w:val="24"/>
          <w:szCs w:val="24"/>
        </w:rPr>
        <w:t>«</w:t>
      </w:r>
      <w:r w:rsidRPr="00CE7ED7">
        <w:rPr>
          <w:rFonts w:ascii="Times New Roman" w:hAnsi="Times New Roman" w:cs="Times New Roman"/>
          <w:bCs/>
          <w:sz w:val="24"/>
          <w:szCs w:val="24"/>
        </w:rPr>
        <w:t xml:space="preserve">Результаты ЕГЭ 2023 г. по истории. Связь </w:t>
      </w:r>
      <w:proofErr w:type="spellStart"/>
      <w:r w:rsidRPr="00CE7ED7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CE7ED7">
        <w:rPr>
          <w:rFonts w:ascii="Times New Roman" w:hAnsi="Times New Roman" w:cs="Times New Roman"/>
          <w:bCs/>
          <w:sz w:val="24"/>
          <w:szCs w:val="24"/>
        </w:rPr>
        <w:t xml:space="preserve"> результатов обучения выпускников и качества выполнения заданий КИМ ЕГЭ</w:t>
      </w:r>
      <w:r w:rsidR="00E137E7">
        <w:rPr>
          <w:rFonts w:ascii="Times New Roman" w:hAnsi="Times New Roman" w:cs="Times New Roman"/>
          <w:bCs/>
          <w:sz w:val="24"/>
          <w:szCs w:val="24"/>
        </w:rPr>
        <w:t>»</w:t>
      </w:r>
      <w:r w:rsidRPr="00CE7ED7">
        <w:rPr>
          <w:rFonts w:ascii="Times New Roman" w:hAnsi="Times New Roman" w:cs="Times New Roman"/>
          <w:bCs/>
          <w:sz w:val="24"/>
          <w:szCs w:val="24"/>
        </w:rPr>
        <w:t>.</w:t>
      </w:r>
    </w:p>
    <w:p w:rsidR="00CE7ED7" w:rsidRPr="00CE7ED7" w:rsidRDefault="00CE7ED7" w:rsidP="00CE7E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7ED7">
        <w:rPr>
          <w:rFonts w:ascii="Times New Roman" w:hAnsi="Times New Roman" w:cs="Times New Roman"/>
          <w:bCs/>
          <w:sz w:val="24"/>
          <w:szCs w:val="24"/>
        </w:rPr>
        <w:t>Васильева 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E7ED7">
        <w:rPr>
          <w:rFonts w:ascii="Times New Roman" w:hAnsi="Times New Roman" w:cs="Times New Roman"/>
          <w:bCs/>
          <w:sz w:val="24"/>
          <w:szCs w:val="24"/>
        </w:rPr>
        <w:t xml:space="preserve"> А. Из опыта работы. «Мастер класс </w:t>
      </w:r>
      <w:r w:rsidRPr="00CE7ED7">
        <w:rPr>
          <w:rFonts w:ascii="Times New Roman" w:hAnsi="Times New Roman" w:cs="Times New Roman"/>
          <w:sz w:val="24"/>
          <w:szCs w:val="24"/>
        </w:rPr>
        <w:t xml:space="preserve">«Не для всех, но для каждого». </w:t>
      </w:r>
    </w:p>
    <w:p w:rsidR="00F12E09" w:rsidRPr="00CE7ED7" w:rsidRDefault="00F12E09" w:rsidP="00CE7ED7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98F" w:rsidRPr="00B418AA" w:rsidRDefault="0054198F" w:rsidP="00CE7ED7">
      <w:pPr>
        <w:shd w:val="clear" w:color="auto" w:fill="FFFFFF"/>
        <w:spacing w:after="0" w:line="240" w:lineRule="auto"/>
        <w:jc w:val="both"/>
        <w:rPr>
          <w:rStyle w:val="st"/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Pr="00B418AA" w:rsidRDefault="005D34BE" w:rsidP="00B510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8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По первому вопросу слушали </w:t>
      </w:r>
      <w:r w:rsidR="0054198F" w:rsidRPr="00B418AA">
        <w:rPr>
          <w:rFonts w:ascii="Times New Roman" w:hAnsi="Times New Roman" w:cs="Times New Roman"/>
          <w:b/>
          <w:i/>
          <w:sz w:val="24"/>
          <w:szCs w:val="24"/>
          <w:u w:val="single"/>
        </w:rPr>
        <w:t>Рябцева С.В.</w:t>
      </w:r>
      <w:r w:rsidR="00CE7ED7" w:rsidRPr="00B418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B5102B" w:rsidRPr="00B418AA">
        <w:rPr>
          <w:rFonts w:ascii="Times New Roman" w:hAnsi="Times New Roman" w:cs="Times New Roman"/>
          <w:b/>
          <w:i/>
          <w:sz w:val="24"/>
          <w:szCs w:val="24"/>
          <w:u w:val="single"/>
        </w:rPr>
        <w:t>«Российская цивилизация. Современные подходы в образовании</w:t>
      </w:r>
      <w:r w:rsidR="00B5102B" w:rsidRPr="00B418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5A2040" w:rsidRPr="00B418AA">
        <w:rPr>
          <w:rFonts w:ascii="Times New Roman" w:hAnsi="Times New Roman" w:cs="Times New Roman"/>
          <w:b/>
          <w:i/>
          <w:sz w:val="24"/>
          <w:szCs w:val="24"/>
          <w:u w:val="single"/>
        </w:rPr>
        <w:t>На примере</w:t>
      </w:r>
      <w:r w:rsidR="005A2040" w:rsidRPr="00B418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5102B" w:rsidRPr="00B418AA">
        <w:rPr>
          <w:rFonts w:ascii="Times New Roman" w:hAnsi="Times New Roman" w:cs="Times New Roman"/>
          <w:b/>
          <w:i/>
          <w:sz w:val="24"/>
          <w:szCs w:val="24"/>
          <w:u w:val="single"/>
        </w:rPr>
        <w:t>курса «</w:t>
      </w:r>
      <w:r w:rsidR="005A2040" w:rsidRPr="00B418A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Основы российской государственности</w:t>
      </w:r>
      <w:r w:rsidR="00B5102B" w:rsidRPr="00B418A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5A2040" w:rsidRPr="00B418A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5A2040" w:rsidRPr="00B418AA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ВУЗов</w:t>
      </w:r>
      <w:r w:rsidR="00B5102B" w:rsidRPr="00B418A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00000" w:rsidRPr="0048691B" w:rsidRDefault="005A2040" w:rsidP="004869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В январе 2023 года Президент РФ дал </w:t>
      </w:r>
      <w:r w:rsidRPr="00B5102B">
        <w:rPr>
          <w:rFonts w:ascii="Times New Roman" w:hAnsi="Times New Roman" w:cs="Times New Roman"/>
          <w:b/>
          <w:bCs/>
          <w:sz w:val="24"/>
          <w:szCs w:val="24"/>
        </w:rPr>
        <w:t>поручение</w:t>
      </w:r>
      <w:r w:rsidRPr="00B5102B">
        <w:rPr>
          <w:rFonts w:ascii="Times New Roman" w:hAnsi="Times New Roman" w:cs="Times New Roman"/>
          <w:sz w:val="24"/>
          <w:szCs w:val="24"/>
        </w:rPr>
        <w:t xml:space="preserve"> Министерству науки и высшего образования РФ о разраб</w:t>
      </w:r>
      <w:r w:rsidRPr="00B5102B">
        <w:rPr>
          <w:rFonts w:ascii="Times New Roman" w:hAnsi="Times New Roman" w:cs="Times New Roman"/>
          <w:sz w:val="24"/>
          <w:szCs w:val="24"/>
        </w:rPr>
        <w:t xml:space="preserve">отке и включении в образовательные программы с 1.09.2023 новой дисциплины </w:t>
      </w:r>
      <w:r w:rsidRPr="00B5102B">
        <w:rPr>
          <w:rFonts w:ascii="Times New Roman" w:hAnsi="Times New Roman" w:cs="Times New Roman"/>
          <w:b/>
          <w:bCs/>
          <w:sz w:val="24"/>
          <w:szCs w:val="24"/>
        </w:rPr>
        <w:t>«Основы российской государственности»</w:t>
      </w:r>
      <w:r w:rsidR="004869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Pr="0048691B" w:rsidRDefault="0048691B" w:rsidP="0048691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2040" w:rsidRPr="0048691B">
        <w:rPr>
          <w:rFonts w:ascii="Times New Roman" w:hAnsi="Times New Roman" w:cs="Times New Roman"/>
          <w:sz w:val="24"/>
          <w:szCs w:val="24"/>
        </w:rPr>
        <w:t xml:space="preserve">Основанием единства </w:t>
      </w:r>
      <w:proofErr w:type="spellStart"/>
      <w:r w:rsidR="005A2040" w:rsidRPr="0048691B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="005A2040" w:rsidRPr="0048691B">
        <w:rPr>
          <w:rFonts w:ascii="Times New Roman" w:hAnsi="Times New Roman" w:cs="Times New Roman"/>
          <w:sz w:val="24"/>
          <w:szCs w:val="24"/>
        </w:rPr>
        <w:t xml:space="preserve"> российской нации, по мнению В.В. Путина, </w:t>
      </w:r>
      <w:r w:rsidR="005A2040" w:rsidRPr="0048691B">
        <w:rPr>
          <w:rFonts w:ascii="Times New Roman" w:hAnsi="Times New Roman" w:cs="Times New Roman"/>
          <w:b/>
          <w:bCs/>
          <w:sz w:val="24"/>
          <w:szCs w:val="24"/>
        </w:rPr>
        <w:t>является русский культурно-исторический код</w:t>
      </w:r>
      <w:r w:rsidR="005A2040" w:rsidRPr="0048691B">
        <w:rPr>
          <w:rFonts w:ascii="Times New Roman" w:hAnsi="Times New Roman" w:cs="Times New Roman"/>
          <w:sz w:val="24"/>
          <w:szCs w:val="24"/>
        </w:rPr>
        <w:t xml:space="preserve"> (русская культурная доминанта), который воспроизводится в пространстве русского языка, русской культуры и русской истории.</w:t>
      </w:r>
      <w:r w:rsidR="005A2040" w:rsidRPr="0048691B">
        <w:rPr>
          <w:rFonts w:ascii="Times New Roman" w:hAnsi="Times New Roman" w:cs="Times New Roman"/>
          <w:sz w:val="24"/>
          <w:szCs w:val="24"/>
        </w:rPr>
        <w:t xml:space="preserve"> Носителями этого кода выступают не только этнические русские, но и представители других национальностей: русские армяне, русские азербайджанцы, русские немцы, русские татары… Цивилизационная природа русского культурно-исторического кода заключается в инте</w:t>
      </w:r>
      <w:r w:rsidR="005A2040" w:rsidRPr="0048691B">
        <w:rPr>
          <w:rFonts w:ascii="Times New Roman" w:hAnsi="Times New Roman" w:cs="Times New Roman"/>
          <w:sz w:val="24"/>
          <w:szCs w:val="24"/>
        </w:rPr>
        <w:t xml:space="preserve">грирующем эффекте общности языка, культуры, исторической памяти, государственности. И Российская Федерация, таким образом, осознает себя не только как государство-нация, но и </w:t>
      </w:r>
      <w:r w:rsidR="005A2040" w:rsidRPr="0048691B">
        <w:rPr>
          <w:rFonts w:ascii="Times New Roman" w:hAnsi="Times New Roman" w:cs="Times New Roman"/>
          <w:b/>
          <w:bCs/>
          <w:sz w:val="24"/>
          <w:szCs w:val="24"/>
        </w:rPr>
        <w:t>как государство-ци</w:t>
      </w:r>
      <w:r w:rsidR="005A2040" w:rsidRPr="0048691B">
        <w:rPr>
          <w:rFonts w:ascii="Times New Roman" w:hAnsi="Times New Roman" w:cs="Times New Roman"/>
          <w:b/>
          <w:bCs/>
          <w:sz w:val="24"/>
          <w:szCs w:val="24"/>
        </w:rPr>
        <w:t>вилизация.</w:t>
      </w:r>
    </w:p>
    <w:p w:rsidR="0048691B" w:rsidRPr="00B5102B" w:rsidRDefault="0048691B" w:rsidP="004869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Pr="00B5102B" w:rsidRDefault="005A2040" w:rsidP="0048691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 w:rsidRPr="00B5102B">
        <w:rPr>
          <w:rFonts w:ascii="Times New Roman" w:hAnsi="Times New Roman" w:cs="Times New Roman"/>
          <w:b/>
          <w:bCs/>
          <w:sz w:val="24"/>
          <w:szCs w:val="24"/>
        </w:rPr>
        <w:t xml:space="preserve">«ДНК России» </w:t>
      </w:r>
      <w:r w:rsidRPr="00B5102B">
        <w:rPr>
          <w:rFonts w:ascii="Times New Roman" w:hAnsi="Times New Roman" w:cs="Times New Roman"/>
          <w:sz w:val="24"/>
          <w:szCs w:val="24"/>
        </w:rPr>
        <w:t>создан</w:t>
      </w:r>
      <w:r w:rsidR="00B5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2B">
        <w:rPr>
          <w:rFonts w:ascii="Times New Roman" w:hAnsi="Times New Roman" w:cs="Times New Roman"/>
          <w:b/>
          <w:bCs/>
          <w:sz w:val="24"/>
          <w:szCs w:val="24"/>
        </w:rPr>
        <w:t>Пентабазис</w:t>
      </w:r>
      <w:proofErr w:type="spellEnd"/>
      <w:r w:rsidRPr="00B5102B">
        <w:rPr>
          <w:rFonts w:ascii="Times New Roman" w:hAnsi="Times New Roman" w:cs="Times New Roman"/>
          <w:sz w:val="24"/>
          <w:szCs w:val="24"/>
        </w:rPr>
        <w:t xml:space="preserve"> – теоретическая</w:t>
      </w:r>
      <w:r w:rsidR="0048691B">
        <w:rPr>
          <w:rFonts w:ascii="Times New Roman" w:hAnsi="Times New Roman" w:cs="Times New Roman"/>
          <w:sz w:val="24"/>
          <w:szCs w:val="24"/>
        </w:rPr>
        <w:t xml:space="preserve"> матрица и </w:t>
      </w:r>
      <w:r w:rsidRPr="00B5102B">
        <w:rPr>
          <w:rFonts w:ascii="Times New Roman" w:hAnsi="Times New Roman" w:cs="Times New Roman"/>
          <w:sz w:val="24"/>
          <w:szCs w:val="24"/>
        </w:rPr>
        <w:t>фиксация общенационального кода</w:t>
      </w:r>
      <w:r w:rsidR="0048691B">
        <w:rPr>
          <w:rFonts w:ascii="Times New Roman" w:hAnsi="Times New Roman" w:cs="Times New Roman"/>
          <w:sz w:val="24"/>
          <w:szCs w:val="24"/>
        </w:rPr>
        <w:t xml:space="preserve">: </w:t>
      </w:r>
      <w:r w:rsidRPr="00B5102B">
        <w:rPr>
          <w:rFonts w:ascii="Times New Roman" w:hAnsi="Times New Roman" w:cs="Times New Roman"/>
          <w:sz w:val="24"/>
          <w:szCs w:val="24"/>
        </w:rPr>
        <w:t xml:space="preserve">определение значимых </w:t>
      </w:r>
      <w:r w:rsidR="0048691B" w:rsidRPr="00B5102B">
        <w:rPr>
          <w:rFonts w:ascii="Times New Roman" w:hAnsi="Times New Roman" w:cs="Times New Roman"/>
          <w:sz w:val="24"/>
          <w:szCs w:val="24"/>
        </w:rPr>
        <w:t>конструктивных ценностей</w:t>
      </w:r>
      <w:r w:rsidRPr="00B5102B">
        <w:rPr>
          <w:rFonts w:ascii="Times New Roman" w:hAnsi="Times New Roman" w:cs="Times New Roman"/>
          <w:sz w:val="24"/>
          <w:szCs w:val="24"/>
        </w:rPr>
        <w:t>, максимально созвучных личному восприятию традиций</w:t>
      </w:r>
      <w:r w:rsidR="0048691B">
        <w:rPr>
          <w:rFonts w:ascii="Times New Roman" w:hAnsi="Times New Roman" w:cs="Times New Roman"/>
          <w:sz w:val="24"/>
          <w:szCs w:val="24"/>
        </w:rPr>
        <w:t>.</w:t>
      </w:r>
      <w:r w:rsidRPr="00B5102B">
        <w:rPr>
          <w:rFonts w:ascii="Times New Roman" w:hAnsi="Times New Roman" w:cs="Times New Roman"/>
          <w:sz w:val="24"/>
          <w:szCs w:val="24"/>
        </w:rPr>
        <w:t xml:space="preserve"> </w:t>
      </w:r>
      <w:r w:rsidRPr="00B5102B">
        <w:rPr>
          <w:rFonts w:ascii="Times New Roman" w:hAnsi="Times New Roman" w:cs="Times New Roman"/>
          <w:sz w:val="24"/>
          <w:szCs w:val="24"/>
        </w:rPr>
        <w:t>На основе констант иденти</w:t>
      </w:r>
      <w:r w:rsidRPr="00B5102B">
        <w:rPr>
          <w:rFonts w:ascii="Times New Roman" w:hAnsi="Times New Roman" w:cs="Times New Roman"/>
          <w:sz w:val="24"/>
          <w:szCs w:val="24"/>
        </w:rPr>
        <w:t>чности выявлены ценностные доминанты русской-российской цивилизации</w:t>
      </w:r>
      <w:r w:rsidR="0048691B">
        <w:rPr>
          <w:rFonts w:ascii="Times New Roman" w:hAnsi="Times New Roman" w:cs="Times New Roman"/>
          <w:sz w:val="24"/>
          <w:szCs w:val="24"/>
        </w:rPr>
        <w:t>:</w:t>
      </w:r>
      <w:r w:rsidRPr="00B5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B5102B" w:rsidRDefault="005A2040" w:rsidP="00B510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02B">
        <w:rPr>
          <w:rFonts w:ascii="Times New Roman" w:hAnsi="Times New Roman" w:cs="Times New Roman"/>
          <w:b/>
          <w:bCs/>
          <w:sz w:val="24"/>
          <w:szCs w:val="24"/>
        </w:rPr>
        <w:t>Общинность</w:t>
      </w:r>
    </w:p>
    <w:p w:rsidR="00000000" w:rsidRPr="00B5102B" w:rsidRDefault="005A2040" w:rsidP="00B510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02B">
        <w:rPr>
          <w:rFonts w:ascii="Times New Roman" w:hAnsi="Times New Roman" w:cs="Times New Roman"/>
          <w:b/>
          <w:bCs/>
          <w:sz w:val="24"/>
          <w:szCs w:val="24"/>
        </w:rPr>
        <w:t xml:space="preserve">Чувство долга и </w:t>
      </w:r>
      <w:r w:rsidR="0048691B" w:rsidRPr="00B5102B">
        <w:rPr>
          <w:rFonts w:ascii="Times New Roman" w:hAnsi="Times New Roman" w:cs="Times New Roman"/>
          <w:b/>
          <w:bCs/>
          <w:sz w:val="24"/>
          <w:szCs w:val="24"/>
        </w:rPr>
        <w:t>сверх цели</w:t>
      </w:r>
    </w:p>
    <w:p w:rsidR="00000000" w:rsidRPr="00B5102B" w:rsidRDefault="005A2040" w:rsidP="00B510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02B">
        <w:rPr>
          <w:rFonts w:ascii="Times New Roman" w:hAnsi="Times New Roman" w:cs="Times New Roman"/>
          <w:b/>
          <w:bCs/>
          <w:sz w:val="24"/>
          <w:szCs w:val="24"/>
        </w:rPr>
        <w:t>Экзистенциальная устойчивость</w:t>
      </w:r>
    </w:p>
    <w:p w:rsidR="00000000" w:rsidRPr="0048691B" w:rsidRDefault="005A2040" w:rsidP="00B510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02B">
        <w:rPr>
          <w:rFonts w:ascii="Times New Roman" w:hAnsi="Times New Roman" w:cs="Times New Roman"/>
          <w:b/>
          <w:bCs/>
          <w:sz w:val="24"/>
          <w:szCs w:val="24"/>
        </w:rPr>
        <w:t>Приоритет нематериального над меркантильным</w:t>
      </w:r>
    </w:p>
    <w:p w:rsidR="0048691B" w:rsidRPr="00B5102B" w:rsidRDefault="0048691B" w:rsidP="004869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102B" w:rsidRPr="0048691B" w:rsidRDefault="00162D6A" w:rsidP="00162D6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691B">
        <w:rPr>
          <w:rFonts w:ascii="Times New Roman" w:hAnsi="Times New Roman" w:cs="Times New Roman"/>
          <w:b/>
          <w:sz w:val="24"/>
          <w:szCs w:val="24"/>
        </w:rPr>
        <w:t>Константы</w:t>
      </w:r>
      <w:r w:rsidR="0048691B"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Pr="00B5102B" w:rsidRDefault="005A2040" w:rsidP="00B510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>Для человека-</w:t>
      </w:r>
      <w:r w:rsidRPr="00B5102B">
        <w:rPr>
          <w:rFonts w:ascii="Times New Roman" w:hAnsi="Times New Roman" w:cs="Times New Roman"/>
          <w:b/>
          <w:bCs/>
          <w:sz w:val="24"/>
          <w:szCs w:val="24"/>
        </w:rPr>
        <w:t>созидание</w:t>
      </w:r>
    </w:p>
    <w:p w:rsidR="00000000" w:rsidRPr="00B5102B" w:rsidRDefault="005A2040" w:rsidP="00B510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>Для семьи-</w:t>
      </w:r>
      <w:r w:rsidRPr="00B5102B">
        <w:rPr>
          <w:rFonts w:ascii="Times New Roman" w:hAnsi="Times New Roman" w:cs="Times New Roman"/>
          <w:b/>
          <w:bCs/>
          <w:sz w:val="24"/>
          <w:szCs w:val="24"/>
        </w:rPr>
        <w:t>любовь</w:t>
      </w:r>
    </w:p>
    <w:p w:rsidR="00000000" w:rsidRPr="00B5102B" w:rsidRDefault="005A2040" w:rsidP="00B510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>Для общества-</w:t>
      </w:r>
      <w:r w:rsidRPr="00B5102B">
        <w:rPr>
          <w:rFonts w:ascii="Times New Roman" w:hAnsi="Times New Roman" w:cs="Times New Roman"/>
          <w:b/>
          <w:bCs/>
          <w:sz w:val="24"/>
          <w:szCs w:val="24"/>
        </w:rPr>
        <w:t>единство</w:t>
      </w:r>
    </w:p>
    <w:p w:rsidR="00000000" w:rsidRPr="00B5102B" w:rsidRDefault="005A2040" w:rsidP="00B510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>Для государства-</w:t>
      </w:r>
      <w:r w:rsidRPr="00B5102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00000" w:rsidRPr="0048691B" w:rsidRDefault="005A2040" w:rsidP="00B510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>Для страны-</w:t>
      </w:r>
      <w:r w:rsidRPr="00B5102B">
        <w:rPr>
          <w:rFonts w:ascii="Times New Roman" w:hAnsi="Times New Roman" w:cs="Times New Roman"/>
          <w:b/>
          <w:bCs/>
          <w:sz w:val="24"/>
          <w:szCs w:val="24"/>
        </w:rPr>
        <w:t>миссия</w:t>
      </w:r>
    </w:p>
    <w:p w:rsidR="0048691B" w:rsidRPr="0048691B" w:rsidRDefault="0048691B" w:rsidP="0048691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2D6A" w:rsidRPr="0048691B" w:rsidRDefault="00162D6A" w:rsidP="00162D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8691B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  <w:r w:rsidR="0048691B"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Pr="0048691B" w:rsidRDefault="005A2040" w:rsidP="00162D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B">
        <w:rPr>
          <w:rFonts w:ascii="Times New Roman" w:hAnsi="Times New Roman" w:cs="Times New Roman"/>
          <w:sz w:val="24"/>
          <w:szCs w:val="24"/>
        </w:rPr>
        <w:t>Обращены в будущее и определяют содержание смыслов</w:t>
      </w:r>
    </w:p>
    <w:p w:rsidR="00000000" w:rsidRPr="0048691B" w:rsidRDefault="005A2040" w:rsidP="00162D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B">
        <w:rPr>
          <w:rFonts w:ascii="Times New Roman" w:hAnsi="Times New Roman" w:cs="Times New Roman"/>
          <w:bCs/>
          <w:sz w:val="24"/>
          <w:szCs w:val="24"/>
        </w:rPr>
        <w:t>Созидание</w:t>
      </w:r>
    </w:p>
    <w:p w:rsidR="00000000" w:rsidRPr="0048691B" w:rsidRDefault="005A2040" w:rsidP="00162D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B">
        <w:rPr>
          <w:rFonts w:ascii="Times New Roman" w:hAnsi="Times New Roman" w:cs="Times New Roman"/>
          <w:bCs/>
          <w:sz w:val="24"/>
          <w:szCs w:val="24"/>
        </w:rPr>
        <w:t>Служение</w:t>
      </w:r>
    </w:p>
    <w:p w:rsidR="00000000" w:rsidRPr="0048691B" w:rsidRDefault="005A2040" w:rsidP="00162D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B">
        <w:rPr>
          <w:rFonts w:ascii="Times New Roman" w:hAnsi="Times New Roman" w:cs="Times New Roman"/>
          <w:bCs/>
          <w:sz w:val="24"/>
          <w:szCs w:val="24"/>
        </w:rPr>
        <w:t>Солидарность</w:t>
      </w:r>
    </w:p>
    <w:p w:rsidR="00000000" w:rsidRPr="0048691B" w:rsidRDefault="005A2040" w:rsidP="00162D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B">
        <w:rPr>
          <w:rFonts w:ascii="Times New Roman" w:hAnsi="Times New Roman" w:cs="Times New Roman"/>
          <w:bCs/>
          <w:sz w:val="24"/>
          <w:szCs w:val="24"/>
        </w:rPr>
        <w:t>Стабильность</w:t>
      </w:r>
    </w:p>
    <w:p w:rsidR="00000000" w:rsidRPr="0048691B" w:rsidRDefault="005A2040" w:rsidP="00162D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B">
        <w:rPr>
          <w:rFonts w:ascii="Times New Roman" w:hAnsi="Times New Roman" w:cs="Times New Roman"/>
          <w:bCs/>
          <w:sz w:val="24"/>
          <w:szCs w:val="24"/>
        </w:rPr>
        <w:t>Суверенитет</w:t>
      </w:r>
    </w:p>
    <w:p w:rsidR="00162D6A" w:rsidRDefault="00162D6A" w:rsidP="00162D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2D6A" w:rsidRDefault="00162D6A" w:rsidP="00162D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62D6A">
        <w:rPr>
          <w:rFonts w:ascii="Times New Roman" w:hAnsi="Times New Roman" w:cs="Times New Roman"/>
          <w:b/>
          <w:sz w:val="24"/>
          <w:szCs w:val="24"/>
        </w:rPr>
        <w:t xml:space="preserve">Концептуальный смысл </w:t>
      </w:r>
      <w:proofErr w:type="spellStart"/>
      <w:r w:rsidRPr="00162D6A">
        <w:rPr>
          <w:rFonts w:ascii="Times New Roman" w:hAnsi="Times New Roman" w:cs="Times New Roman"/>
          <w:b/>
          <w:sz w:val="24"/>
          <w:szCs w:val="24"/>
        </w:rPr>
        <w:t>пентобазиса</w:t>
      </w:r>
      <w:proofErr w:type="spellEnd"/>
      <w:r w:rsidR="0048691B"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Pr="0048691B" w:rsidRDefault="005A2040" w:rsidP="00162D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B">
        <w:rPr>
          <w:rFonts w:ascii="Times New Roman" w:hAnsi="Times New Roman" w:cs="Times New Roman"/>
          <w:bCs/>
          <w:sz w:val="24"/>
          <w:szCs w:val="24"/>
        </w:rPr>
        <w:t>Чело</w:t>
      </w:r>
      <w:r w:rsidRPr="0048691B">
        <w:rPr>
          <w:rFonts w:ascii="Times New Roman" w:hAnsi="Times New Roman" w:cs="Times New Roman"/>
          <w:bCs/>
          <w:sz w:val="24"/>
          <w:szCs w:val="24"/>
        </w:rPr>
        <w:t>век</w:t>
      </w:r>
      <w:r w:rsidRPr="0048691B">
        <w:rPr>
          <w:rFonts w:ascii="Times New Roman" w:hAnsi="Times New Roman" w:cs="Times New Roman"/>
          <w:sz w:val="24"/>
          <w:szCs w:val="24"/>
        </w:rPr>
        <w:t>-ключевой субъект общественного бытия</w:t>
      </w:r>
    </w:p>
    <w:p w:rsidR="00000000" w:rsidRPr="0048691B" w:rsidRDefault="005A2040" w:rsidP="00162D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B">
        <w:rPr>
          <w:rFonts w:ascii="Times New Roman" w:hAnsi="Times New Roman" w:cs="Times New Roman"/>
          <w:bCs/>
          <w:sz w:val="24"/>
          <w:szCs w:val="24"/>
        </w:rPr>
        <w:t>Семья</w:t>
      </w:r>
      <w:r w:rsidRPr="0048691B">
        <w:rPr>
          <w:rFonts w:ascii="Times New Roman" w:hAnsi="Times New Roman" w:cs="Times New Roman"/>
          <w:sz w:val="24"/>
          <w:szCs w:val="24"/>
        </w:rPr>
        <w:t>-первичн</w:t>
      </w:r>
      <w:r w:rsidRPr="0048691B">
        <w:rPr>
          <w:rFonts w:ascii="Times New Roman" w:hAnsi="Times New Roman" w:cs="Times New Roman"/>
          <w:sz w:val="24"/>
          <w:szCs w:val="24"/>
        </w:rPr>
        <w:t>ая форма общественной организации</w:t>
      </w:r>
    </w:p>
    <w:p w:rsidR="00000000" w:rsidRPr="0048691B" w:rsidRDefault="005A2040" w:rsidP="00162D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B">
        <w:rPr>
          <w:rFonts w:ascii="Times New Roman" w:hAnsi="Times New Roman" w:cs="Times New Roman"/>
          <w:bCs/>
          <w:sz w:val="24"/>
          <w:szCs w:val="24"/>
        </w:rPr>
        <w:t>Общество</w:t>
      </w:r>
      <w:r w:rsidRPr="0048691B">
        <w:rPr>
          <w:rFonts w:ascii="Times New Roman" w:hAnsi="Times New Roman" w:cs="Times New Roman"/>
          <w:sz w:val="24"/>
          <w:szCs w:val="24"/>
        </w:rPr>
        <w:t>-цивилизационно обусловленная форма организации («семья семей»)</w:t>
      </w:r>
    </w:p>
    <w:p w:rsidR="00000000" w:rsidRPr="0048691B" w:rsidRDefault="005A2040" w:rsidP="00162D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B">
        <w:rPr>
          <w:rFonts w:ascii="Times New Roman" w:hAnsi="Times New Roman" w:cs="Times New Roman"/>
          <w:bCs/>
          <w:sz w:val="24"/>
          <w:szCs w:val="24"/>
        </w:rPr>
        <w:t>Государство</w:t>
      </w:r>
      <w:r w:rsidRPr="0048691B">
        <w:rPr>
          <w:rFonts w:ascii="Times New Roman" w:hAnsi="Times New Roman" w:cs="Times New Roman"/>
          <w:sz w:val="24"/>
          <w:szCs w:val="24"/>
        </w:rPr>
        <w:t>-организованное общество</w:t>
      </w:r>
    </w:p>
    <w:p w:rsidR="00000000" w:rsidRPr="0048691B" w:rsidRDefault="005A2040" w:rsidP="00162D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B">
        <w:rPr>
          <w:rFonts w:ascii="Times New Roman" w:hAnsi="Times New Roman" w:cs="Times New Roman"/>
          <w:bCs/>
          <w:sz w:val="24"/>
          <w:szCs w:val="24"/>
        </w:rPr>
        <w:t>Страна</w:t>
      </w:r>
      <w:r w:rsidRPr="0048691B">
        <w:rPr>
          <w:rFonts w:ascii="Times New Roman" w:hAnsi="Times New Roman" w:cs="Times New Roman"/>
          <w:sz w:val="24"/>
          <w:szCs w:val="24"/>
        </w:rPr>
        <w:t>-дом для личности и семей</w:t>
      </w:r>
    </w:p>
    <w:p w:rsidR="00162D6A" w:rsidRDefault="00162D6A" w:rsidP="00162D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2D6A" w:rsidRDefault="00162D6A" w:rsidP="00162D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62D6A">
        <w:rPr>
          <w:rFonts w:ascii="Times New Roman" w:hAnsi="Times New Roman" w:cs="Times New Roman"/>
          <w:b/>
          <w:sz w:val="24"/>
          <w:szCs w:val="24"/>
        </w:rPr>
        <w:t>Ценностные доминанты по уровням</w:t>
      </w:r>
    </w:p>
    <w:p w:rsidR="00162D6A" w:rsidRPr="00162D6A" w:rsidRDefault="00162D6A" w:rsidP="00162D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39EE11" wp14:editId="46F95292">
            <wp:extent cx="2076450" cy="17559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815" t="21103" r="24318" b="3896"/>
                    <a:stretch/>
                  </pic:blipFill>
                  <pic:spPr bwMode="auto">
                    <a:xfrm>
                      <a:off x="0" y="0"/>
                      <a:ext cx="2086826" cy="1764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02B" w:rsidRDefault="00B5102B" w:rsidP="00B510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62D6A" w:rsidRPr="0048691B" w:rsidRDefault="00162D6A" w:rsidP="00B5102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8691B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="0048691B"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Pr="0048691B" w:rsidRDefault="0048691B" w:rsidP="004869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A2040" w:rsidRPr="0048691B">
        <w:rPr>
          <w:rFonts w:ascii="Times New Roman" w:hAnsi="Times New Roman" w:cs="Times New Roman"/>
          <w:sz w:val="24"/>
          <w:szCs w:val="24"/>
        </w:rPr>
        <w:t>системы знаний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2040" w:rsidRPr="0048691B">
        <w:rPr>
          <w:rFonts w:ascii="Times New Roman" w:hAnsi="Times New Roman" w:cs="Times New Roman"/>
          <w:sz w:val="24"/>
          <w:szCs w:val="24"/>
        </w:rPr>
        <w:t>навыков и компетенций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2040" w:rsidRPr="0048691B">
        <w:rPr>
          <w:rFonts w:ascii="Times New Roman" w:hAnsi="Times New Roman" w:cs="Times New Roman"/>
          <w:sz w:val="24"/>
          <w:szCs w:val="24"/>
        </w:rPr>
        <w:t>ценностей, правил и норм поведения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2040" w:rsidRPr="0048691B">
        <w:rPr>
          <w:rFonts w:ascii="Times New Roman" w:hAnsi="Times New Roman" w:cs="Times New Roman"/>
          <w:sz w:val="24"/>
          <w:szCs w:val="24"/>
        </w:rPr>
        <w:t xml:space="preserve"> </w:t>
      </w:r>
      <w:r w:rsidR="00964EF1" w:rsidRPr="0048691B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48691B">
        <w:rPr>
          <w:rFonts w:ascii="Times New Roman" w:hAnsi="Times New Roman" w:cs="Times New Roman"/>
          <w:sz w:val="24"/>
          <w:szCs w:val="24"/>
        </w:rPr>
        <w:t>с осознанием</w:t>
      </w:r>
      <w:r w:rsidRPr="0048691B">
        <w:rPr>
          <w:rFonts w:ascii="Times New Roman" w:hAnsi="Times New Roman" w:cs="Times New Roman"/>
          <w:b/>
          <w:bCs/>
          <w:sz w:val="24"/>
          <w:szCs w:val="24"/>
        </w:rPr>
        <w:t xml:space="preserve"> принадлежности </w:t>
      </w:r>
      <w:r w:rsidRPr="0048691B">
        <w:rPr>
          <w:rFonts w:ascii="Times New Roman" w:hAnsi="Times New Roman" w:cs="Times New Roman"/>
          <w:sz w:val="24"/>
          <w:szCs w:val="24"/>
        </w:rPr>
        <w:t>к российскому обществу</w:t>
      </w:r>
      <w:r w:rsidR="005A2040" w:rsidRPr="0048691B">
        <w:rPr>
          <w:rFonts w:ascii="Times New Roman" w:hAnsi="Times New Roman" w:cs="Times New Roman"/>
          <w:sz w:val="24"/>
          <w:szCs w:val="24"/>
        </w:rPr>
        <w:t>, развитием чувства патриотизма и гражданственности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2040" w:rsidRPr="0048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8691B" w:rsidP="004869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A2040" w:rsidRPr="00162D6A">
        <w:rPr>
          <w:rFonts w:ascii="Times New Roman" w:hAnsi="Times New Roman" w:cs="Times New Roman"/>
          <w:sz w:val="24"/>
          <w:szCs w:val="24"/>
        </w:rPr>
        <w:t xml:space="preserve">ормирование цельной </w:t>
      </w:r>
      <w:r w:rsidR="00964EF1" w:rsidRPr="00162D6A">
        <w:rPr>
          <w:rFonts w:ascii="Times New Roman" w:hAnsi="Times New Roman" w:cs="Times New Roman"/>
          <w:sz w:val="24"/>
          <w:szCs w:val="24"/>
        </w:rPr>
        <w:t xml:space="preserve">личности, </w:t>
      </w:r>
      <w:r w:rsidRPr="00162D6A">
        <w:rPr>
          <w:rFonts w:ascii="Times New Roman" w:hAnsi="Times New Roman" w:cs="Times New Roman"/>
          <w:sz w:val="24"/>
          <w:szCs w:val="24"/>
        </w:rPr>
        <w:t>осознающей</w:t>
      </w:r>
      <w:r w:rsidRPr="00162D6A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</w:t>
      </w:r>
      <w:r w:rsidRPr="00162D6A">
        <w:rPr>
          <w:rFonts w:ascii="Times New Roman" w:hAnsi="Times New Roman" w:cs="Times New Roman"/>
          <w:sz w:val="24"/>
          <w:szCs w:val="24"/>
        </w:rPr>
        <w:t xml:space="preserve"> исторического пути российского</w:t>
      </w:r>
      <w:r w:rsidR="005A2040" w:rsidRPr="00162D6A">
        <w:rPr>
          <w:rFonts w:ascii="Times New Roman" w:hAnsi="Times New Roman" w:cs="Times New Roman"/>
          <w:sz w:val="24"/>
          <w:szCs w:val="24"/>
        </w:rPr>
        <w:t xml:space="preserve"> государства, самобытность его политической организации и сопряжен</w:t>
      </w:r>
      <w:r w:rsidR="005A2040" w:rsidRPr="00162D6A">
        <w:rPr>
          <w:rFonts w:ascii="Times New Roman" w:hAnsi="Times New Roman" w:cs="Times New Roman"/>
          <w:sz w:val="24"/>
          <w:szCs w:val="24"/>
        </w:rPr>
        <w:t>ие индивидуального достоинства и успеха с общественным прогрессом и политической стабильностью своей Родины.</w:t>
      </w:r>
    </w:p>
    <w:p w:rsidR="00000000" w:rsidRPr="0048691B" w:rsidRDefault="00964EF1" w:rsidP="0048691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64EF1">
        <w:rPr>
          <w:rFonts w:ascii="Times New Roman" w:hAnsi="Times New Roman" w:cs="Times New Roman"/>
          <w:sz w:val="24"/>
          <w:szCs w:val="24"/>
        </w:rPr>
        <w:t>своение</w:t>
      </w:r>
      <w:r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4869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0" w:rsidRPr="00964EF1">
        <w:rPr>
          <w:rFonts w:ascii="Times New Roman" w:hAnsi="Times New Roman" w:cs="Times New Roman"/>
          <w:sz w:val="24"/>
          <w:szCs w:val="24"/>
        </w:rPr>
        <w:t>пред</w:t>
      </w:r>
      <w:r w:rsidR="005A2040" w:rsidRPr="00964EF1">
        <w:rPr>
          <w:rFonts w:ascii="Times New Roman" w:hAnsi="Times New Roman" w:cs="Times New Roman"/>
          <w:sz w:val="24"/>
          <w:szCs w:val="24"/>
        </w:rPr>
        <w:t>ставлений</w:t>
      </w:r>
      <w:r w:rsidR="0048691B">
        <w:rPr>
          <w:rFonts w:ascii="Times New Roman" w:hAnsi="Times New Roman" w:cs="Times New Roman"/>
          <w:sz w:val="24"/>
          <w:szCs w:val="24"/>
        </w:rPr>
        <w:t xml:space="preserve">, научных концепций </w:t>
      </w:r>
      <w:r w:rsidR="005A2040" w:rsidRPr="0048691B">
        <w:rPr>
          <w:rFonts w:ascii="Times New Roman" w:hAnsi="Times New Roman" w:cs="Times New Roman"/>
          <w:sz w:val="24"/>
          <w:szCs w:val="24"/>
        </w:rPr>
        <w:t xml:space="preserve">исторических, </w:t>
      </w:r>
      <w:r w:rsidR="0048691B" w:rsidRPr="0048691B">
        <w:rPr>
          <w:rFonts w:ascii="Times New Roman" w:hAnsi="Times New Roman" w:cs="Times New Roman"/>
          <w:sz w:val="24"/>
          <w:szCs w:val="24"/>
        </w:rPr>
        <w:t>культурологических, социологических данных, связанных с</w:t>
      </w:r>
      <w:r w:rsidR="005A2040" w:rsidRPr="0048691B">
        <w:rPr>
          <w:rFonts w:ascii="Times New Roman" w:hAnsi="Times New Roman" w:cs="Times New Roman"/>
          <w:sz w:val="24"/>
          <w:szCs w:val="24"/>
        </w:rPr>
        <w:t xml:space="preserve"> </w:t>
      </w:r>
      <w:r w:rsidR="005A2040" w:rsidRPr="0048691B">
        <w:rPr>
          <w:rFonts w:ascii="Times New Roman" w:hAnsi="Times New Roman" w:cs="Times New Roman"/>
          <w:b/>
          <w:bCs/>
          <w:sz w:val="24"/>
          <w:szCs w:val="24"/>
        </w:rPr>
        <w:t>проблематикой</w:t>
      </w:r>
      <w:r w:rsidR="005A2040" w:rsidRPr="0048691B">
        <w:rPr>
          <w:rFonts w:ascii="Times New Roman" w:hAnsi="Times New Roman" w:cs="Times New Roman"/>
          <w:sz w:val="24"/>
          <w:szCs w:val="24"/>
        </w:rPr>
        <w:t xml:space="preserve"> развития российской цивилизации и её государственности </w:t>
      </w:r>
      <w:r w:rsidR="0048691B" w:rsidRPr="0048691B">
        <w:rPr>
          <w:rFonts w:ascii="Times New Roman" w:hAnsi="Times New Roman" w:cs="Times New Roman"/>
          <w:sz w:val="24"/>
          <w:szCs w:val="24"/>
        </w:rPr>
        <w:t>в исторической ретроспективе и в условиях актуальных</w:t>
      </w:r>
      <w:r w:rsidR="0048691B" w:rsidRPr="0048691B">
        <w:rPr>
          <w:rFonts w:ascii="Times New Roman" w:hAnsi="Times New Roman" w:cs="Times New Roman"/>
          <w:b/>
          <w:bCs/>
          <w:sz w:val="24"/>
          <w:szCs w:val="24"/>
        </w:rPr>
        <w:t xml:space="preserve"> вызовов</w:t>
      </w:r>
      <w:r w:rsidR="005A2040" w:rsidRPr="004869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2040" w:rsidRPr="0048691B">
        <w:rPr>
          <w:rFonts w:ascii="Times New Roman" w:hAnsi="Times New Roman" w:cs="Times New Roman"/>
          <w:sz w:val="24"/>
          <w:szCs w:val="24"/>
        </w:rPr>
        <w:t xml:space="preserve">политической, экономической, </w:t>
      </w:r>
      <w:r w:rsidR="0048691B" w:rsidRPr="0048691B">
        <w:rPr>
          <w:rFonts w:ascii="Times New Roman" w:hAnsi="Times New Roman" w:cs="Times New Roman"/>
          <w:sz w:val="24"/>
          <w:szCs w:val="24"/>
        </w:rPr>
        <w:t>техногенной природы</w:t>
      </w:r>
      <w:r w:rsidR="0048691B">
        <w:rPr>
          <w:rFonts w:ascii="Times New Roman" w:hAnsi="Times New Roman" w:cs="Times New Roman"/>
          <w:sz w:val="24"/>
          <w:szCs w:val="24"/>
        </w:rPr>
        <w:t>.</w:t>
      </w:r>
    </w:p>
    <w:p w:rsidR="00964EF1" w:rsidRDefault="00964EF1" w:rsidP="00964E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691B" w:rsidRDefault="00964EF1" w:rsidP="004869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691B">
        <w:rPr>
          <w:rFonts w:ascii="Times New Roman" w:hAnsi="Times New Roman" w:cs="Times New Roman"/>
          <w:b/>
          <w:sz w:val="24"/>
          <w:szCs w:val="24"/>
        </w:rPr>
        <w:t>Задачи</w:t>
      </w:r>
      <w:r w:rsidR="0048691B" w:rsidRPr="004869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64EF1" w:rsidRDefault="0048691B" w:rsidP="004869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редставить историю России в её 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 xml:space="preserve">непрерывном цивилизационном 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измерении, отразить её наиболее значимые особенности, принципы и 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>актуальные ориентиры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Pr="00964EF1" w:rsidRDefault="005A2040" w:rsidP="004869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F1">
        <w:rPr>
          <w:rFonts w:ascii="Times New Roman" w:hAnsi="Times New Roman" w:cs="Times New Roman"/>
          <w:sz w:val="24"/>
          <w:szCs w:val="24"/>
        </w:rPr>
        <w:t xml:space="preserve">Раскрыть ценностно-поведенческое </w:t>
      </w:r>
      <w:r w:rsidRPr="00964EF1">
        <w:rPr>
          <w:rFonts w:ascii="Times New Roman" w:hAnsi="Times New Roman" w:cs="Times New Roman"/>
          <w:b/>
          <w:bCs/>
          <w:sz w:val="24"/>
          <w:szCs w:val="24"/>
        </w:rPr>
        <w:t>содержание гражданственности и па</w:t>
      </w:r>
      <w:r w:rsidRPr="00964EF1">
        <w:rPr>
          <w:rFonts w:ascii="Times New Roman" w:hAnsi="Times New Roman" w:cs="Times New Roman"/>
          <w:b/>
          <w:bCs/>
          <w:sz w:val="24"/>
          <w:szCs w:val="24"/>
        </w:rPr>
        <w:t>триотизма</w:t>
      </w:r>
      <w:r w:rsidRPr="00964EF1">
        <w:rPr>
          <w:rFonts w:ascii="Times New Roman" w:hAnsi="Times New Roman" w:cs="Times New Roman"/>
          <w:sz w:val="24"/>
          <w:szCs w:val="24"/>
        </w:rPr>
        <w:t>, неотделимого от развитого критического мышления, свободного развития личности и способности независимого суждения об актуальном политико-культурном контексте</w:t>
      </w:r>
      <w:r w:rsidR="0048691B">
        <w:rPr>
          <w:rFonts w:ascii="Times New Roman" w:hAnsi="Times New Roman" w:cs="Times New Roman"/>
          <w:sz w:val="24"/>
          <w:szCs w:val="24"/>
        </w:rPr>
        <w:t>.</w:t>
      </w:r>
    </w:p>
    <w:p w:rsidR="00000000" w:rsidRPr="00964EF1" w:rsidRDefault="0048691B" w:rsidP="004869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 xml:space="preserve">ассмотреть фундаментальные </w:t>
      </w:r>
      <w:r w:rsidR="005A2040" w:rsidRPr="00964EF1">
        <w:rPr>
          <w:rFonts w:ascii="Times New Roman" w:hAnsi="Times New Roman" w:cs="Times New Roman"/>
          <w:sz w:val="24"/>
          <w:szCs w:val="24"/>
        </w:rPr>
        <w:t>достижения, изобретения, открытия и свершения, связанные с развитием русской земли и российской цивилизации, пре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дставить их 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>в актуальной и значимой перспективе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, воспитывающей в гражданине 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 xml:space="preserve">гордость и сопричастность </w:t>
      </w:r>
      <w:r w:rsidR="005A2040" w:rsidRPr="00964EF1">
        <w:rPr>
          <w:rFonts w:ascii="Times New Roman" w:hAnsi="Times New Roman" w:cs="Times New Roman"/>
          <w:sz w:val="24"/>
          <w:szCs w:val="24"/>
        </w:rPr>
        <w:t>своей культуре и своему народу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964EF1" w:rsidRDefault="0048691B" w:rsidP="004869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>редставить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 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>ключевые смыслы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, этические и мировоззренческие 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>доктрины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, сложившиеся внутри российской цивилизации и отражающие её </w:t>
      </w:r>
      <w:r w:rsidRPr="00964EF1">
        <w:rPr>
          <w:rFonts w:ascii="Times New Roman" w:hAnsi="Times New Roman" w:cs="Times New Roman"/>
          <w:b/>
          <w:bCs/>
          <w:sz w:val="24"/>
          <w:szCs w:val="24"/>
        </w:rPr>
        <w:t>многонациональный</w:t>
      </w:r>
      <w:r w:rsidRPr="00964EF1">
        <w:rPr>
          <w:rFonts w:ascii="Times New Roman" w:hAnsi="Times New Roman" w:cs="Times New Roman"/>
          <w:sz w:val="24"/>
          <w:szCs w:val="24"/>
        </w:rPr>
        <w:t>, многоконфессиональный и солидарный (</w:t>
      </w:r>
      <w:r w:rsidR="005A2040" w:rsidRPr="00964EF1">
        <w:rPr>
          <w:rFonts w:ascii="Times New Roman" w:hAnsi="Times New Roman" w:cs="Times New Roman"/>
          <w:sz w:val="24"/>
          <w:szCs w:val="24"/>
        </w:rPr>
        <w:t>общинный) характер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964EF1" w:rsidRDefault="0048691B" w:rsidP="00964EF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>аскрыть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   ценностно-поведенческое   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  чувства </w:t>
      </w:r>
      <w:r w:rsidR="009C0364" w:rsidRPr="00964EF1">
        <w:rPr>
          <w:rFonts w:ascii="Times New Roman" w:hAnsi="Times New Roman" w:cs="Times New Roman"/>
          <w:sz w:val="24"/>
          <w:szCs w:val="24"/>
        </w:rPr>
        <w:t>многонациональный, многоконфессиональный и солидарный (</w:t>
      </w:r>
      <w:r w:rsidR="005A2040" w:rsidRPr="00964EF1">
        <w:rPr>
          <w:rFonts w:ascii="Times New Roman" w:hAnsi="Times New Roman" w:cs="Times New Roman"/>
          <w:sz w:val="24"/>
          <w:szCs w:val="24"/>
        </w:rPr>
        <w:t>общинный) характер</w:t>
      </w:r>
      <w:r w:rsidR="009C0364">
        <w:rPr>
          <w:rFonts w:ascii="Times New Roman" w:hAnsi="Times New Roman" w:cs="Times New Roman"/>
          <w:sz w:val="24"/>
          <w:szCs w:val="24"/>
        </w:rPr>
        <w:t>.</w:t>
      </w:r>
    </w:p>
    <w:p w:rsidR="00000000" w:rsidRPr="00964EF1" w:rsidRDefault="009C0364" w:rsidP="009C036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ассмотреть 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>особенности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 xml:space="preserve">политической организации </w:t>
      </w:r>
      <w:r w:rsidR="005A2040" w:rsidRPr="00964EF1">
        <w:rPr>
          <w:rFonts w:ascii="Times New Roman" w:hAnsi="Times New Roman" w:cs="Times New Roman"/>
          <w:sz w:val="24"/>
          <w:szCs w:val="24"/>
        </w:rPr>
        <w:t>российского общества, каузальную природу и специфику его актуальной трансформации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964EF1" w:rsidRDefault="005A2040" w:rsidP="009C036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F1">
        <w:rPr>
          <w:rFonts w:ascii="Times New Roman" w:hAnsi="Times New Roman" w:cs="Times New Roman"/>
          <w:sz w:val="24"/>
          <w:szCs w:val="24"/>
        </w:rPr>
        <w:t xml:space="preserve"> </w:t>
      </w:r>
      <w:r w:rsidR="009C0364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964EF1">
        <w:rPr>
          <w:rFonts w:ascii="Times New Roman" w:hAnsi="Times New Roman" w:cs="Times New Roman"/>
          <w:b/>
          <w:bCs/>
          <w:sz w:val="24"/>
          <w:szCs w:val="24"/>
        </w:rPr>
        <w:t xml:space="preserve">енностное обеспечение </w:t>
      </w:r>
      <w:r w:rsidRPr="00964EF1">
        <w:rPr>
          <w:rFonts w:ascii="Times New Roman" w:hAnsi="Times New Roman" w:cs="Times New Roman"/>
          <w:sz w:val="24"/>
          <w:szCs w:val="24"/>
        </w:rPr>
        <w:t xml:space="preserve">традиционных институциональных </w:t>
      </w:r>
      <w:r w:rsidR="009C0364" w:rsidRPr="00964EF1">
        <w:rPr>
          <w:rFonts w:ascii="Times New Roman" w:hAnsi="Times New Roman" w:cs="Times New Roman"/>
          <w:b/>
          <w:bCs/>
          <w:sz w:val="24"/>
          <w:szCs w:val="24"/>
        </w:rPr>
        <w:t>решений</w:t>
      </w:r>
      <w:r w:rsidR="009C0364" w:rsidRPr="00964EF1">
        <w:rPr>
          <w:rFonts w:ascii="Times New Roman" w:hAnsi="Times New Roman" w:cs="Times New Roman"/>
          <w:sz w:val="24"/>
          <w:szCs w:val="24"/>
        </w:rPr>
        <w:t xml:space="preserve"> и особую поли вариантность взаимоотношений российского</w:t>
      </w:r>
      <w:r w:rsidRPr="00964EF1">
        <w:rPr>
          <w:rFonts w:ascii="Times New Roman" w:hAnsi="Times New Roman" w:cs="Times New Roman"/>
          <w:sz w:val="24"/>
          <w:szCs w:val="24"/>
        </w:rPr>
        <w:t xml:space="preserve"> государства и общества в федеративном измерении</w:t>
      </w:r>
      <w:r w:rsidR="009C0364">
        <w:rPr>
          <w:rFonts w:ascii="Times New Roman" w:hAnsi="Times New Roman" w:cs="Times New Roman"/>
          <w:sz w:val="24"/>
          <w:szCs w:val="24"/>
        </w:rPr>
        <w:t>.</w:t>
      </w:r>
    </w:p>
    <w:p w:rsidR="00000000" w:rsidRPr="00964EF1" w:rsidRDefault="009C0364" w:rsidP="009C036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>сследовать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 наиболее вероятные внешние и внутренние 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>вызовы</w:t>
      </w:r>
      <w:r w:rsidR="005A2040" w:rsidRPr="00964EF1">
        <w:rPr>
          <w:rFonts w:ascii="Times New Roman" w:hAnsi="Times New Roman" w:cs="Times New Roman"/>
          <w:sz w:val="24"/>
          <w:szCs w:val="24"/>
        </w:rPr>
        <w:t>, стоящие перед лицом российской цивилизации и её государст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венностью в настоящий момент, обозначить ключевые 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>сценарии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 её перспективного 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Pr="00964EF1" w:rsidRDefault="009C0364" w:rsidP="009C036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бозначить 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 xml:space="preserve">фундаментальные ценностные принципы </w:t>
      </w:r>
      <w:r w:rsidR="005A2040" w:rsidRPr="00964EF1">
        <w:rPr>
          <w:rFonts w:ascii="Times New Roman" w:hAnsi="Times New Roman" w:cs="Times New Roman"/>
          <w:sz w:val="24"/>
          <w:szCs w:val="24"/>
        </w:rPr>
        <w:t>(константы) российской цивилизации (единство многообразия, сила и ответственность, согл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асие и сотрудничество, любовь и доверие, созидание и развитие), а также </w:t>
      </w:r>
      <w:r w:rsidRPr="00964EF1">
        <w:rPr>
          <w:rFonts w:ascii="Times New Roman" w:hAnsi="Times New Roman" w:cs="Times New Roman"/>
          <w:sz w:val="24"/>
          <w:szCs w:val="24"/>
        </w:rPr>
        <w:t>связанные между собой ценностные</w:t>
      </w:r>
      <w:r w:rsidRPr="00964EF1">
        <w:rPr>
          <w:rFonts w:ascii="Times New Roman" w:hAnsi="Times New Roman" w:cs="Times New Roman"/>
          <w:b/>
          <w:bCs/>
          <w:sz w:val="24"/>
          <w:szCs w:val="24"/>
        </w:rPr>
        <w:t xml:space="preserve"> ориентиры российского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 цивилизационного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EF1" w:rsidRDefault="00964EF1" w:rsidP="009C03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4EF1" w:rsidRPr="009C0364" w:rsidRDefault="00964EF1" w:rsidP="00964EF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C0364">
        <w:rPr>
          <w:rFonts w:ascii="Times New Roman" w:hAnsi="Times New Roman" w:cs="Times New Roman"/>
          <w:b/>
          <w:sz w:val="24"/>
          <w:szCs w:val="24"/>
        </w:rPr>
        <w:t>Разделы дисциплины</w:t>
      </w:r>
    </w:p>
    <w:p w:rsidR="00000000" w:rsidRPr="00964EF1" w:rsidRDefault="005A2040" w:rsidP="009C036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64EF1">
        <w:rPr>
          <w:rFonts w:ascii="Times New Roman" w:hAnsi="Times New Roman" w:cs="Times New Roman"/>
          <w:b/>
          <w:bCs/>
          <w:sz w:val="24"/>
          <w:szCs w:val="24"/>
        </w:rPr>
        <w:t>1. Что такое Россия</w:t>
      </w:r>
    </w:p>
    <w:p w:rsidR="00000000" w:rsidRPr="009C0364" w:rsidRDefault="005A2040" w:rsidP="009C036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F1">
        <w:rPr>
          <w:rFonts w:ascii="Times New Roman" w:hAnsi="Times New Roman" w:cs="Times New Roman"/>
          <w:sz w:val="24"/>
          <w:szCs w:val="24"/>
        </w:rPr>
        <w:t>Страна в её пространственном,</w:t>
      </w:r>
      <w:r w:rsidR="009C0364">
        <w:rPr>
          <w:rFonts w:ascii="Times New Roman" w:hAnsi="Times New Roman" w:cs="Times New Roman"/>
          <w:sz w:val="24"/>
          <w:szCs w:val="24"/>
        </w:rPr>
        <w:t xml:space="preserve"> </w:t>
      </w:r>
      <w:r w:rsidRPr="009C0364">
        <w:rPr>
          <w:rFonts w:ascii="Times New Roman" w:hAnsi="Times New Roman" w:cs="Times New Roman"/>
          <w:sz w:val="24"/>
          <w:szCs w:val="24"/>
        </w:rPr>
        <w:t>человеческом, ресурсном и идейно-символическом измерении</w:t>
      </w:r>
    </w:p>
    <w:p w:rsidR="00000000" w:rsidRPr="00964EF1" w:rsidRDefault="005A2040" w:rsidP="009C036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F1">
        <w:rPr>
          <w:rFonts w:ascii="Times New Roman" w:hAnsi="Times New Roman" w:cs="Times New Roman"/>
          <w:sz w:val="24"/>
          <w:szCs w:val="24"/>
        </w:rPr>
        <w:t>Объективные и ха</w:t>
      </w:r>
      <w:r w:rsidRPr="00964EF1">
        <w:rPr>
          <w:rFonts w:ascii="Times New Roman" w:hAnsi="Times New Roman" w:cs="Times New Roman"/>
          <w:sz w:val="24"/>
          <w:szCs w:val="24"/>
        </w:rPr>
        <w:t>рактерные данные о России, её географии, ресурсах, экономике. Население, культура, религии и языки. Современное положение российских регионов. Выдающиеся персоналии («герои»). Ключевые испытания и победы России, отразившиеся в её современной истории.</w:t>
      </w:r>
    </w:p>
    <w:p w:rsidR="00964EF1" w:rsidRDefault="00964EF1" w:rsidP="00964E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Pr="00964EF1" w:rsidRDefault="005A2040" w:rsidP="009C036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0364">
        <w:rPr>
          <w:rFonts w:ascii="Times New Roman" w:hAnsi="Times New Roman" w:cs="Times New Roman"/>
          <w:b/>
          <w:sz w:val="24"/>
          <w:szCs w:val="24"/>
        </w:rPr>
        <w:t>2.</w:t>
      </w:r>
      <w:r w:rsidRPr="00964EF1">
        <w:rPr>
          <w:rFonts w:ascii="Times New Roman" w:hAnsi="Times New Roman" w:cs="Times New Roman"/>
          <w:sz w:val="24"/>
          <w:szCs w:val="24"/>
        </w:rPr>
        <w:t xml:space="preserve"> </w:t>
      </w:r>
      <w:r w:rsidRPr="00964EF1">
        <w:rPr>
          <w:rFonts w:ascii="Times New Roman" w:hAnsi="Times New Roman" w:cs="Times New Roman"/>
          <w:b/>
          <w:bCs/>
          <w:sz w:val="24"/>
          <w:szCs w:val="24"/>
        </w:rPr>
        <w:t>Российское государство- цивилизация</w:t>
      </w:r>
    </w:p>
    <w:p w:rsidR="00000000" w:rsidRPr="00964EF1" w:rsidRDefault="005A2040" w:rsidP="009C036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F1">
        <w:rPr>
          <w:rFonts w:ascii="Times New Roman" w:hAnsi="Times New Roman" w:cs="Times New Roman"/>
          <w:sz w:val="24"/>
          <w:szCs w:val="24"/>
        </w:rPr>
        <w:t>Исторические, географические, институциональные основания формирования российской госу</w:t>
      </w:r>
      <w:r w:rsidRPr="00964EF1">
        <w:rPr>
          <w:rFonts w:ascii="Times New Roman" w:hAnsi="Times New Roman" w:cs="Times New Roman"/>
          <w:sz w:val="24"/>
          <w:szCs w:val="24"/>
        </w:rPr>
        <w:t>дарственности</w:t>
      </w:r>
    </w:p>
    <w:p w:rsidR="00000000" w:rsidRPr="00964EF1" w:rsidRDefault="005A2040" w:rsidP="009C036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F1">
        <w:rPr>
          <w:rFonts w:ascii="Times New Roman" w:hAnsi="Times New Roman" w:cs="Times New Roman"/>
          <w:sz w:val="24"/>
          <w:szCs w:val="24"/>
        </w:rPr>
        <w:t>Что такое цивилизация? Какими он</w:t>
      </w:r>
      <w:r w:rsidR="009C0364">
        <w:rPr>
          <w:rFonts w:ascii="Times New Roman" w:hAnsi="Times New Roman" w:cs="Times New Roman"/>
          <w:sz w:val="24"/>
          <w:szCs w:val="24"/>
        </w:rPr>
        <w:t xml:space="preserve">и были и бывают? Плюсы и минусы </w:t>
      </w:r>
      <w:r w:rsidRPr="00964EF1">
        <w:rPr>
          <w:rFonts w:ascii="Times New Roman" w:hAnsi="Times New Roman" w:cs="Times New Roman"/>
          <w:sz w:val="24"/>
          <w:szCs w:val="24"/>
        </w:rPr>
        <w:t>цивилизационного подхода.</w:t>
      </w:r>
    </w:p>
    <w:p w:rsidR="009C0364" w:rsidRDefault="005A2040" w:rsidP="009C036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F1">
        <w:rPr>
          <w:rFonts w:ascii="Times New Roman" w:hAnsi="Times New Roman" w:cs="Times New Roman"/>
          <w:sz w:val="24"/>
          <w:szCs w:val="24"/>
        </w:rPr>
        <w:t>Особенности цивилиза</w:t>
      </w:r>
      <w:r w:rsidRPr="00964EF1">
        <w:rPr>
          <w:rFonts w:ascii="Times New Roman" w:hAnsi="Times New Roman" w:cs="Times New Roman"/>
          <w:sz w:val="24"/>
          <w:szCs w:val="24"/>
        </w:rPr>
        <w:t xml:space="preserve">ционного развития России: история многонационального (наднационального) характера общества, перехода от имперской организации к </w:t>
      </w:r>
      <w:r w:rsidRPr="00964EF1">
        <w:rPr>
          <w:rFonts w:ascii="Times New Roman" w:hAnsi="Times New Roman" w:cs="Times New Roman"/>
          <w:sz w:val="24"/>
          <w:szCs w:val="24"/>
        </w:rPr>
        <w:t xml:space="preserve">федеративной, </w:t>
      </w:r>
      <w:proofErr w:type="spellStart"/>
      <w:r w:rsidRPr="00964EF1">
        <w:rPr>
          <w:rFonts w:ascii="Times New Roman" w:hAnsi="Times New Roman" w:cs="Times New Roman"/>
          <w:sz w:val="24"/>
          <w:szCs w:val="24"/>
        </w:rPr>
        <w:t>межцивилизационного</w:t>
      </w:r>
      <w:proofErr w:type="spellEnd"/>
      <w:r w:rsidRPr="00964EF1">
        <w:rPr>
          <w:rFonts w:ascii="Times New Roman" w:hAnsi="Times New Roman" w:cs="Times New Roman"/>
          <w:sz w:val="24"/>
          <w:szCs w:val="24"/>
        </w:rPr>
        <w:t xml:space="preserve"> диалога за пределами России (и внутри неё).</w:t>
      </w:r>
    </w:p>
    <w:p w:rsidR="009C0364" w:rsidRDefault="009C0364" w:rsidP="009C03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C0364" w:rsidRDefault="009C0364" w:rsidP="009C036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A2040" w:rsidRPr="009C0364">
        <w:rPr>
          <w:rFonts w:ascii="Times New Roman" w:hAnsi="Times New Roman" w:cs="Times New Roman"/>
          <w:b/>
          <w:bCs/>
          <w:sz w:val="24"/>
          <w:szCs w:val="24"/>
        </w:rPr>
        <w:t>Российское мировоззрение и ценности российской цивилизации</w:t>
      </w:r>
    </w:p>
    <w:p w:rsidR="00000000" w:rsidRPr="009C0364" w:rsidRDefault="005A2040" w:rsidP="009C03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0364">
        <w:rPr>
          <w:rFonts w:ascii="Times New Roman" w:hAnsi="Times New Roman" w:cs="Times New Roman"/>
          <w:bCs/>
          <w:sz w:val="24"/>
          <w:szCs w:val="24"/>
        </w:rPr>
        <w:t>Что такое мировоззрение? Мировоззрение как функциональная система. Мировоззренческая система российской цивилиз</w:t>
      </w:r>
      <w:r w:rsidRPr="009C0364">
        <w:rPr>
          <w:rFonts w:ascii="Times New Roman" w:hAnsi="Times New Roman" w:cs="Times New Roman"/>
          <w:bCs/>
          <w:sz w:val="24"/>
          <w:szCs w:val="24"/>
        </w:rPr>
        <w:t>ации</w:t>
      </w:r>
      <w:r w:rsidRPr="009C0364">
        <w:rPr>
          <w:rFonts w:ascii="Times New Roman" w:hAnsi="Times New Roman" w:cs="Times New Roman"/>
          <w:bCs/>
          <w:sz w:val="24"/>
          <w:szCs w:val="24"/>
        </w:rPr>
        <w:t>.</w:t>
      </w:r>
      <w:r w:rsidR="009C0364">
        <w:rPr>
          <w:rFonts w:ascii="Times New Roman" w:hAnsi="Times New Roman" w:cs="Times New Roman"/>
          <w:sz w:val="24"/>
          <w:szCs w:val="24"/>
        </w:rPr>
        <w:t xml:space="preserve"> </w:t>
      </w:r>
      <w:r w:rsidRPr="009C0364">
        <w:rPr>
          <w:rFonts w:ascii="Times New Roman" w:hAnsi="Times New Roman" w:cs="Times New Roman"/>
          <w:bCs/>
          <w:sz w:val="24"/>
          <w:szCs w:val="24"/>
        </w:rPr>
        <w:t xml:space="preserve">Ключевые мировоззренческие позиции и понятия, связанные с российской идентичностью, в </w:t>
      </w:r>
      <w:r w:rsidRPr="009C03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историческом измерении и в </w:t>
      </w:r>
      <w:r w:rsidRPr="009C0364">
        <w:rPr>
          <w:rFonts w:ascii="Times New Roman" w:hAnsi="Times New Roman" w:cs="Times New Roman"/>
          <w:bCs/>
          <w:sz w:val="24"/>
          <w:szCs w:val="24"/>
        </w:rPr>
        <w:t>контексте российского федерализма.</w:t>
      </w:r>
      <w:r w:rsidR="009C0364">
        <w:rPr>
          <w:rFonts w:ascii="Times New Roman" w:hAnsi="Times New Roman" w:cs="Times New Roman"/>
          <w:sz w:val="24"/>
          <w:szCs w:val="24"/>
        </w:rPr>
        <w:t xml:space="preserve"> </w:t>
      </w:r>
      <w:r w:rsidRPr="009C0364">
        <w:rPr>
          <w:rFonts w:ascii="Times New Roman" w:hAnsi="Times New Roman" w:cs="Times New Roman"/>
          <w:bCs/>
          <w:sz w:val="24"/>
          <w:szCs w:val="24"/>
        </w:rPr>
        <w:t>Рассмотрение этих мировоззренческих позиций с точки зрения ключевых элементов общественно-политической жизни</w:t>
      </w:r>
      <w:r w:rsidR="009C0364">
        <w:rPr>
          <w:rFonts w:ascii="Times New Roman" w:hAnsi="Times New Roman" w:cs="Times New Roman"/>
          <w:sz w:val="24"/>
          <w:szCs w:val="24"/>
        </w:rPr>
        <w:t xml:space="preserve"> </w:t>
      </w:r>
      <w:r w:rsidRPr="009C0364">
        <w:rPr>
          <w:rFonts w:ascii="Times New Roman" w:hAnsi="Times New Roman" w:cs="Times New Roman"/>
          <w:bCs/>
          <w:sz w:val="24"/>
          <w:szCs w:val="24"/>
        </w:rPr>
        <w:t xml:space="preserve">(мифы, ценности и убеждения, потребности и стратегии). </w:t>
      </w:r>
      <w:r w:rsidRPr="009C0364">
        <w:rPr>
          <w:rFonts w:ascii="Times New Roman" w:hAnsi="Times New Roman" w:cs="Times New Roman"/>
          <w:bCs/>
          <w:sz w:val="24"/>
          <w:szCs w:val="24"/>
        </w:rPr>
        <w:t>Значение коммуникационных практик и государственных</w:t>
      </w:r>
      <w:r w:rsidR="009C0364">
        <w:rPr>
          <w:rFonts w:ascii="Times New Roman" w:hAnsi="Times New Roman" w:cs="Times New Roman"/>
          <w:sz w:val="24"/>
          <w:szCs w:val="24"/>
        </w:rPr>
        <w:t xml:space="preserve"> </w:t>
      </w:r>
      <w:r w:rsidRPr="009C0364">
        <w:rPr>
          <w:rFonts w:ascii="Times New Roman" w:hAnsi="Times New Roman" w:cs="Times New Roman"/>
          <w:bCs/>
          <w:sz w:val="24"/>
          <w:szCs w:val="24"/>
        </w:rPr>
        <w:t>решений в области мировоззрения (политика памяти, символическая</w:t>
      </w:r>
      <w:r w:rsidR="009C0364">
        <w:rPr>
          <w:rFonts w:ascii="Times New Roman" w:hAnsi="Times New Roman" w:cs="Times New Roman"/>
          <w:sz w:val="24"/>
          <w:szCs w:val="24"/>
        </w:rPr>
        <w:t xml:space="preserve"> </w:t>
      </w:r>
      <w:r w:rsidRPr="009C0364">
        <w:rPr>
          <w:rFonts w:ascii="Times New Roman" w:hAnsi="Times New Roman" w:cs="Times New Roman"/>
          <w:bCs/>
          <w:sz w:val="24"/>
          <w:szCs w:val="24"/>
        </w:rPr>
        <w:t>политика и пр.)</w:t>
      </w:r>
      <w:r w:rsidR="009C0364">
        <w:rPr>
          <w:rFonts w:ascii="Times New Roman" w:hAnsi="Times New Roman" w:cs="Times New Roman"/>
          <w:sz w:val="24"/>
          <w:szCs w:val="24"/>
        </w:rPr>
        <w:t xml:space="preserve"> </w:t>
      </w:r>
      <w:r w:rsidRPr="009C0364">
        <w:rPr>
          <w:rFonts w:ascii="Times New Roman" w:hAnsi="Times New Roman" w:cs="Times New Roman"/>
          <w:bCs/>
          <w:sz w:val="24"/>
          <w:szCs w:val="24"/>
        </w:rPr>
        <w:t>Самостоятельная картина мира и история особого мировоззрение</w:t>
      </w:r>
      <w:r w:rsidR="009C0364">
        <w:rPr>
          <w:rFonts w:ascii="Times New Roman" w:hAnsi="Times New Roman" w:cs="Times New Roman"/>
          <w:sz w:val="24"/>
          <w:szCs w:val="24"/>
        </w:rPr>
        <w:t xml:space="preserve"> </w:t>
      </w:r>
      <w:r w:rsidRPr="009C0364">
        <w:rPr>
          <w:rFonts w:ascii="Times New Roman" w:hAnsi="Times New Roman" w:cs="Times New Roman"/>
          <w:bCs/>
          <w:sz w:val="24"/>
          <w:szCs w:val="24"/>
        </w:rPr>
        <w:t>российской цивилизации.</w:t>
      </w:r>
      <w:r w:rsidR="009C0364">
        <w:rPr>
          <w:rFonts w:ascii="Times New Roman" w:hAnsi="Times New Roman" w:cs="Times New Roman"/>
          <w:sz w:val="24"/>
          <w:szCs w:val="24"/>
        </w:rPr>
        <w:t xml:space="preserve"> </w:t>
      </w:r>
      <w:r w:rsidRPr="009C0364">
        <w:rPr>
          <w:rFonts w:ascii="Times New Roman" w:hAnsi="Times New Roman" w:cs="Times New Roman"/>
          <w:bCs/>
          <w:sz w:val="24"/>
          <w:szCs w:val="24"/>
        </w:rPr>
        <w:t xml:space="preserve">Ценностные </w:t>
      </w:r>
      <w:r w:rsidRPr="009C0364">
        <w:rPr>
          <w:rFonts w:ascii="Times New Roman" w:hAnsi="Times New Roman" w:cs="Times New Roman"/>
          <w:bCs/>
          <w:sz w:val="24"/>
          <w:szCs w:val="24"/>
        </w:rPr>
        <w:t>принципы</w:t>
      </w:r>
      <w:r w:rsidR="009C0364">
        <w:rPr>
          <w:rFonts w:ascii="Times New Roman" w:hAnsi="Times New Roman" w:cs="Times New Roman"/>
          <w:bCs/>
          <w:sz w:val="24"/>
          <w:szCs w:val="24"/>
        </w:rPr>
        <w:t>.</w:t>
      </w:r>
    </w:p>
    <w:p w:rsidR="009C0364" w:rsidRPr="00964EF1" w:rsidRDefault="009C0364" w:rsidP="009C0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964EF1" w:rsidRDefault="009C0364" w:rsidP="009C0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A2040" w:rsidRPr="00964EF1">
        <w:rPr>
          <w:rFonts w:ascii="Times New Roman" w:hAnsi="Times New Roman" w:cs="Times New Roman"/>
          <w:b/>
          <w:bCs/>
          <w:sz w:val="24"/>
          <w:szCs w:val="24"/>
        </w:rPr>
        <w:t>Политическое устройство России</w:t>
      </w:r>
    </w:p>
    <w:p w:rsidR="00000000" w:rsidRPr="00964EF1" w:rsidRDefault="009C0364" w:rsidP="009C03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2040" w:rsidRPr="00964EF1">
        <w:rPr>
          <w:rFonts w:ascii="Times New Roman" w:hAnsi="Times New Roman" w:cs="Times New Roman"/>
          <w:sz w:val="24"/>
          <w:szCs w:val="24"/>
        </w:rPr>
        <w:t>Объект</w:t>
      </w:r>
      <w:r w:rsidR="005A2040" w:rsidRPr="00964EF1">
        <w:rPr>
          <w:rFonts w:ascii="Times New Roman" w:hAnsi="Times New Roman" w:cs="Times New Roman"/>
          <w:sz w:val="24"/>
          <w:szCs w:val="24"/>
        </w:rPr>
        <w:t>ивное представление российских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общественных    </w:t>
      </w:r>
      <w:r w:rsidR="005A2040" w:rsidRPr="00964EF1">
        <w:rPr>
          <w:rFonts w:ascii="Times New Roman" w:hAnsi="Times New Roman" w:cs="Times New Roman"/>
          <w:sz w:val="24"/>
          <w:szCs w:val="24"/>
        </w:rPr>
        <w:t>институтов, их истории и ключевых причинно- следственных связей последних лет социальной трансформации.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Основы конституционного </w:t>
      </w:r>
      <w:r w:rsidR="005A2040" w:rsidRPr="00964EF1">
        <w:rPr>
          <w:rFonts w:ascii="Times New Roman" w:hAnsi="Times New Roman" w:cs="Times New Roman"/>
          <w:sz w:val="24"/>
          <w:szCs w:val="24"/>
        </w:rPr>
        <w:t>строя России. Принцип 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0" w:rsidRPr="00964EF1">
        <w:rPr>
          <w:rFonts w:ascii="Times New Roman" w:hAnsi="Times New Roman" w:cs="Times New Roman"/>
          <w:sz w:val="24"/>
          <w:szCs w:val="24"/>
        </w:rPr>
        <w:t>властей и демократия.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0" w:rsidRPr="00964EF1">
        <w:rPr>
          <w:rFonts w:ascii="Times New Roman" w:hAnsi="Times New Roman" w:cs="Times New Roman"/>
          <w:sz w:val="24"/>
          <w:szCs w:val="24"/>
        </w:rPr>
        <w:t>Особенности современного российского политического класса. Генеалогия</w:t>
      </w:r>
      <w:r w:rsidR="005A2040" w:rsidRPr="00964EF1">
        <w:rPr>
          <w:rFonts w:ascii="Times New Roman" w:hAnsi="Times New Roman" w:cs="Times New Roman"/>
          <w:sz w:val="24"/>
          <w:szCs w:val="24"/>
        </w:rPr>
        <w:t xml:space="preserve"> ведущих политических институтов, их история причины и следствия их трансформации. Уровни организации власти в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0" w:rsidRPr="00964EF1">
        <w:rPr>
          <w:rFonts w:ascii="Times New Roman" w:hAnsi="Times New Roman" w:cs="Times New Roman"/>
          <w:sz w:val="24"/>
          <w:szCs w:val="24"/>
        </w:rPr>
        <w:t>Государственные проекты и их значение (ключевые отрасли,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40" w:rsidRPr="00964EF1">
        <w:rPr>
          <w:rFonts w:ascii="Times New Roman" w:hAnsi="Times New Roman" w:cs="Times New Roman"/>
          <w:sz w:val="24"/>
          <w:szCs w:val="24"/>
        </w:rPr>
        <w:t>кадры, социальная сфера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A2040" w:rsidRPr="00964EF1">
        <w:rPr>
          <w:rFonts w:ascii="Times New Roman" w:hAnsi="Times New Roman" w:cs="Times New Roman"/>
          <w:sz w:val="24"/>
          <w:szCs w:val="24"/>
        </w:rPr>
        <w:t>.</w:t>
      </w:r>
    </w:p>
    <w:p w:rsidR="009C0364" w:rsidRDefault="009C0364" w:rsidP="009C0364">
      <w:pPr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964EF1" w:rsidRDefault="005A2040" w:rsidP="009C0364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64EF1">
        <w:rPr>
          <w:rFonts w:ascii="Times New Roman" w:hAnsi="Times New Roman" w:cs="Times New Roman"/>
          <w:b/>
          <w:bCs/>
          <w:sz w:val="24"/>
          <w:szCs w:val="24"/>
        </w:rPr>
        <w:t>5. Вызовы будущего и развитие страны</w:t>
      </w:r>
    </w:p>
    <w:p w:rsidR="00000000" w:rsidRPr="00964EF1" w:rsidRDefault="005A2040" w:rsidP="009C0364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64EF1">
        <w:rPr>
          <w:rFonts w:ascii="Times New Roman" w:hAnsi="Times New Roman" w:cs="Times New Roman"/>
          <w:sz w:val="24"/>
          <w:szCs w:val="24"/>
        </w:rPr>
        <w:t>Глобальные</w:t>
      </w:r>
      <w:r w:rsidRPr="00964EF1">
        <w:rPr>
          <w:rFonts w:ascii="Times New Roman" w:hAnsi="Times New Roman" w:cs="Times New Roman"/>
          <w:sz w:val="24"/>
          <w:szCs w:val="24"/>
        </w:rPr>
        <w:t xml:space="preserve"> тренды и особенности мирового развития. Техногенные риски, экологические вызовы и экономические шоки. </w:t>
      </w:r>
      <w:r w:rsidRPr="00964EF1">
        <w:rPr>
          <w:rFonts w:ascii="Times New Roman" w:hAnsi="Times New Roman" w:cs="Times New Roman"/>
          <w:sz w:val="24"/>
          <w:szCs w:val="24"/>
        </w:rPr>
        <w:t>Суверенитет страны и его место в сценариях перспективного развития мира и российской ц</w:t>
      </w:r>
      <w:r w:rsidRPr="00964EF1">
        <w:rPr>
          <w:rFonts w:ascii="Times New Roman" w:hAnsi="Times New Roman" w:cs="Times New Roman"/>
          <w:sz w:val="24"/>
          <w:szCs w:val="24"/>
        </w:rPr>
        <w:t xml:space="preserve">ивилизации. </w:t>
      </w:r>
    </w:p>
    <w:p w:rsidR="00000000" w:rsidRPr="00964EF1" w:rsidRDefault="005A2040" w:rsidP="009C03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4EF1">
        <w:rPr>
          <w:rFonts w:ascii="Times New Roman" w:hAnsi="Times New Roman" w:cs="Times New Roman"/>
          <w:sz w:val="24"/>
          <w:szCs w:val="24"/>
        </w:rPr>
        <w:t xml:space="preserve">Ценностные ориентиры для развития и процветания России: солидарность, единство и стабильность российского общества в цивилизационном измерении. Стремление к </w:t>
      </w:r>
      <w:r w:rsidRPr="00964EF1">
        <w:rPr>
          <w:rFonts w:ascii="Times New Roman" w:hAnsi="Times New Roman" w:cs="Times New Roman"/>
          <w:sz w:val="24"/>
          <w:szCs w:val="24"/>
        </w:rPr>
        <w:t>компромиссу, альтруизм и взаимопомощь как значимые принципы российской политики. Ответственность и миссия как ориентиры личностного и общественного развития.</w:t>
      </w:r>
      <w:r w:rsidR="009C0364">
        <w:rPr>
          <w:rFonts w:ascii="Times New Roman" w:hAnsi="Times New Roman" w:cs="Times New Roman"/>
          <w:sz w:val="24"/>
          <w:szCs w:val="24"/>
        </w:rPr>
        <w:t xml:space="preserve"> </w:t>
      </w:r>
      <w:r w:rsidRPr="00964EF1">
        <w:rPr>
          <w:rFonts w:ascii="Times New Roman" w:hAnsi="Times New Roman" w:cs="Times New Roman"/>
          <w:sz w:val="24"/>
          <w:szCs w:val="24"/>
        </w:rPr>
        <w:t xml:space="preserve">Справедливость и меритократия в </w:t>
      </w:r>
      <w:r w:rsidRPr="00964EF1">
        <w:rPr>
          <w:rFonts w:ascii="Times New Roman" w:hAnsi="Times New Roman" w:cs="Times New Roman"/>
          <w:sz w:val="24"/>
          <w:szCs w:val="24"/>
        </w:rPr>
        <w:t>российском обществе.</w:t>
      </w:r>
    </w:p>
    <w:p w:rsidR="00964EF1" w:rsidRDefault="005A2040" w:rsidP="009C03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4EF1">
        <w:rPr>
          <w:rFonts w:ascii="Times New Roman" w:hAnsi="Times New Roman" w:cs="Times New Roman"/>
          <w:sz w:val="24"/>
          <w:szCs w:val="24"/>
        </w:rPr>
        <w:t xml:space="preserve">Представление о </w:t>
      </w:r>
      <w:proofErr w:type="spellStart"/>
      <w:r w:rsidRPr="00964EF1">
        <w:rPr>
          <w:rFonts w:ascii="Times New Roman" w:hAnsi="Times New Roman" w:cs="Times New Roman"/>
          <w:sz w:val="24"/>
          <w:szCs w:val="24"/>
        </w:rPr>
        <w:t>коммунитарном</w:t>
      </w:r>
      <w:proofErr w:type="spellEnd"/>
      <w:r w:rsidRPr="00964EF1">
        <w:rPr>
          <w:rFonts w:ascii="Times New Roman" w:hAnsi="Times New Roman" w:cs="Times New Roman"/>
          <w:sz w:val="24"/>
          <w:szCs w:val="24"/>
        </w:rPr>
        <w:t xml:space="preserve"> характере российской гражданственности, неразрывности личного успеха и благосостояния</w:t>
      </w:r>
      <w:r w:rsidR="009C0364">
        <w:rPr>
          <w:rFonts w:ascii="Times New Roman" w:hAnsi="Times New Roman" w:cs="Times New Roman"/>
          <w:sz w:val="24"/>
          <w:szCs w:val="24"/>
        </w:rPr>
        <w:t xml:space="preserve">. </w:t>
      </w:r>
      <w:r w:rsidR="00964EF1" w:rsidRPr="00964EF1">
        <w:rPr>
          <w:rFonts w:ascii="Times New Roman" w:hAnsi="Times New Roman" w:cs="Times New Roman"/>
          <w:sz w:val="24"/>
          <w:szCs w:val="24"/>
        </w:rPr>
        <w:t>Родины</w:t>
      </w:r>
      <w:r w:rsidR="009C0364">
        <w:rPr>
          <w:rFonts w:ascii="Times New Roman" w:hAnsi="Times New Roman" w:cs="Times New Roman"/>
          <w:sz w:val="24"/>
          <w:szCs w:val="24"/>
        </w:rPr>
        <w:t>.</w:t>
      </w:r>
    </w:p>
    <w:p w:rsidR="009C0364" w:rsidRPr="009C0364" w:rsidRDefault="009C0364" w:rsidP="009C036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00000" w:rsidRPr="009C0364" w:rsidRDefault="005A2040" w:rsidP="009C036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C0364">
        <w:rPr>
          <w:rFonts w:ascii="Times New Roman" w:hAnsi="Times New Roman" w:cs="Times New Roman"/>
          <w:b/>
          <w:sz w:val="24"/>
          <w:szCs w:val="24"/>
        </w:rPr>
        <w:t>6. Герои России</w:t>
      </w:r>
      <w:r w:rsidR="00E137E7">
        <w:rPr>
          <w:rFonts w:ascii="Times New Roman" w:hAnsi="Times New Roman" w:cs="Times New Roman"/>
          <w:b/>
          <w:sz w:val="24"/>
          <w:szCs w:val="24"/>
        </w:rPr>
        <w:t>.</w:t>
      </w:r>
    </w:p>
    <w:p w:rsidR="00000000" w:rsidRPr="00E137E7" w:rsidRDefault="009C0364" w:rsidP="009C036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A2040" w:rsidRPr="00E137E7">
        <w:rPr>
          <w:rFonts w:ascii="Times New Roman" w:hAnsi="Times New Roman" w:cs="Times New Roman"/>
          <w:b/>
          <w:bCs/>
        </w:rPr>
        <w:t>ПРЕПОДОБНЫЙ СЕРГИЙ РАДОНЕЖСКИЙ</w:t>
      </w:r>
    </w:p>
    <w:p w:rsidR="00000000" w:rsidRPr="00964EF1" w:rsidRDefault="005A2040" w:rsidP="009C03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4EF1">
        <w:rPr>
          <w:rFonts w:ascii="Times New Roman" w:hAnsi="Times New Roman" w:cs="Times New Roman"/>
          <w:sz w:val="24"/>
          <w:szCs w:val="24"/>
        </w:rPr>
        <w:t xml:space="preserve">Наиболее емко значение фигуры Сергия Радонежского для России было сформулировано в речах, посвященных </w:t>
      </w:r>
      <w:proofErr w:type="spellStart"/>
      <w:r w:rsidRPr="00964EF1">
        <w:rPr>
          <w:rFonts w:ascii="Times New Roman" w:hAnsi="Times New Roman" w:cs="Times New Roman"/>
          <w:sz w:val="24"/>
          <w:szCs w:val="24"/>
        </w:rPr>
        <w:t>пятсотлетию</w:t>
      </w:r>
      <w:proofErr w:type="spellEnd"/>
      <w:r w:rsidRPr="00964EF1">
        <w:rPr>
          <w:rFonts w:ascii="Times New Roman" w:hAnsi="Times New Roman" w:cs="Times New Roman"/>
          <w:sz w:val="24"/>
          <w:szCs w:val="24"/>
        </w:rPr>
        <w:t xml:space="preserve"> со дня его кончины. </w:t>
      </w:r>
    </w:p>
    <w:p w:rsidR="00000000" w:rsidRPr="00964EF1" w:rsidRDefault="005A2040" w:rsidP="009C03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4EF1">
        <w:rPr>
          <w:rFonts w:ascii="Times New Roman" w:hAnsi="Times New Roman" w:cs="Times New Roman"/>
          <w:sz w:val="24"/>
          <w:szCs w:val="24"/>
        </w:rPr>
        <w:t>В.О. Ключевский: «При имени преподобного С</w:t>
      </w:r>
      <w:r w:rsidRPr="00964EF1">
        <w:rPr>
          <w:rFonts w:ascii="Times New Roman" w:hAnsi="Times New Roman" w:cs="Times New Roman"/>
          <w:sz w:val="24"/>
          <w:szCs w:val="24"/>
        </w:rPr>
        <w:t>ергия народ вспоминает свое нравственное возрождение, сделавшее возможным и возрождение политическое, и затверживает правило, что политическая крепость прочна только тогда, когда держится на силе нравственной».</w:t>
      </w:r>
    </w:p>
    <w:p w:rsidR="00000000" w:rsidRPr="00964EF1" w:rsidRDefault="005A2040" w:rsidP="00964EF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F1">
        <w:rPr>
          <w:rFonts w:ascii="Times New Roman" w:hAnsi="Times New Roman" w:cs="Times New Roman"/>
          <w:b/>
          <w:bCs/>
          <w:sz w:val="24"/>
          <w:szCs w:val="24"/>
        </w:rPr>
        <w:t>МИТРОПОЛИТ ФИЛАРЕТ (ДРОЗДОВ)</w:t>
      </w:r>
    </w:p>
    <w:p w:rsidR="00000000" w:rsidRPr="00964EF1" w:rsidRDefault="005A2040" w:rsidP="009C036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64EF1">
        <w:rPr>
          <w:rFonts w:ascii="Times New Roman" w:hAnsi="Times New Roman" w:cs="Times New Roman"/>
          <w:sz w:val="24"/>
          <w:szCs w:val="24"/>
        </w:rPr>
        <w:t>Заслуга полного научного перевода всего библейского ко</w:t>
      </w:r>
      <w:r w:rsidRPr="00964EF1">
        <w:rPr>
          <w:rFonts w:ascii="Times New Roman" w:hAnsi="Times New Roman" w:cs="Times New Roman"/>
          <w:sz w:val="24"/>
          <w:szCs w:val="24"/>
        </w:rPr>
        <w:t>рпуса на русский язык принадлежит митрополиту Филарету, в миру Василию Михайловичу Дроздову (1782–1867). Он происходил из потомственного провинциального духовенства, после окончания Троицкой духовной семинарии в Сергиевом Посаде был оставлен в этом учебном</w:t>
      </w:r>
      <w:r w:rsidRPr="00964EF1">
        <w:rPr>
          <w:rFonts w:ascii="Times New Roman" w:hAnsi="Times New Roman" w:cs="Times New Roman"/>
          <w:sz w:val="24"/>
          <w:szCs w:val="24"/>
        </w:rPr>
        <w:t xml:space="preserve"> заведении как преподаватель. Наставником Филарета был митрополит Платон (в миру Пётр Георгиевич Левшин) придворный проповедник, законоучитель Павла I, занимавший видное место в Русской Православной церкви.</w:t>
      </w:r>
    </w:p>
    <w:p w:rsidR="00F5798C" w:rsidRDefault="00F5798C" w:rsidP="00F5798C">
      <w:pPr>
        <w:pStyle w:val="a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644B">
        <w:rPr>
          <w:rFonts w:ascii="Times New Roman" w:hAnsi="Times New Roman" w:cs="Times New Roman"/>
          <w:sz w:val="24"/>
          <w:szCs w:val="24"/>
        </w:rPr>
        <w:t xml:space="preserve">Введение курса «Основы российской государственности» в учебный процесс является </w:t>
      </w:r>
      <w:r w:rsidRPr="00F5644B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необходимым и обоснованным </w:t>
      </w:r>
      <w:r w:rsidRPr="00F5644B">
        <w:rPr>
          <w:rFonts w:ascii="Times New Roman" w:hAnsi="Times New Roman" w:cs="Times New Roman"/>
          <w:sz w:val="24"/>
          <w:szCs w:val="24"/>
        </w:rPr>
        <w:t>актуальностью.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8C">
        <w:rPr>
          <w:rFonts w:ascii="Times New Roman" w:hAnsi="Times New Roman" w:cs="Times New Roman"/>
          <w:sz w:val="24"/>
          <w:szCs w:val="24"/>
        </w:rPr>
        <w:t xml:space="preserve">Достоверные знания об историческом пути становления русской государственности, как цивилизации, метафизической традиции, героизме, самопожертвовании и стойкости наших соотечественников. </w:t>
      </w:r>
      <w:r w:rsidRPr="00F5798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5798C">
        <w:rPr>
          <w:rFonts w:ascii="Times New Roman" w:hAnsi="Times New Roman" w:cs="Times New Roman"/>
          <w:sz w:val="20"/>
          <w:szCs w:val="20"/>
          <w:shd w:val="clear" w:color="auto" w:fill="FFFFFF"/>
        </w:rPr>
        <w:t>Метафи́зика</w:t>
      </w:r>
      <w:proofErr w:type="spellEnd"/>
      <w:r w:rsidRPr="00F57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— раздел философии, занимающийся исследованиями первоначальной природы реальности, мира и бытия как такового)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964EF1" w:rsidRPr="00F5798C" w:rsidRDefault="00F5798C" w:rsidP="00F579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5798C">
        <w:rPr>
          <w:rFonts w:ascii="Times New Roman" w:hAnsi="Times New Roman" w:cs="Times New Roman"/>
          <w:sz w:val="24"/>
          <w:szCs w:val="24"/>
        </w:rPr>
        <w:lastRenderedPageBreak/>
        <w:t xml:space="preserve">  Знания о миролюбивом характере русского народа и всех народов, и этносов нашего Отечества составляют основу нового учебного 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8C">
        <w:rPr>
          <w:rFonts w:ascii="Times New Roman" w:hAnsi="Times New Roman" w:cs="Times New Roman"/>
          <w:sz w:val="24"/>
          <w:szCs w:val="24"/>
        </w:rPr>
        <w:t>В силу мульти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98C">
        <w:rPr>
          <w:rFonts w:ascii="Times New Roman" w:hAnsi="Times New Roman" w:cs="Times New Roman"/>
          <w:sz w:val="24"/>
          <w:szCs w:val="24"/>
        </w:rPr>
        <w:t>дисциплинарности</w:t>
      </w:r>
      <w:proofErr w:type="spellEnd"/>
      <w:r w:rsidRPr="00F5798C">
        <w:rPr>
          <w:rFonts w:ascii="Times New Roman" w:hAnsi="Times New Roman" w:cs="Times New Roman"/>
          <w:sz w:val="24"/>
          <w:szCs w:val="24"/>
        </w:rPr>
        <w:t xml:space="preserve"> курс позволит </w:t>
      </w:r>
      <w:r w:rsidRPr="00F5798C">
        <w:rPr>
          <w:rFonts w:ascii="Times New Roman" w:hAnsi="Times New Roman" w:cs="Times New Roman"/>
          <w:b/>
          <w:bCs/>
          <w:sz w:val="24"/>
          <w:szCs w:val="24"/>
        </w:rPr>
        <w:t xml:space="preserve">понять онтологию </w:t>
      </w:r>
      <w:r w:rsidRPr="00F5798C">
        <w:rPr>
          <w:rFonts w:ascii="Times New Roman" w:hAnsi="Times New Roman" w:cs="Times New Roman"/>
          <w:sz w:val="24"/>
          <w:szCs w:val="24"/>
        </w:rPr>
        <w:t xml:space="preserve">своей страны и обрести </w:t>
      </w:r>
      <w:r w:rsidRPr="00F5798C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собственную гражданскую </w:t>
      </w:r>
      <w:r w:rsidRPr="00F5798C">
        <w:rPr>
          <w:rFonts w:ascii="Times New Roman" w:hAnsi="Times New Roman" w:cs="Times New Roman"/>
          <w:sz w:val="24"/>
          <w:szCs w:val="24"/>
        </w:rPr>
        <w:t>позицию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44B" w:rsidRPr="00F5798C" w:rsidRDefault="009C0364" w:rsidP="00F579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курса мы осуществляем с</w:t>
      </w:r>
      <w:r w:rsidR="00964EF1">
        <w:rPr>
          <w:rFonts w:ascii="Times New Roman" w:hAnsi="Times New Roman" w:cs="Times New Roman"/>
          <w:sz w:val="24"/>
          <w:szCs w:val="24"/>
        </w:rPr>
        <w:t xml:space="preserve">туденческие проекты.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64EF1">
        <w:rPr>
          <w:rFonts w:ascii="Times New Roman" w:hAnsi="Times New Roman" w:cs="Times New Roman"/>
          <w:sz w:val="24"/>
          <w:szCs w:val="24"/>
        </w:rPr>
        <w:t>Ученые ОИЯИ и РПЦ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4EF1">
        <w:rPr>
          <w:rFonts w:ascii="Times New Roman" w:hAnsi="Times New Roman" w:cs="Times New Roman"/>
          <w:sz w:val="24"/>
          <w:szCs w:val="24"/>
        </w:rPr>
        <w:t xml:space="preserve">. </w:t>
      </w:r>
      <w:r w:rsidR="005A2040" w:rsidRPr="00F579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021"/>
        <w:gridCol w:w="2633"/>
        <w:gridCol w:w="2971"/>
      </w:tblGrid>
      <w:tr w:rsidR="009C0364" w:rsidTr="005246D6">
        <w:tc>
          <w:tcPr>
            <w:tcW w:w="3021" w:type="dxa"/>
          </w:tcPr>
          <w:p w:rsidR="00F5798C" w:rsidRDefault="00F5798C" w:rsidP="00964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98C" w:rsidRDefault="00F5798C" w:rsidP="00964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98C" w:rsidRDefault="005246D6" w:rsidP="0096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6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 wp14:anchorId="43784354" wp14:editId="77BBD6F0">
                  <wp:extent cx="895350" cy="14161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458" t="25556" r="61667" b="7222"/>
                          <a:stretch/>
                        </pic:blipFill>
                        <pic:spPr bwMode="auto">
                          <a:xfrm>
                            <a:off x="0" y="0"/>
                            <a:ext cx="903843" cy="1429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:rsidR="00F5798C" w:rsidRDefault="00F5798C" w:rsidP="00964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8C" w:rsidRDefault="00F5798C" w:rsidP="00964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8C" w:rsidRDefault="00F5798C" w:rsidP="00964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8C" w:rsidRDefault="00F5798C" w:rsidP="00964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64" w:rsidRDefault="009C0364" w:rsidP="0096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2A32E3">
                  <wp:extent cx="1183005" cy="11525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F5798C" w:rsidRDefault="00F5798C" w:rsidP="00964EF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798C" w:rsidRDefault="00F5798C" w:rsidP="00964EF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798C" w:rsidRDefault="00F5798C" w:rsidP="00964EF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798C" w:rsidRDefault="00F5798C" w:rsidP="00964EF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798C" w:rsidRDefault="005246D6" w:rsidP="0096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D48F34">
                  <wp:extent cx="1654963" cy="1238250"/>
                  <wp:effectExtent l="0" t="0" r="254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20" cy="1239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364" w:rsidTr="005246D6">
        <w:tc>
          <w:tcPr>
            <w:tcW w:w="3021" w:type="dxa"/>
          </w:tcPr>
          <w:p w:rsidR="009C0364" w:rsidRPr="005246D6" w:rsidRDefault="005246D6" w:rsidP="00964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Николаевич Боголюбов. </w:t>
            </w:r>
          </w:p>
          <w:p w:rsidR="005246D6" w:rsidRDefault="005246D6" w:rsidP="0096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советский математик и физик-теоретик, академик Российской академии наук; академик Академии наук СССР АН УССР, основатель научных школ по нелинейной механике и теоретической физике. </w:t>
            </w:r>
          </w:p>
          <w:p w:rsidR="005246D6" w:rsidRDefault="005246D6" w:rsidP="0096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Дважды герой социалистического Труда. Директор лаборатории теоретической физики Объединенного института ядерных исследований в Дубне, директор ОИЯИ,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квантовой статистики и теории поля физического факультета МГУ.</w:t>
            </w:r>
          </w:p>
        </w:tc>
        <w:tc>
          <w:tcPr>
            <w:tcW w:w="2633" w:type="dxa"/>
          </w:tcPr>
          <w:p w:rsidR="005246D6" w:rsidRDefault="005246D6" w:rsidP="0052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Сисакян</w:t>
            </w:r>
            <w:proofErr w:type="spellEnd"/>
            <w:r w:rsidRPr="00F56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</w:t>
            </w:r>
            <w:proofErr w:type="spellStart"/>
            <w:proofErr w:type="gramStart"/>
            <w:r w:rsidRPr="00F56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Норайрович</w:t>
            </w:r>
            <w:proofErr w:type="spellEnd"/>
            <w:r w:rsidRPr="00F56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5246D6" w:rsidRPr="009C0364" w:rsidRDefault="005246D6" w:rsidP="0052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3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C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Наука, философия и религия </w:t>
            </w:r>
            <w:r w:rsidRPr="009C0364">
              <w:rPr>
                <w:rFonts w:ascii="Times New Roman" w:hAnsi="Times New Roman" w:cs="Times New Roman"/>
                <w:sz w:val="24"/>
                <w:szCs w:val="24"/>
              </w:rPr>
              <w:t>- три сферы человеческой деятельности и познания, которые, несмотря на внешнюю разницу, являются необходимыми для того, чтобы закладывать основы современной цивилизации, для понимания процессов, которые происходят в мире и внутри нас".</w:t>
            </w:r>
          </w:p>
          <w:p w:rsidR="009C0364" w:rsidRDefault="009C0364" w:rsidP="00964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9C0364" w:rsidRDefault="005246D6" w:rsidP="0096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доска на храме «Похвала Пресвятой Богородицы»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6D6" w:rsidRDefault="005246D6" w:rsidP="0052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и благочинный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Дубненско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-Талдомского благочиния протоиерей Владислав (Бобиков).</w:t>
            </w:r>
          </w:p>
        </w:tc>
      </w:tr>
    </w:tbl>
    <w:p w:rsidR="005246D6" w:rsidRPr="00953BF4" w:rsidRDefault="005246D6" w:rsidP="00953B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37E7" w:rsidRPr="00B418AA" w:rsidRDefault="00CE7ED7" w:rsidP="00F579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37E7">
        <w:rPr>
          <w:rFonts w:ascii="Times New Roman" w:hAnsi="Times New Roman" w:cs="Times New Roman"/>
          <w:b/>
          <w:i/>
          <w:sz w:val="24"/>
          <w:szCs w:val="24"/>
          <w:u w:val="single"/>
        </w:rPr>
        <w:t>По втором</w:t>
      </w:r>
      <w:r w:rsidRPr="00E137E7">
        <w:rPr>
          <w:rFonts w:ascii="Times New Roman" w:hAnsi="Times New Roman" w:cs="Times New Roman"/>
          <w:b/>
          <w:i/>
          <w:sz w:val="24"/>
          <w:szCs w:val="24"/>
          <w:u w:val="single"/>
        </w:rPr>
        <w:t>у вопросу слушали</w:t>
      </w:r>
      <w:r w:rsidRPr="00E137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Агафонову С.Л.</w:t>
      </w:r>
      <w:r w:rsidR="00F5798C" w:rsidRPr="00E137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37E7" w:rsidRPr="00B418AA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E137E7" w:rsidRPr="00B418A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Результаты ГИА-</w:t>
      </w:r>
      <w:r w:rsidR="00E137E7" w:rsidRPr="00B418A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2023 г. по истории. Связь </w:t>
      </w:r>
      <w:proofErr w:type="spellStart"/>
      <w:r w:rsidR="00E137E7" w:rsidRPr="00B418A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метапредметных</w:t>
      </w:r>
      <w:proofErr w:type="spellEnd"/>
      <w:r w:rsidR="00E137E7" w:rsidRPr="00B418A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результатов обучения выпускников и качества выполнения заданий КИМ ЕГЭ».</w:t>
      </w:r>
    </w:p>
    <w:p w:rsidR="00CE7ED7" w:rsidRPr="008E6EDE" w:rsidRDefault="00F5798C" w:rsidP="00F5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DE">
        <w:rPr>
          <w:rFonts w:ascii="Times New Roman" w:hAnsi="Times New Roman" w:cs="Times New Roman"/>
          <w:sz w:val="24"/>
          <w:szCs w:val="24"/>
        </w:rPr>
        <w:t xml:space="preserve">Вопрос подготовки к ЕГЭ/ОГЭ является актуальным уже с начала очередного года обучения. ФИПИ подводит итоги, анализирует данные, анонсирует изменения на следующий год. </w:t>
      </w:r>
      <w:hyperlink r:id="rId11" w:history="1">
        <w:r w:rsidR="008E6EDE" w:rsidRPr="008E6E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E6EDE" w:rsidRPr="008E6E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6EDE" w:rsidRPr="008E6E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8E6EDE" w:rsidRPr="008E6E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6EDE" w:rsidRPr="008E6E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E6EDE" w:rsidRPr="008E6E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8FF" w:rsidRPr="008E6EDE" w:rsidRDefault="008E6EDE" w:rsidP="00E618FF">
      <w:pPr>
        <w:jc w:val="both"/>
        <w:rPr>
          <w:rFonts w:ascii="Times New Roman" w:hAnsi="Times New Roman" w:cs="Times New Roman"/>
          <w:sz w:val="24"/>
          <w:szCs w:val="24"/>
        </w:rPr>
      </w:pPr>
      <w:r w:rsidRPr="008E6EDE">
        <w:rPr>
          <w:rFonts w:ascii="Times New Roman" w:hAnsi="Times New Roman" w:cs="Times New Roman"/>
          <w:sz w:val="24"/>
          <w:szCs w:val="24"/>
        </w:rPr>
        <w:t xml:space="preserve">  </w:t>
      </w:r>
      <w:r w:rsidR="00F5798C" w:rsidRPr="008E6EDE">
        <w:rPr>
          <w:rFonts w:ascii="Times New Roman" w:hAnsi="Times New Roman" w:cs="Times New Roman"/>
          <w:sz w:val="24"/>
          <w:szCs w:val="24"/>
        </w:rPr>
        <w:t xml:space="preserve">13 октября в АСОУ был проведен семинар, на котором </w:t>
      </w:r>
      <w:r w:rsidR="00E618FF" w:rsidRPr="008E6EDE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E618FF" w:rsidRPr="008E6EDE">
        <w:rPr>
          <w:rFonts w:ascii="Times New Roman" w:hAnsi="Times New Roman" w:cs="Times New Roman"/>
          <w:bCs/>
          <w:sz w:val="24"/>
          <w:szCs w:val="24"/>
        </w:rPr>
        <w:t xml:space="preserve">Игорь Анатольевич </w:t>
      </w:r>
      <w:proofErr w:type="spellStart"/>
      <w:r w:rsidR="00E618FF" w:rsidRPr="008E6EDE">
        <w:rPr>
          <w:rFonts w:ascii="Times New Roman" w:hAnsi="Times New Roman" w:cs="Times New Roman"/>
          <w:bCs/>
          <w:sz w:val="24"/>
          <w:szCs w:val="24"/>
        </w:rPr>
        <w:t>Артасов</w:t>
      </w:r>
      <w:proofErr w:type="spellEnd"/>
      <w:r w:rsidR="00E618FF" w:rsidRPr="008E6ED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E618FF" w:rsidRPr="008E6E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8FF" w:rsidRPr="008E6EDE">
        <w:rPr>
          <w:rFonts w:ascii="Times New Roman" w:hAnsi="Times New Roman" w:cs="Times New Roman"/>
          <w:sz w:val="24"/>
          <w:szCs w:val="24"/>
        </w:rPr>
        <w:t xml:space="preserve">заместитель руководителя комиссии по разработке контрольных измерительных материалов, используемых при проведении государственной итоговой аттестации по </w:t>
      </w:r>
      <w:r w:rsidR="00E618FF" w:rsidRPr="008E6EDE">
        <w:rPr>
          <w:rFonts w:ascii="Times New Roman" w:hAnsi="Times New Roman" w:cs="Times New Roman"/>
          <w:sz w:val="24"/>
          <w:szCs w:val="24"/>
        </w:rPr>
        <w:lastRenderedPageBreak/>
        <w:t>образовательным программам основного общего и среднего общего образования по истории</w:t>
      </w:r>
      <w:r w:rsidR="00E618FF" w:rsidRPr="008E6ED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5644B" w:rsidRPr="00E618FF" w:rsidRDefault="00E618FF" w:rsidP="00E618FF">
      <w:pPr>
        <w:jc w:val="both"/>
        <w:rPr>
          <w:rFonts w:ascii="Times New Roman" w:hAnsi="Times New Roman" w:cs="Times New Roman"/>
        </w:rPr>
      </w:pPr>
      <w:r w:rsidRPr="008E6EDE">
        <w:rPr>
          <w:rFonts w:ascii="Times New Roman" w:hAnsi="Times New Roman" w:cs="Times New Roman"/>
          <w:sz w:val="24"/>
          <w:szCs w:val="24"/>
        </w:rPr>
        <w:t>Анализ был подробный. Презентация включала много слайдов по проблемным заданиям. Я планирую провести с учащимися, которые планируют сдавать ГИА- 2024 по истории, провести отдельное занятие по плану ЦРО. Кратко остановлюсь на том, что требует особого внимания учителей. Очевидно много было задано вопросов разр</w:t>
      </w:r>
      <w:r>
        <w:rPr>
          <w:rFonts w:ascii="Times New Roman" w:hAnsi="Times New Roman" w:cs="Times New Roman"/>
        </w:rPr>
        <w:t xml:space="preserve">аботчикам </w:t>
      </w:r>
      <w:proofErr w:type="spellStart"/>
      <w:r>
        <w:rPr>
          <w:rFonts w:ascii="Times New Roman" w:hAnsi="Times New Roman" w:cs="Times New Roman"/>
        </w:rPr>
        <w:t>КИМов</w:t>
      </w:r>
      <w:proofErr w:type="spellEnd"/>
      <w:r>
        <w:rPr>
          <w:rFonts w:ascii="Times New Roman" w:hAnsi="Times New Roman" w:cs="Times New Roman"/>
        </w:rPr>
        <w:t xml:space="preserve"> о несоответствии требований </w:t>
      </w:r>
      <w:r w:rsidR="008E6EDE">
        <w:rPr>
          <w:rFonts w:ascii="Times New Roman" w:hAnsi="Times New Roman" w:cs="Times New Roman"/>
        </w:rPr>
        <w:t xml:space="preserve">в заданиях </w:t>
      </w:r>
      <w:r>
        <w:rPr>
          <w:rFonts w:ascii="Times New Roman" w:hAnsi="Times New Roman" w:cs="Times New Roman"/>
        </w:rPr>
        <w:t xml:space="preserve">и уровня знаний выпускников. Аргументом </w:t>
      </w:r>
      <w:r w:rsidR="008E6EDE">
        <w:rPr>
          <w:rFonts w:ascii="Times New Roman" w:hAnsi="Times New Roman" w:cs="Times New Roman"/>
        </w:rPr>
        <w:t xml:space="preserve">против </w:t>
      </w:r>
      <w:r>
        <w:rPr>
          <w:rFonts w:ascii="Times New Roman" w:hAnsi="Times New Roman" w:cs="Times New Roman"/>
        </w:rPr>
        <w:t>были представлены выдержки нормативных положений.</w:t>
      </w:r>
    </w:p>
    <w:p w:rsidR="00F5644B" w:rsidRPr="00E618FF" w:rsidRDefault="00F5644B" w:rsidP="00F5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FF">
        <w:rPr>
          <w:rFonts w:ascii="Times New Roman" w:hAnsi="Times New Roman" w:cs="Times New Roman"/>
          <w:sz w:val="24"/>
          <w:szCs w:val="24"/>
        </w:rPr>
        <w:t>Из п. 3</w:t>
      </w:r>
      <w:r w:rsidR="00E618FF">
        <w:rPr>
          <w:rFonts w:ascii="Times New Roman" w:hAnsi="Times New Roman" w:cs="Times New Roman"/>
          <w:sz w:val="24"/>
          <w:szCs w:val="24"/>
        </w:rPr>
        <w:t>.</w:t>
      </w:r>
      <w:r w:rsidRPr="00E618FF">
        <w:rPr>
          <w:rFonts w:ascii="Times New Roman" w:hAnsi="Times New Roman" w:cs="Times New Roman"/>
          <w:sz w:val="24"/>
          <w:szCs w:val="24"/>
        </w:rPr>
        <w:t xml:space="preserve"> Порядка проведения ГИА-9 </w:t>
      </w:r>
      <w:r w:rsidRPr="00E618FF">
        <w:rPr>
          <w:rFonts w:ascii="Times New Roman" w:hAnsi="Times New Roman" w:cs="Times New Roman"/>
          <w:iCs/>
          <w:sz w:val="24"/>
          <w:szCs w:val="24"/>
        </w:rPr>
        <w:t xml:space="preserve">(Приказ </w:t>
      </w:r>
      <w:proofErr w:type="spellStart"/>
      <w:r w:rsidRPr="00E618FF">
        <w:rPr>
          <w:rFonts w:ascii="Times New Roman" w:hAnsi="Times New Roman" w:cs="Times New Roman"/>
          <w:iCs/>
          <w:sz w:val="24"/>
          <w:szCs w:val="24"/>
        </w:rPr>
        <w:t>Минпросвещения</w:t>
      </w:r>
      <w:proofErr w:type="spellEnd"/>
      <w:r w:rsidRPr="00E618FF">
        <w:rPr>
          <w:rFonts w:ascii="Times New Roman" w:hAnsi="Times New Roman" w:cs="Times New Roman"/>
          <w:iCs/>
          <w:sz w:val="24"/>
          <w:szCs w:val="24"/>
        </w:rPr>
        <w:t xml:space="preserve"> России №232, </w:t>
      </w:r>
      <w:proofErr w:type="spellStart"/>
      <w:r w:rsidRPr="00E618FF">
        <w:rPr>
          <w:rFonts w:ascii="Times New Roman" w:hAnsi="Times New Roman" w:cs="Times New Roman"/>
          <w:iCs/>
          <w:sz w:val="24"/>
          <w:szCs w:val="24"/>
        </w:rPr>
        <w:t>Рособрнадзора</w:t>
      </w:r>
      <w:proofErr w:type="spellEnd"/>
      <w:r w:rsidRPr="00E618FF">
        <w:rPr>
          <w:rFonts w:ascii="Times New Roman" w:hAnsi="Times New Roman" w:cs="Times New Roman"/>
          <w:iCs/>
          <w:sz w:val="24"/>
          <w:szCs w:val="24"/>
        </w:rPr>
        <w:t xml:space="preserve"> №551 от 04.04.2023 «Об утверждении порядка проведения государственной итоговой аттестации по образовательным программам основного общего образования»)</w:t>
      </w:r>
    </w:p>
    <w:p w:rsidR="00000000" w:rsidRPr="00E618FF" w:rsidRDefault="005A2040" w:rsidP="00F564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FF">
        <w:rPr>
          <w:rFonts w:ascii="Times New Roman" w:hAnsi="Times New Roman" w:cs="Times New Roman"/>
          <w:sz w:val="24"/>
          <w:szCs w:val="24"/>
        </w:rPr>
        <w:t>«ГИА проводится… в целях определения соответствия результатов осв</w:t>
      </w:r>
      <w:r w:rsidRPr="00E618FF">
        <w:rPr>
          <w:rFonts w:ascii="Times New Roman" w:hAnsi="Times New Roman" w:cs="Times New Roman"/>
          <w:sz w:val="24"/>
          <w:szCs w:val="24"/>
        </w:rPr>
        <w:t xml:space="preserve">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</w:t>
      </w:r>
      <w:r w:rsidRPr="00E618FF">
        <w:rPr>
          <w:rFonts w:ascii="Times New Roman" w:hAnsi="Times New Roman" w:cs="Times New Roman"/>
          <w:bCs/>
          <w:sz w:val="24"/>
          <w:szCs w:val="24"/>
        </w:rPr>
        <w:t>основного общего образования</w:t>
      </w:r>
      <w:r w:rsidRPr="00E618FF">
        <w:rPr>
          <w:rFonts w:ascii="Times New Roman" w:hAnsi="Times New Roman" w:cs="Times New Roman"/>
          <w:sz w:val="24"/>
          <w:szCs w:val="24"/>
        </w:rPr>
        <w:t>».</w:t>
      </w:r>
    </w:p>
    <w:p w:rsidR="00F5644B" w:rsidRPr="00E618FF" w:rsidRDefault="00F5644B" w:rsidP="00F5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FF">
        <w:rPr>
          <w:rFonts w:ascii="Times New Roman" w:hAnsi="Times New Roman" w:cs="Times New Roman"/>
          <w:sz w:val="24"/>
          <w:szCs w:val="24"/>
        </w:rPr>
        <w:t>Из п. 3 Порядка проведения ГИА-11 (</w:t>
      </w:r>
      <w:r w:rsidRPr="00E618FF">
        <w:rPr>
          <w:rFonts w:ascii="Times New Roman" w:hAnsi="Times New Roman" w:cs="Times New Roman"/>
          <w:iCs/>
          <w:sz w:val="24"/>
          <w:szCs w:val="24"/>
        </w:rPr>
        <w:t xml:space="preserve">Приказ </w:t>
      </w:r>
      <w:proofErr w:type="spellStart"/>
      <w:r w:rsidRPr="00E618FF">
        <w:rPr>
          <w:rFonts w:ascii="Times New Roman" w:hAnsi="Times New Roman" w:cs="Times New Roman"/>
          <w:iCs/>
          <w:sz w:val="24"/>
          <w:szCs w:val="24"/>
        </w:rPr>
        <w:t>Минпросвещения</w:t>
      </w:r>
      <w:proofErr w:type="spellEnd"/>
      <w:r w:rsidRPr="00E618FF">
        <w:rPr>
          <w:rFonts w:ascii="Times New Roman" w:hAnsi="Times New Roman" w:cs="Times New Roman"/>
          <w:iCs/>
          <w:sz w:val="24"/>
          <w:szCs w:val="24"/>
        </w:rPr>
        <w:t xml:space="preserve"> России №233, </w:t>
      </w:r>
      <w:proofErr w:type="spellStart"/>
      <w:r w:rsidRPr="00E618FF">
        <w:rPr>
          <w:rFonts w:ascii="Times New Roman" w:hAnsi="Times New Roman" w:cs="Times New Roman"/>
          <w:iCs/>
          <w:sz w:val="24"/>
          <w:szCs w:val="24"/>
        </w:rPr>
        <w:t>Рособрнадзора</w:t>
      </w:r>
      <w:proofErr w:type="spellEnd"/>
      <w:r w:rsidRPr="00E618FF">
        <w:rPr>
          <w:rFonts w:ascii="Times New Roman" w:hAnsi="Times New Roman" w:cs="Times New Roman"/>
          <w:iCs/>
          <w:sz w:val="24"/>
          <w:szCs w:val="24"/>
        </w:rPr>
        <w:t xml:space="preserve"> №552 от 04.04.2023 "Об утверждении Порядка проведения государственной итоговой аттестации по образовательным программам среднего общего </w:t>
      </w:r>
      <w:r w:rsidR="00E618FF">
        <w:rPr>
          <w:rFonts w:ascii="Times New Roman" w:hAnsi="Times New Roman" w:cs="Times New Roman"/>
          <w:iCs/>
          <w:sz w:val="24"/>
          <w:szCs w:val="24"/>
        </w:rPr>
        <w:t>образования»</w:t>
      </w:r>
      <w:r w:rsidRPr="00E618FF">
        <w:rPr>
          <w:rFonts w:ascii="Times New Roman" w:hAnsi="Times New Roman" w:cs="Times New Roman"/>
          <w:iCs/>
          <w:sz w:val="24"/>
          <w:szCs w:val="24"/>
        </w:rPr>
        <w:t>)</w:t>
      </w:r>
    </w:p>
    <w:p w:rsidR="00CE7ED7" w:rsidRPr="00E618FF" w:rsidRDefault="005A2040" w:rsidP="00CE7ED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FF">
        <w:rPr>
          <w:rFonts w:ascii="Times New Roman" w:hAnsi="Times New Roman" w:cs="Times New Roman"/>
          <w:sz w:val="24"/>
          <w:szCs w:val="24"/>
        </w:rPr>
        <w:t>«ГИА проводится…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</w:t>
      </w:r>
      <w:r w:rsidRPr="00E618FF">
        <w:rPr>
          <w:rFonts w:ascii="Times New Roman" w:hAnsi="Times New Roman" w:cs="Times New Roman"/>
          <w:sz w:val="24"/>
          <w:szCs w:val="24"/>
        </w:rPr>
        <w:t xml:space="preserve">ого образовательного стандарта </w:t>
      </w:r>
      <w:r w:rsidRPr="00E618FF">
        <w:rPr>
          <w:rFonts w:ascii="Times New Roman" w:hAnsi="Times New Roman" w:cs="Times New Roman"/>
          <w:bCs/>
          <w:sz w:val="24"/>
          <w:szCs w:val="24"/>
        </w:rPr>
        <w:t>среднего общего образования</w:t>
      </w:r>
      <w:r w:rsidRPr="00E618FF">
        <w:rPr>
          <w:rFonts w:ascii="Times New Roman" w:hAnsi="Times New Roman" w:cs="Times New Roman"/>
          <w:sz w:val="24"/>
          <w:szCs w:val="24"/>
        </w:rPr>
        <w:t>»</w:t>
      </w:r>
    </w:p>
    <w:p w:rsidR="00F5644B" w:rsidRPr="00E618FF" w:rsidRDefault="00F5644B" w:rsidP="00CE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618FF" w:rsidRDefault="005A2040" w:rsidP="00F5644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FF">
        <w:rPr>
          <w:rFonts w:ascii="Times New Roman" w:hAnsi="Times New Roman" w:cs="Times New Roman"/>
          <w:sz w:val="24"/>
          <w:szCs w:val="24"/>
        </w:rPr>
        <w:t>ФГОС включает содержание образования и детализированные требования к результатам освоения основной образовательной программы</w:t>
      </w:r>
    </w:p>
    <w:p w:rsidR="00000000" w:rsidRPr="00E618FF" w:rsidRDefault="005A2040" w:rsidP="00F5644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FF">
        <w:rPr>
          <w:rFonts w:ascii="Times New Roman" w:hAnsi="Times New Roman" w:cs="Times New Roman"/>
          <w:sz w:val="24"/>
          <w:szCs w:val="24"/>
        </w:rPr>
        <w:t>Федеральная образовательная программа регламентирует содержан</w:t>
      </w:r>
      <w:r w:rsidRPr="00E618FF">
        <w:rPr>
          <w:rFonts w:ascii="Times New Roman" w:hAnsi="Times New Roman" w:cs="Times New Roman"/>
          <w:sz w:val="24"/>
          <w:szCs w:val="24"/>
        </w:rPr>
        <w:t xml:space="preserve">ие обучения </w:t>
      </w:r>
      <w:r w:rsidRPr="00E618FF">
        <w:rPr>
          <w:rFonts w:ascii="Times New Roman" w:hAnsi="Times New Roman" w:cs="Times New Roman"/>
          <w:iCs/>
          <w:sz w:val="24"/>
          <w:szCs w:val="24"/>
        </w:rPr>
        <w:t>(обязательна к использованию с 1 сентября 2023 г.)</w:t>
      </w:r>
      <w:r w:rsidR="00E618FF">
        <w:rPr>
          <w:rFonts w:ascii="Times New Roman" w:hAnsi="Times New Roman" w:cs="Times New Roman"/>
          <w:iCs/>
          <w:sz w:val="24"/>
          <w:szCs w:val="24"/>
        </w:rPr>
        <w:t>.</w:t>
      </w:r>
    </w:p>
    <w:p w:rsidR="00E618FF" w:rsidRPr="00E618FF" w:rsidRDefault="00E618FF" w:rsidP="00E61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644B" w:rsidRDefault="00966503" w:rsidP="00F5644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Произойдет о</w:t>
      </w:r>
      <w:r w:rsidR="00F5644B" w:rsidRPr="00E618FF">
        <w:rPr>
          <w:rFonts w:ascii="Times New Roman" w:hAnsi="Times New Roman" w:cs="Times New Roman"/>
          <w:iCs/>
          <w:sz w:val="24"/>
          <w:szCs w:val="24"/>
        </w:rPr>
        <w:t>бновление кодификаторов ОГЭ и ЕГЭ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истории. Сохраняется преемственность требований к результатам обучения, связь мета предметных и предметных результатов. Познавательные УУД: Базовые логические действия 1.1 и Базовые исследовательские действия 1.2 старого образца соответствуют Коду проверяемого требования № 5,6,7 на основе измененного в 2022 г. ФГОС.</w:t>
      </w:r>
    </w:p>
    <w:p w:rsidR="00966503" w:rsidRDefault="008E6EDE" w:rsidP="00F5644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EDE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966503" w:rsidRPr="008E6EDE">
        <w:rPr>
          <w:rFonts w:ascii="Times New Roman" w:hAnsi="Times New Roman" w:cs="Times New Roman"/>
          <w:b/>
          <w:iCs/>
          <w:sz w:val="24"/>
          <w:szCs w:val="24"/>
        </w:rPr>
        <w:t xml:space="preserve">Нас призывают очень внимательно изучить Кодификатор и Спецификатор и демоверсии ОГЭ/ГЭ-2024. </w:t>
      </w:r>
      <w:r w:rsidR="00966503">
        <w:rPr>
          <w:rFonts w:ascii="Times New Roman" w:hAnsi="Times New Roman" w:cs="Times New Roman"/>
          <w:iCs/>
          <w:sz w:val="24"/>
          <w:szCs w:val="24"/>
        </w:rPr>
        <w:t>Необходимо сравнить Раздел 2. Перечень</w:t>
      </w:r>
      <w:r w:rsidR="00872F1C">
        <w:rPr>
          <w:rFonts w:ascii="Times New Roman" w:hAnsi="Times New Roman" w:cs="Times New Roman"/>
          <w:iCs/>
          <w:sz w:val="24"/>
          <w:szCs w:val="24"/>
        </w:rPr>
        <w:t xml:space="preserve"> элементов содержания, проверяемых на основном государственном экзамене по истории (см таблицу 3), которая начинается разделом «От Руси к Российскому государству» на основе ФГОС и на ЕГЭ (см. таблицу 3), которая начинается «История России с древнейших времен до 1914 г.» на основе Федеральной образовательной программы среднего общего образования. Авторы утверждают, что все задания будут соответствовать нормативам. Будет включен содержательный элемент «Российская Федерация 1992-2022 гг.» с заданиями на базовом и углубленном уровне. </w:t>
      </w:r>
    </w:p>
    <w:p w:rsidR="00872F1C" w:rsidRDefault="008E6EDE" w:rsidP="00872F1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872F1C" w:rsidRPr="00872F1C">
        <w:rPr>
          <w:rFonts w:ascii="Times New Roman" w:hAnsi="Times New Roman" w:cs="Times New Roman"/>
          <w:iCs/>
          <w:sz w:val="24"/>
          <w:szCs w:val="24"/>
        </w:rPr>
        <w:t xml:space="preserve">В кодификаторе ЕГЭ к таблице 3 ("Перечень элементов содержания, проверяемых на едином государственном экзамене по истории") к п. 1-6 дана сноска: "Элементы содержания, освоенные по программе основного общего образования и подлежащие актуализации в рамках повторительно-обобщающего курса среднего общего образования (позиции 1–6), отражены в кодификаторе проверяемых элементов содержания для проведения основного государственного экзамена по истории". В кодификаторе проверяемых элементов содержания для проведения основного государственного экзамена </w:t>
      </w:r>
      <w:r w:rsidR="00872F1C" w:rsidRPr="00872F1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 истории </w:t>
      </w:r>
      <w:r w:rsidR="00872F1C" w:rsidRPr="008E6EDE">
        <w:rPr>
          <w:rFonts w:ascii="Times New Roman" w:hAnsi="Times New Roman" w:cs="Times New Roman"/>
          <w:iCs/>
          <w:sz w:val="24"/>
          <w:szCs w:val="24"/>
        </w:rPr>
        <w:t>указаны элементы содержания по истории</w:t>
      </w:r>
      <w:r w:rsidR="00872F1C" w:rsidRPr="00872F1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72F1C" w:rsidRPr="008E6EDE">
        <w:rPr>
          <w:rFonts w:ascii="Times New Roman" w:hAnsi="Times New Roman" w:cs="Times New Roman"/>
          <w:iCs/>
          <w:sz w:val="24"/>
          <w:szCs w:val="24"/>
        </w:rPr>
        <w:t>России</w:t>
      </w:r>
      <w:r w:rsidR="00872F1C" w:rsidRPr="00872F1C">
        <w:rPr>
          <w:rFonts w:ascii="Times New Roman" w:hAnsi="Times New Roman" w:cs="Times New Roman"/>
          <w:b/>
          <w:iCs/>
          <w:sz w:val="24"/>
          <w:szCs w:val="24"/>
        </w:rPr>
        <w:t xml:space="preserve"> и по истории зарубежных стран с древнейших времен до 1914 г.</w:t>
      </w:r>
    </w:p>
    <w:p w:rsidR="00E137E7" w:rsidRPr="00872F1C" w:rsidRDefault="00E137E7" w:rsidP="00872F1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Pr="00701DAE">
        <w:rPr>
          <w:rFonts w:ascii="Times New Roman" w:hAnsi="Times New Roman" w:cs="Times New Roman"/>
          <w:b/>
          <w:bCs/>
          <w:i/>
          <w:sz w:val="24"/>
          <w:szCs w:val="24"/>
        </w:rPr>
        <w:t>Вопросы в рамках общественно-педагогического обсуждения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8E6EDE" w:rsidRDefault="008E6EDE" w:rsidP="008E6E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8E6EDE">
        <w:rPr>
          <w:rFonts w:ascii="Times New Roman" w:hAnsi="Times New Roman" w:cs="Times New Roman"/>
          <w:iCs/>
          <w:sz w:val="24"/>
          <w:szCs w:val="24"/>
        </w:rPr>
        <w:t xml:space="preserve">С 1 сентября 2023 г. все образовательные организации страны переходят на Федеральные образовательные программы по истории (ФОП), реализация которых является обязательной. </w:t>
      </w:r>
      <w:r w:rsidRPr="008E6EDE">
        <w:rPr>
          <w:rFonts w:ascii="Times New Roman" w:hAnsi="Times New Roman" w:cs="Times New Roman"/>
          <w:b/>
          <w:iCs/>
          <w:sz w:val="24"/>
          <w:szCs w:val="24"/>
        </w:rPr>
        <w:t>ФОП содержат перечень элементов содержания по всеобщей истории. Знание этих содержательных единиц может быть проверено на экзамене</w:t>
      </w:r>
      <w:r w:rsidRPr="008E6EDE">
        <w:rPr>
          <w:rFonts w:ascii="Times New Roman" w:hAnsi="Times New Roman" w:cs="Times New Roman"/>
          <w:iCs/>
          <w:sz w:val="24"/>
          <w:szCs w:val="24"/>
        </w:rPr>
        <w:t>. Дублирование ФОП в кодификаторах ОГЭ и ЕГЭ нецелесообразно. Вводить дополнительные списки событий в кодификаторы не планируется. </w:t>
      </w:r>
    </w:p>
    <w:p w:rsidR="008E6EDE" w:rsidRPr="008E6EDE" w:rsidRDefault="008E6EDE" w:rsidP="008E6E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EDE">
        <w:rPr>
          <w:rFonts w:ascii="Times New Roman" w:hAnsi="Times New Roman" w:cs="Times New Roman"/>
          <w:iCs/>
          <w:sz w:val="24"/>
          <w:szCs w:val="24"/>
        </w:rPr>
        <w:t>Федеральный государственный образовательный стандарт основного общего образования 2021 г. содержит следующий предметный результат, достижение которого предполагается в ходе изучения учебного предмета "История": "умение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событий".</w:t>
      </w:r>
    </w:p>
    <w:p w:rsidR="008E6EDE" w:rsidRPr="008E6EDE" w:rsidRDefault="008E6EDE" w:rsidP="008E6E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EDE">
        <w:rPr>
          <w:rFonts w:ascii="Times New Roman" w:hAnsi="Times New Roman" w:cs="Times New Roman"/>
          <w:iCs/>
          <w:sz w:val="24"/>
          <w:szCs w:val="24"/>
        </w:rPr>
        <w:t>В соответствии с этим Федеральная образовательная программа основного общего образования 2022 г. (ФОП ООО) содержит учебный модуль «Введение в Новейшую историю России». В программе указаны варианты реализации данного учебного модуля и темы, изучение которых он предполагает (см. ФОП ООО).</w:t>
      </w:r>
    </w:p>
    <w:p w:rsidR="008E6EDE" w:rsidRDefault="008E6EDE" w:rsidP="008E6E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EDE">
        <w:rPr>
          <w:rFonts w:ascii="Times New Roman" w:hAnsi="Times New Roman" w:cs="Times New Roman"/>
          <w:iCs/>
          <w:sz w:val="24"/>
          <w:szCs w:val="24"/>
        </w:rPr>
        <w:t xml:space="preserve">Поэтому в раздел 2 Кодификатора ОГЭ по истории включен содержательный блок "Новейшая история России" </w:t>
      </w:r>
      <w:r w:rsidRPr="008E6EDE">
        <w:rPr>
          <w:rFonts w:ascii="Times New Roman" w:hAnsi="Times New Roman" w:cs="Times New Roman"/>
          <w:b/>
          <w:iCs/>
          <w:sz w:val="24"/>
          <w:szCs w:val="24"/>
        </w:rPr>
        <w:t>с пометкой "-", которая означает, что данный элемент содержания не будет представлен в заданиях ОГЭ 2024 </w:t>
      </w:r>
      <w:r w:rsidRPr="008E6EDE">
        <w:rPr>
          <w:rFonts w:ascii="Times New Roman" w:hAnsi="Times New Roman" w:cs="Times New Roman"/>
          <w:iCs/>
          <w:sz w:val="24"/>
          <w:szCs w:val="24"/>
        </w:rPr>
        <w:t>г. Предполагается, что в дальнейшем будут разработаны и апробированы задания по Новейшей истории России для ОГЭ. Содержание этих заданий будет соответствовать содержанию блока "Новейшая история России" ФОП ООО.</w:t>
      </w:r>
    </w:p>
    <w:p w:rsidR="008E6EDE" w:rsidRPr="008E6EDE" w:rsidRDefault="008E6EDE" w:rsidP="008E6E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8E6EDE">
        <w:rPr>
          <w:rFonts w:ascii="Times New Roman" w:hAnsi="Times New Roman" w:cs="Times New Roman"/>
          <w:iCs/>
          <w:sz w:val="24"/>
          <w:szCs w:val="24"/>
        </w:rPr>
        <w:t>Материал, посвященный СВО, может быть представлен в заданиях 1 – 6 части 1 ЕГЭ (при этом в задании 5 его может не быть).</w:t>
      </w:r>
    </w:p>
    <w:p w:rsidR="008E6EDE" w:rsidRDefault="008E6EDE" w:rsidP="008E6E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EDE">
        <w:rPr>
          <w:rFonts w:ascii="Times New Roman" w:hAnsi="Times New Roman" w:cs="Times New Roman"/>
          <w:iCs/>
          <w:sz w:val="24"/>
          <w:szCs w:val="24"/>
        </w:rPr>
        <w:t xml:space="preserve">В заданиях ЕГЭ будет использоваться материал, посвященный СВО, в строгом соответствии с содержанием нового учебника истории под ред. В.Р. </w:t>
      </w:r>
      <w:proofErr w:type="spellStart"/>
      <w:r w:rsidRPr="008E6EDE">
        <w:rPr>
          <w:rFonts w:ascii="Times New Roman" w:hAnsi="Times New Roman" w:cs="Times New Roman"/>
          <w:iCs/>
          <w:sz w:val="24"/>
          <w:szCs w:val="24"/>
        </w:rPr>
        <w:t>Мединского</w:t>
      </w:r>
      <w:proofErr w:type="spellEnd"/>
      <w:r w:rsidRPr="008E6EDE">
        <w:rPr>
          <w:rFonts w:ascii="Times New Roman" w:hAnsi="Times New Roman" w:cs="Times New Roman"/>
          <w:iCs/>
          <w:sz w:val="24"/>
          <w:szCs w:val="24"/>
        </w:rPr>
        <w:t xml:space="preserve">, А.В. </w:t>
      </w:r>
      <w:proofErr w:type="spellStart"/>
      <w:r w:rsidRPr="008E6EDE">
        <w:rPr>
          <w:rFonts w:ascii="Times New Roman" w:hAnsi="Times New Roman" w:cs="Times New Roman"/>
          <w:iCs/>
          <w:sz w:val="24"/>
          <w:szCs w:val="24"/>
        </w:rPr>
        <w:t>Торкунова</w:t>
      </w:r>
      <w:proofErr w:type="spellEnd"/>
      <w:r w:rsidRPr="008E6EDE">
        <w:rPr>
          <w:rFonts w:ascii="Times New Roman" w:hAnsi="Times New Roman" w:cs="Times New Roman"/>
          <w:iCs/>
          <w:sz w:val="24"/>
          <w:szCs w:val="24"/>
        </w:rPr>
        <w:t>.</w:t>
      </w:r>
    </w:p>
    <w:p w:rsidR="008E6EDE" w:rsidRPr="008E6EDE" w:rsidRDefault="008E6EDE" w:rsidP="008E6E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Более подробный разбор сложных и проблемных вопросов ЕГЭ/ОГЭ-2024 мы будем рассматривать на следующем заседании.</w:t>
      </w:r>
    </w:p>
    <w:p w:rsidR="00F5644B" w:rsidRPr="00E137E7" w:rsidRDefault="00F5644B" w:rsidP="00CE7E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7ED7" w:rsidRPr="00B418AA" w:rsidRDefault="00CE7ED7" w:rsidP="00B418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37E7">
        <w:rPr>
          <w:rFonts w:ascii="Times New Roman" w:hAnsi="Times New Roman" w:cs="Times New Roman"/>
          <w:b/>
          <w:i/>
          <w:sz w:val="24"/>
          <w:szCs w:val="24"/>
          <w:u w:val="single"/>
        </w:rPr>
        <w:t>По третьему вопросу слушали Васильеву О.</w:t>
      </w:r>
      <w:r w:rsidR="00E137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137E7">
        <w:rPr>
          <w:rFonts w:ascii="Times New Roman" w:hAnsi="Times New Roman" w:cs="Times New Roman"/>
          <w:b/>
          <w:i/>
          <w:sz w:val="24"/>
          <w:szCs w:val="24"/>
          <w:u w:val="single"/>
        </w:rPr>
        <w:t>А.</w:t>
      </w:r>
      <w:r w:rsidR="00B418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418AA" w:rsidRPr="00B418A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«Мастер класс </w:t>
      </w:r>
      <w:r w:rsidR="00B418AA" w:rsidRPr="00B418AA">
        <w:rPr>
          <w:rFonts w:ascii="Times New Roman" w:hAnsi="Times New Roman" w:cs="Times New Roman"/>
          <w:b/>
          <w:i/>
          <w:sz w:val="24"/>
          <w:szCs w:val="24"/>
          <w:u w:val="single"/>
        </w:rPr>
        <w:t>«Не для всех, но для каждого».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Представляю Вам тетради моих учеников. Это был небольшой эксперимент. Я дала детям задачу – писать на уроке так, как они воспринимают материал, который я им предлагаю. Тема урока «Реформация в Европе. Контрреформация». Тема одна, но что мы видим? Каждый ребенок, вернее, это группа детей, которые написали в тетрадках, как они видят этот материал.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- Давайте обратим внимание на первую тетрадку. Вопрос к Вам – в чем особенность именно вот этой тетрадки, и, соответственно, ребенка, который так пишет?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>Ответы: не заинтересовался; не успел что-то; не понял.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-А есть еще такой момент –  ему нужна была дискуссия, разговор, чтобы выйти на информацию. Возможно, он чего-то не понял, и, для этого ему нужны были вопросы. Но! Условия были – сначала мы пишем, а потом анализируем.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>Следующая тетрадка.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- В чем ее особенность?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Ответы: последовательность, организованность, дисциплинированность.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lastRenderedPageBreak/>
        <w:t xml:space="preserve">- Да, ребенок здесь последовательно указывает, у него здесь стрелочки, что от чего исходит. Мы видим причинно-следственные связи. Т.е. он некий стратег, выявляет, что за чем следует.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- Третья тетрадка?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Ответы: художник, творческая личность.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- Т.е. он, ребенок, мыслит творчески. Ему необходим образ данной эпохи, времени, чтобы понять материал лучше.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Я задумалась, как эту проблему можно решить? Для </w:t>
      </w:r>
      <w:proofErr w:type="gramStart"/>
      <w:r w:rsidRPr="00B5102B">
        <w:rPr>
          <w:rFonts w:ascii="Times New Roman" w:hAnsi="Times New Roman" w:cs="Times New Roman"/>
          <w:sz w:val="24"/>
          <w:szCs w:val="24"/>
        </w:rPr>
        <w:t>учителя,  в</w:t>
      </w:r>
      <w:proofErr w:type="gramEnd"/>
      <w:r w:rsidRPr="00B5102B">
        <w:rPr>
          <w:rFonts w:ascii="Times New Roman" w:hAnsi="Times New Roman" w:cs="Times New Roman"/>
          <w:sz w:val="24"/>
          <w:szCs w:val="24"/>
        </w:rPr>
        <w:t xml:space="preserve"> принципе, мягко говоря, это не проблема. Это возможность использовать те технологии, которые будут возможны каждому ребенку, т.е. в поиске знания каждый ребенок использует свои инструменты, свой подход.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 -Ребенок, который творчески мыслит, что он использует?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Ответ: Визуализацию.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- Правильно. Ему нужно визуализировать это время, эпоху. Он должен понять, как через картинку этот материал осознать, понять.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- Ребенок, который мало написал – ему что необходимо?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Ответ: Дискуссия, пообщаться.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- Конечно, ему нужно пообщаться. Ребенку нужно понять, задать вопросы. Возможно, даже, он и мыслит критически. Но ему нужно задавать вопросы, чтобы понять. Тогда он выйдет на объективный ответ.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- Следующий прогнозируемый ребенок, у которого мы видим, как четко прослеживаются причинно-следственные связи.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- Коллеги, хочу обратить Ваше внимание, что к такому интересному подходу в своей работе также обращался Уолт Дисней, когда составлял героев мультфильмов. В его фильмах были несколько ролей в одном герое: мечтатель, реалист, критик. Нужны были дебаты, диспуты внутри себя, чтобы прийти к одной верной мысли.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Я решила тоже назвать группы своих детей. Это – </w:t>
      </w:r>
      <w:proofErr w:type="gramStart"/>
      <w:r w:rsidRPr="00B5102B">
        <w:rPr>
          <w:rFonts w:ascii="Times New Roman" w:hAnsi="Times New Roman" w:cs="Times New Roman"/>
          <w:sz w:val="24"/>
          <w:szCs w:val="24"/>
        </w:rPr>
        <w:t>1)мечтатель</w:t>
      </w:r>
      <w:proofErr w:type="gramEnd"/>
      <w:r w:rsidRPr="00B5102B">
        <w:rPr>
          <w:rFonts w:ascii="Times New Roman" w:hAnsi="Times New Roman" w:cs="Times New Roman"/>
          <w:sz w:val="24"/>
          <w:szCs w:val="24"/>
        </w:rPr>
        <w:t xml:space="preserve">; 2) скептики; 3) стратеги-реалисты.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>Давайте узнаем, кто мы с Вами? «Лотерейный билет».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Вот ребенок на уроке конкретном может быть скептиком. Материал ему так доступен. Завтра может быть мечтателем, фантазером или реалистом – стратегом. Он может к этому отнестись так, потому что ему материал так доступен (интересен или не интересен). </w:t>
      </w:r>
    </w:p>
    <w:p w:rsidR="00CE7ED7" w:rsidRPr="00B5102B" w:rsidRDefault="00CE7ED7" w:rsidP="00E13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Чтобы все дети были заинтересованы: и скептики, и фантазеры, и реалисты, я использую технологию проблемного обучения. И, хочу с Вами с имитировать несколько сюжетов уроков истории и обществознания по этой технологии. </w:t>
      </w:r>
    </w:p>
    <w:p w:rsidR="00CE7ED7" w:rsidRPr="00B5102B" w:rsidRDefault="00CE7ED7" w:rsidP="00E137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Метод «Дебаты» в шоу-игре «Час суда».  Проблемный вопрос: «Царь Петр </w:t>
      </w:r>
      <w:r w:rsidRPr="00B510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102B">
        <w:rPr>
          <w:rFonts w:ascii="Times New Roman" w:hAnsi="Times New Roman" w:cs="Times New Roman"/>
          <w:sz w:val="24"/>
          <w:szCs w:val="24"/>
        </w:rPr>
        <w:t xml:space="preserve"> – чудо или чудовище?». Класс делится на две команды: прокуроры и адвокаты. Прокуроры обвиняют Петра Великого, его реформы ставят под сомнения. Адвокаты защищают царя-батюшку, представляют суду его заслуги. В роли судьи – учитель. И, каково бы не было личное мнение учителя по этому поводу, он должен встать на ту сторону, которая доказала свою правоту. </w:t>
      </w:r>
    </w:p>
    <w:p w:rsidR="00CE7ED7" w:rsidRPr="00B5102B" w:rsidRDefault="00CE7ED7" w:rsidP="00E137E7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>Ответ:</w:t>
      </w:r>
      <w:proofErr w:type="gramStart"/>
      <w:r w:rsidRPr="00B5102B">
        <w:rPr>
          <w:rFonts w:ascii="Times New Roman" w:hAnsi="Times New Roman" w:cs="Times New Roman"/>
          <w:sz w:val="24"/>
          <w:szCs w:val="24"/>
        </w:rPr>
        <w:t>1.Адвокаты</w:t>
      </w:r>
      <w:proofErr w:type="gramEnd"/>
      <w:r w:rsidRPr="00B5102B">
        <w:rPr>
          <w:rFonts w:ascii="Times New Roman" w:hAnsi="Times New Roman" w:cs="Times New Roman"/>
          <w:sz w:val="24"/>
          <w:szCs w:val="24"/>
        </w:rPr>
        <w:t xml:space="preserve"> - Петр построил Санкт-Петербург, выиграл Северную войну, государство сделал светским, теперь все подчиняются законам, Сенату и царю. Ввел много новшеств, балы, ассамблеи устраивались. Заставил учиться всех, даже дворянских детей – т.к. земле русской ума не помешало бы и знаний. 2. Прокуроры – Петр построил Петербург, но сколько людей при строительстве загубил; Поверив царедворцам, </w:t>
      </w:r>
      <w:proofErr w:type="gramStart"/>
      <w:r w:rsidRPr="00B5102B">
        <w:rPr>
          <w:rFonts w:ascii="Times New Roman" w:hAnsi="Times New Roman" w:cs="Times New Roman"/>
          <w:sz w:val="24"/>
          <w:szCs w:val="24"/>
        </w:rPr>
        <w:t>придворным,  сына</w:t>
      </w:r>
      <w:proofErr w:type="gramEnd"/>
      <w:r w:rsidRPr="00B5102B">
        <w:rPr>
          <w:rFonts w:ascii="Times New Roman" w:hAnsi="Times New Roman" w:cs="Times New Roman"/>
          <w:sz w:val="24"/>
          <w:szCs w:val="24"/>
        </w:rPr>
        <w:t xml:space="preserve"> своего загубил. </w:t>
      </w:r>
    </w:p>
    <w:p w:rsidR="00CE7ED7" w:rsidRPr="00B5102B" w:rsidRDefault="00CE7ED7" w:rsidP="00E137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Оживление картинки. Перед нами репродукция картины Николая </w:t>
      </w:r>
      <w:proofErr w:type="spellStart"/>
      <w:r w:rsidRPr="00B5102B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B5102B">
        <w:rPr>
          <w:rFonts w:ascii="Times New Roman" w:hAnsi="Times New Roman" w:cs="Times New Roman"/>
          <w:sz w:val="24"/>
          <w:szCs w:val="24"/>
        </w:rPr>
        <w:t xml:space="preserve"> «Царь Петр </w:t>
      </w:r>
      <w:r w:rsidRPr="00B510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102B">
        <w:rPr>
          <w:rFonts w:ascii="Times New Roman" w:hAnsi="Times New Roman" w:cs="Times New Roman"/>
          <w:sz w:val="24"/>
          <w:szCs w:val="24"/>
        </w:rPr>
        <w:t xml:space="preserve"> допрашивает царевича Алексея Петровича в Петергофе». Во-первых, какое мы видим здесь настроение? А давайте представим, озвучим, что они друг другу говорят? Пожалуйста.                                           </w:t>
      </w:r>
    </w:p>
    <w:p w:rsidR="00CE7ED7" w:rsidRPr="00B5102B" w:rsidRDefault="00CE7ED7" w:rsidP="00E137E7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Ответы: 1. настроение </w:t>
      </w:r>
      <w:proofErr w:type="gramStart"/>
      <w:r w:rsidRPr="00B5102B">
        <w:rPr>
          <w:rFonts w:ascii="Times New Roman" w:hAnsi="Times New Roman" w:cs="Times New Roman"/>
          <w:sz w:val="24"/>
          <w:szCs w:val="24"/>
        </w:rPr>
        <w:t>мрачное,  здесь</w:t>
      </w:r>
      <w:proofErr w:type="gramEnd"/>
      <w:r w:rsidRPr="00B5102B">
        <w:rPr>
          <w:rFonts w:ascii="Times New Roman" w:hAnsi="Times New Roman" w:cs="Times New Roman"/>
          <w:sz w:val="24"/>
          <w:szCs w:val="24"/>
        </w:rPr>
        <w:t xml:space="preserve"> проблема отцов и детей, негатив. </w:t>
      </w:r>
    </w:p>
    <w:p w:rsidR="00CE7ED7" w:rsidRPr="00B5102B" w:rsidRDefault="00CE7ED7" w:rsidP="00E137E7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lastRenderedPageBreak/>
        <w:t xml:space="preserve">2.- Петр – Сын мой, я надежды на тебя возлагал, а ты меня предал! Извести меня хотел, измену готовил! Ты не только меня предал, но и дело всей моей жизни предал!  - Алексей – Отец, не правда это.  Напраслину на меня возложили, твои же приближённые меня оклеветали, чтобы власть захватить. </w:t>
      </w:r>
    </w:p>
    <w:p w:rsidR="00CE7ED7" w:rsidRPr="00B5102B" w:rsidRDefault="00CE7ED7" w:rsidP="00E137E7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Итак, здесь сначала подключаются фантазеры, потом стратеги, которые много знают и затем включаются скептики. Я, как руководитель, должна вовремя подвести к итогу ребят 1-2 вопросами. «Что же в результате случилось? Почему?». </w:t>
      </w:r>
    </w:p>
    <w:p w:rsidR="00CE7ED7" w:rsidRPr="00B5102B" w:rsidRDefault="00CE7ED7" w:rsidP="00E137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Давайте посмотрим небольшой видеоролик. Но, для начала запомните эти три вопроса: 1. Кто этот мужчина в начале ролика?  (хан Батый) 2. Какой город был уничтожен? (Козельск) 3. О каком событии идет речь? (Нашествие Батыя на Русь).  Итак, внимание на экран. Смотрим и отвечаем на вопросы. </w:t>
      </w:r>
    </w:p>
    <w:p w:rsidR="00CE7ED7" w:rsidRPr="00B5102B" w:rsidRDefault="00CE7ED7" w:rsidP="00E137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В старших классах предмет «Обществознание» делится на главы: Политика, </w:t>
      </w:r>
      <w:proofErr w:type="gramStart"/>
      <w:r w:rsidRPr="00B5102B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B5102B">
        <w:rPr>
          <w:rFonts w:ascii="Times New Roman" w:hAnsi="Times New Roman" w:cs="Times New Roman"/>
          <w:sz w:val="24"/>
          <w:szCs w:val="24"/>
        </w:rPr>
        <w:t xml:space="preserve"> и Экономика. В главе Экономика есть параграф, который я Вам не скажу. Вы сейчас сами его угадаете.  Притча «Торговец обувью в Африке». Вопрос: Вы увидели солнце, жара и все ходят босиком. Ваш ответ директору обувной фирмы?  Те, кто ответил, что ловить здесь нечего, Вы – обычные продавцы. Те, кто ответил, что здесь все босые и нужно много обуви для продажи – прирожденные предприниматели. Тема урока: Предпринимательство!</w:t>
      </w:r>
    </w:p>
    <w:p w:rsidR="00CE7ED7" w:rsidRPr="00B5102B" w:rsidRDefault="00CE7ED7" w:rsidP="00E137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Уважаемые коллеги, поиграем на внимательность. Я Вам раздаю документы с интересным рассказом. Вы должны убрать, вычеркнуть ненужное. </w:t>
      </w:r>
    </w:p>
    <w:p w:rsidR="00CE7ED7" w:rsidRPr="00B5102B" w:rsidRDefault="00CE7ED7" w:rsidP="00E137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7ED7" w:rsidRPr="00B5102B" w:rsidRDefault="00CE7ED7" w:rsidP="00E137E7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5102B">
        <w:rPr>
          <w:rFonts w:ascii="Times New Roman" w:hAnsi="Times New Roman" w:cs="Times New Roman"/>
          <w:sz w:val="24"/>
          <w:szCs w:val="24"/>
        </w:rPr>
        <w:t xml:space="preserve">Ставя перед детьми проблемные ситуации, вопросы, вовлекаю их в самостоятельную работу, творческий процесс, развивая тем самым логическое и критическое мышление. Ученики же, решая проблемы на уроках, становятся творческими личностями, готовых к работе различной сложности, что очень дорого и ценно в нашем современном информационном обществе. </w:t>
      </w:r>
    </w:p>
    <w:p w:rsidR="005D34BE" w:rsidRPr="00B5102B" w:rsidRDefault="005D34BE" w:rsidP="00B51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BE" w:rsidRDefault="005D34BE" w:rsidP="005D34BE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16FAD">
        <w:rPr>
          <w:rFonts w:ascii="Times New Roman" w:hAnsi="Times New Roman" w:cs="Times New Roman"/>
          <w:b/>
          <w:bCs/>
        </w:rPr>
        <w:t>Решения заседания ГМО.</w:t>
      </w:r>
    </w:p>
    <w:p w:rsidR="005D34BE" w:rsidRPr="00CE7ED7" w:rsidRDefault="005D34BE" w:rsidP="005D34BE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2B6BFB">
        <w:rPr>
          <w:rFonts w:ascii="Times New Roman" w:hAnsi="Times New Roman" w:cs="Times New Roman"/>
          <w:sz w:val="24"/>
          <w:szCs w:val="24"/>
        </w:rPr>
        <w:t>Продолжить работу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учащихс</w:t>
      </w:r>
      <w:r w:rsidR="00CE7ED7">
        <w:rPr>
          <w:rFonts w:ascii="Times New Roman" w:hAnsi="Times New Roman" w:cs="Times New Roman"/>
          <w:sz w:val="24"/>
          <w:szCs w:val="24"/>
        </w:rPr>
        <w:t xml:space="preserve">я к ГИА-2024. Изучить материал ФИПИ </w:t>
      </w:r>
      <w:r w:rsidR="00E137E7">
        <w:rPr>
          <w:rFonts w:ascii="Times New Roman" w:hAnsi="Times New Roman" w:cs="Times New Roman"/>
          <w:sz w:val="24"/>
          <w:szCs w:val="24"/>
        </w:rPr>
        <w:t xml:space="preserve">ЕГЭ и ОГЭ: </w:t>
      </w:r>
      <w:r w:rsidR="00CE7ED7">
        <w:rPr>
          <w:rFonts w:ascii="Times New Roman" w:hAnsi="Times New Roman" w:cs="Times New Roman"/>
          <w:sz w:val="24"/>
          <w:szCs w:val="24"/>
        </w:rPr>
        <w:t>Кодификатор, Спецификатор, Демоверсии КИМ-2024 по истории.</w:t>
      </w:r>
    </w:p>
    <w:p w:rsidR="00CE7ED7" w:rsidRPr="00CE7ED7" w:rsidRDefault="00CE7ED7" w:rsidP="005D34BE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Рябцева С.В. в</w:t>
      </w:r>
      <w:r w:rsidR="00B5102B">
        <w:rPr>
          <w:rFonts w:ascii="Times New Roman" w:hAnsi="Times New Roman" w:cs="Times New Roman"/>
          <w:sz w:val="24"/>
          <w:szCs w:val="24"/>
        </w:rPr>
        <w:t xml:space="preserve"> </w:t>
      </w:r>
      <w:r w:rsidR="00E137E7">
        <w:rPr>
          <w:rFonts w:ascii="Times New Roman" w:hAnsi="Times New Roman" w:cs="Times New Roman"/>
          <w:sz w:val="24"/>
          <w:szCs w:val="24"/>
        </w:rPr>
        <w:t>процессе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по обществознанию и программы Воспитания. </w:t>
      </w:r>
    </w:p>
    <w:p w:rsidR="00CE7ED7" w:rsidRPr="00CE7ED7" w:rsidRDefault="00CE7ED7" w:rsidP="00CE7ED7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по обмену педагогическим опытом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sz w:val="24"/>
          <w:szCs w:val="24"/>
        </w:rPr>
        <w:t>Васильевой О.А.</w:t>
      </w:r>
    </w:p>
    <w:p w:rsidR="00CE7ED7" w:rsidRPr="00E137E7" w:rsidRDefault="005D34BE" w:rsidP="00CE7ED7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CE7ED7">
        <w:rPr>
          <w:rFonts w:ascii="Times New Roman" w:hAnsi="Times New Roman" w:cs="Times New Roman"/>
          <w:sz w:val="24"/>
          <w:szCs w:val="24"/>
        </w:rPr>
        <w:t xml:space="preserve">ГМО </w:t>
      </w:r>
      <w:r>
        <w:rPr>
          <w:rFonts w:ascii="Times New Roman" w:hAnsi="Times New Roman" w:cs="Times New Roman"/>
          <w:sz w:val="24"/>
          <w:szCs w:val="24"/>
        </w:rPr>
        <w:t xml:space="preserve">продолжить работу по совершенствованию </w:t>
      </w:r>
      <w:r w:rsidR="00B5102B">
        <w:rPr>
          <w:rFonts w:ascii="Times New Roman" w:hAnsi="Times New Roman" w:cs="Times New Roman"/>
          <w:sz w:val="24"/>
          <w:szCs w:val="24"/>
        </w:rPr>
        <w:t>своих педагогических знаний, умений и навыков;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CE7ED7">
        <w:rPr>
          <w:rFonts w:ascii="Times New Roman" w:hAnsi="Times New Roman" w:cs="Times New Roman"/>
          <w:sz w:val="24"/>
          <w:szCs w:val="24"/>
        </w:rPr>
        <w:t xml:space="preserve">подготовку к РИКУ с целью повышения </w:t>
      </w:r>
      <w:r w:rsidR="00B5102B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и успешного прохождения итогового тестирования. </w:t>
      </w:r>
    </w:p>
    <w:p w:rsidR="00E137E7" w:rsidRPr="00CE7ED7" w:rsidRDefault="00E137E7" w:rsidP="00CE7ED7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Учителям необходимо продолжить работу с одаренными учащимися, которые успешно выполнили задания муниципального уровня Всероссийской олимпиады школьников по истории, обществознанию, праву, МХК, экономике для результативного участия в региональном этапе.</w:t>
      </w:r>
    </w:p>
    <w:p w:rsidR="005D34BE" w:rsidRPr="00CE7ED7" w:rsidRDefault="005D34BE" w:rsidP="00CE7ED7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CE7ED7">
        <w:rPr>
          <w:rFonts w:ascii="Times New Roman" w:hAnsi="Times New Roman" w:cs="Times New Roman"/>
          <w:sz w:val="24"/>
          <w:szCs w:val="24"/>
        </w:rPr>
        <w:t xml:space="preserve">С целью реализации требований обновленного стандарта ФГОС, учителям принимать активное участие в конкурсах, проектах, включенных в Перечень конкурсов, рекомендованных Министерством. </w:t>
      </w:r>
    </w:p>
    <w:p w:rsidR="005D34BE" w:rsidRPr="00953BF4" w:rsidRDefault="005D34BE" w:rsidP="00953BF4">
      <w:pPr>
        <w:jc w:val="both"/>
        <w:rPr>
          <w:rFonts w:ascii="Times New Roman" w:hAnsi="Times New Roman" w:cs="Times New Roman"/>
          <w:bCs/>
        </w:rPr>
      </w:pPr>
      <w:r w:rsidRPr="00E0773B">
        <w:rPr>
          <w:rFonts w:ascii="Times New Roman" w:hAnsi="Times New Roman" w:cs="Times New Roman"/>
          <w:bCs/>
        </w:rPr>
        <w:t xml:space="preserve">Руководитель ГМО </w:t>
      </w:r>
      <w:r w:rsidRPr="00E0773B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74885E37" wp14:editId="2E93587F">
            <wp:extent cx="103632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773B">
        <w:rPr>
          <w:rFonts w:ascii="Times New Roman" w:hAnsi="Times New Roman" w:cs="Times New Roman"/>
          <w:bCs/>
        </w:rPr>
        <w:t>_С. Л. Агафонова</w:t>
      </w:r>
      <w:bookmarkStart w:id="0" w:name="_GoBack"/>
      <w:bookmarkEnd w:id="0"/>
    </w:p>
    <w:sectPr w:rsidR="005D34BE" w:rsidRPr="00953BF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E7" w:rsidRDefault="00E137E7" w:rsidP="00E137E7">
      <w:pPr>
        <w:spacing w:after="0" w:line="240" w:lineRule="auto"/>
      </w:pPr>
      <w:r>
        <w:separator/>
      </w:r>
    </w:p>
  </w:endnote>
  <w:endnote w:type="continuationSeparator" w:id="0">
    <w:p w:rsidR="00E137E7" w:rsidRDefault="00E137E7" w:rsidP="00E1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811604"/>
      <w:docPartObj>
        <w:docPartGallery w:val="Page Numbers (Bottom of Page)"/>
        <w:docPartUnique/>
      </w:docPartObj>
    </w:sdtPr>
    <w:sdtContent>
      <w:p w:rsidR="00E137E7" w:rsidRDefault="00E137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040">
          <w:rPr>
            <w:noProof/>
          </w:rPr>
          <w:t>9</w:t>
        </w:r>
        <w:r>
          <w:fldChar w:fldCharType="end"/>
        </w:r>
      </w:p>
    </w:sdtContent>
  </w:sdt>
  <w:p w:rsidR="00E137E7" w:rsidRDefault="00E137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E7" w:rsidRDefault="00E137E7" w:rsidP="00E137E7">
      <w:pPr>
        <w:spacing w:after="0" w:line="240" w:lineRule="auto"/>
      </w:pPr>
      <w:r>
        <w:separator/>
      </w:r>
    </w:p>
  </w:footnote>
  <w:footnote w:type="continuationSeparator" w:id="0">
    <w:p w:rsidR="00E137E7" w:rsidRDefault="00E137E7" w:rsidP="00E1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848"/>
    <w:multiLevelType w:val="hybridMultilevel"/>
    <w:tmpl w:val="A716923A"/>
    <w:lvl w:ilvl="0" w:tplc="58788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03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4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6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A5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EC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07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E9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1F2351"/>
    <w:multiLevelType w:val="hybridMultilevel"/>
    <w:tmpl w:val="4C166FD2"/>
    <w:lvl w:ilvl="0" w:tplc="42901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E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A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C0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80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A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4B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0C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A5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B6317"/>
    <w:multiLevelType w:val="hybridMultilevel"/>
    <w:tmpl w:val="82F69064"/>
    <w:lvl w:ilvl="0" w:tplc="B5DEBE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CCC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E5B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C8D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2AD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A60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6B9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658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41C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27E0"/>
    <w:multiLevelType w:val="hybridMultilevel"/>
    <w:tmpl w:val="DD6AB57E"/>
    <w:lvl w:ilvl="0" w:tplc="1F5C5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A8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AF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2D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CF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86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8B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81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A5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081249"/>
    <w:multiLevelType w:val="hybridMultilevel"/>
    <w:tmpl w:val="5F0E2BD0"/>
    <w:lvl w:ilvl="0" w:tplc="55A61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6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04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ED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C3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0F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02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6B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A4745A"/>
    <w:multiLevelType w:val="hybridMultilevel"/>
    <w:tmpl w:val="CC60337E"/>
    <w:lvl w:ilvl="0" w:tplc="CB366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08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6F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84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A5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4D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42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88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62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4067F3"/>
    <w:multiLevelType w:val="hybridMultilevel"/>
    <w:tmpl w:val="5A2E1024"/>
    <w:lvl w:ilvl="0" w:tplc="90DA7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E6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06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A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2A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E3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8A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AF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02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1207FE"/>
    <w:multiLevelType w:val="hybridMultilevel"/>
    <w:tmpl w:val="82FA3B5A"/>
    <w:lvl w:ilvl="0" w:tplc="57083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C6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42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0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4A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8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4D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EE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A8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380D5E"/>
    <w:multiLevelType w:val="hybridMultilevel"/>
    <w:tmpl w:val="25E4E110"/>
    <w:lvl w:ilvl="0" w:tplc="D8A84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27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8E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B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0D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0C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6D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0B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8B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105838"/>
    <w:multiLevelType w:val="hybridMultilevel"/>
    <w:tmpl w:val="37DA1916"/>
    <w:lvl w:ilvl="0" w:tplc="D93A28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CA6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CDE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EE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033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EE9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69E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1F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0E8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43A1"/>
    <w:multiLevelType w:val="hybridMultilevel"/>
    <w:tmpl w:val="55201904"/>
    <w:lvl w:ilvl="0" w:tplc="EFB45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60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85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88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80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8C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4C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8F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47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5740DC"/>
    <w:multiLevelType w:val="hybridMultilevel"/>
    <w:tmpl w:val="F03CADA4"/>
    <w:lvl w:ilvl="0" w:tplc="D97C1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C5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6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2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C2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05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48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A2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A6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99259E"/>
    <w:multiLevelType w:val="hybridMultilevel"/>
    <w:tmpl w:val="BBAE9226"/>
    <w:lvl w:ilvl="0" w:tplc="590CB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23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E2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29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A5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EB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6D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E5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CD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1C4ECA"/>
    <w:multiLevelType w:val="hybridMultilevel"/>
    <w:tmpl w:val="DA72FEE2"/>
    <w:lvl w:ilvl="0" w:tplc="CE9A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CE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67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CE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C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E3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6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CA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A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F04D9A"/>
    <w:multiLevelType w:val="hybridMultilevel"/>
    <w:tmpl w:val="A81A9992"/>
    <w:lvl w:ilvl="0" w:tplc="06DED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4A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81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88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87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04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40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0C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61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AB32C5"/>
    <w:multiLevelType w:val="hybridMultilevel"/>
    <w:tmpl w:val="B088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2D72"/>
    <w:multiLevelType w:val="hybridMultilevel"/>
    <w:tmpl w:val="7A4C398E"/>
    <w:lvl w:ilvl="0" w:tplc="4CFA6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2F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28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A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E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07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0D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44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8B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662FB1"/>
    <w:multiLevelType w:val="hybridMultilevel"/>
    <w:tmpl w:val="9B70B6CA"/>
    <w:lvl w:ilvl="0" w:tplc="F0B864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49F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26C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EF6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8EB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057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A79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E62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A2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844FC"/>
    <w:multiLevelType w:val="hybridMultilevel"/>
    <w:tmpl w:val="57D60A5E"/>
    <w:lvl w:ilvl="0" w:tplc="23BAF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06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25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C3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CC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0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E8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E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6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D91363"/>
    <w:multiLevelType w:val="hybridMultilevel"/>
    <w:tmpl w:val="6E34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B62AE"/>
    <w:multiLevelType w:val="hybridMultilevel"/>
    <w:tmpl w:val="0DFC0246"/>
    <w:lvl w:ilvl="0" w:tplc="725A5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6F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0D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CA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49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07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E5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A8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04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4F4185"/>
    <w:multiLevelType w:val="hybridMultilevel"/>
    <w:tmpl w:val="E75E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16CDF"/>
    <w:multiLevelType w:val="hybridMultilevel"/>
    <w:tmpl w:val="B088C0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774D4"/>
    <w:multiLevelType w:val="hybridMultilevel"/>
    <w:tmpl w:val="5D620D3C"/>
    <w:lvl w:ilvl="0" w:tplc="20BC3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4C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80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01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6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6C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63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A8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29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DD65D9"/>
    <w:multiLevelType w:val="hybridMultilevel"/>
    <w:tmpl w:val="ECBCA3C8"/>
    <w:lvl w:ilvl="0" w:tplc="9C526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5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02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E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8D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69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83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82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224567"/>
    <w:multiLevelType w:val="hybridMultilevel"/>
    <w:tmpl w:val="69E28D22"/>
    <w:lvl w:ilvl="0" w:tplc="E80E0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47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A9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47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22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42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4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40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00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7C0AE6"/>
    <w:multiLevelType w:val="hybridMultilevel"/>
    <w:tmpl w:val="7CA8D2D2"/>
    <w:lvl w:ilvl="0" w:tplc="4490C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C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E5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4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2B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A6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25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0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66232B"/>
    <w:multiLevelType w:val="hybridMultilevel"/>
    <w:tmpl w:val="E7AEA320"/>
    <w:lvl w:ilvl="0" w:tplc="853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4F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09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45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4F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02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CF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CA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C8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7667F16"/>
    <w:multiLevelType w:val="hybridMultilevel"/>
    <w:tmpl w:val="6186D238"/>
    <w:lvl w:ilvl="0" w:tplc="31086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F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2F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0C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00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4E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9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A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84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D4E08B0"/>
    <w:multiLevelType w:val="hybridMultilevel"/>
    <w:tmpl w:val="F07EA666"/>
    <w:lvl w:ilvl="0" w:tplc="3640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86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6E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29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06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81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0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0A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C6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EAF0B31"/>
    <w:multiLevelType w:val="hybridMultilevel"/>
    <w:tmpl w:val="0DE8E818"/>
    <w:lvl w:ilvl="0" w:tplc="6B3C3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03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6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02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0F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CB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8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0F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58214A"/>
    <w:multiLevelType w:val="hybridMultilevel"/>
    <w:tmpl w:val="A54CD210"/>
    <w:lvl w:ilvl="0" w:tplc="44781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8C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25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81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8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07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80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02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70514B"/>
    <w:multiLevelType w:val="hybridMultilevel"/>
    <w:tmpl w:val="F8B85FA6"/>
    <w:lvl w:ilvl="0" w:tplc="B6C09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0C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44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C5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A0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82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02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85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03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4524174"/>
    <w:multiLevelType w:val="hybridMultilevel"/>
    <w:tmpl w:val="887EE90A"/>
    <w:lvl w:ilvl="0" w:tplc="B55E8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27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62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C1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2D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A5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A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C2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CC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E5F57B4"/>
    <w:multiLevelType w:val="hybridMultilevel"/>
    <w:tmpl w:val="BF8E2B6C"/>
    <w:lvl w:ilvl="0" w:tplc="14E0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A8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89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C2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C5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ED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A3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2D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44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9"/>
  </w:num>
  <w:num w:numId="5">
    <w:abstractNumId w:val="15"/>
  </w:num>
  <w:num w:numId="6">
    <w:abstractNumId w:val="18"/>
  </w:num>
  <w:num w:numId="7">
    <w:abstractNumId w:val="32"/>
  </w:num>
  <w:num w:numId="8">
    <w:abstractNumId w:val="31"/>
  </w:num>
  <w:num w:numId="9">
    <w:abstractNumId w:val="27"/>
  </w:num>
  <w:num w:numId="10">
    <w:abstractNumId w:val="11"/>
  </w:num>
  <w:num w:numId="11">
    <w:abstractNumId w:val="13"/>
  </w:num>
  <w:num w:numId="12">
    <w:abstractNumId w:val="1"/>
  </w:num>
  <w:num w:numId="13">
    <w:abstractNumId w:val="24"/>
  </w:num>
  <w:num w:numId="14">
    <w:abstractNumId w:val="29"/>
  </w:num>
  <w:num w:numId="15">
    <w:abstractNumId w:val="5"/>
  </w:num>
  <w:num w:numId="16">
    <w:abstractNumId w:val="6"/>
  </w:num>
  <w:num w:numId="17">
    <w:abstractNumId w:val="7"/>
  </w:num>
  <w:num w:numId="18">
    <w:abstractNumId w:val="28"/>
  </w:num>
  <w:num w:numId="19">
    <w:abstractNumId w:val="3"/>
  </w:num>
  <w:num w:numId="20">
    <w:abstractNumId w:val="16"/>
  </w:num>
  <w:num w:numId="21">
    <w:abstractNumId w:val="4"/>
  </w:num>
  <w:num w:numId="22">
    <w:abstractNumId w:val="34"/>
  </w:num>
  <w:num w:numId="23">
    <w:abstractNumId w:val="26"/>
  </w:num>
  <w:num w:numId="24">
    <w:abstractNumId w:val="33"/>
  </w:num>
  <w:num w:numId="25">
    <w:abstractNumId w:val="14"/>
  </w:num>
  <w:num w:numId="26">
    <w:abstractNumId w:val="23"/>
  </w:num>
  <w:num w:numId="27">
    <w:abstractNumId w:val="20"/>
  </w:num>
  <w:num w:numId="28">
    <w:abstractNumId w:val="10"/>
  </w:num>
  <w:num w:numId="29">
    <w:abstractNumId w:val="30"/>
  </w:num>
  <w:num w:numId="30">
    <w:abstractNumId w:val="8"/>
  </w:num>
  <w:num w:numId="31">
    <w:abstractNumId w:val="0"/>
  </w:num>
  <w:num w:numId="32">
    <w:abstractNumId w:val="2"/>
  </w:num>
  <w:num w:numId="33">
    <w:abstractNumId w:val="9"/>
  </w:num>
  <w:num w:numId="34">
    <w:abstractNumId w:val="1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E4"/>
    <w:rsid w:val="00162D6A"/>
    <w:rsid w:val="001E49E4"/>
    <w:rsid w:val="004805D9"/>
    <w:rsid w:val="0048691B"/>
    <w:rsid w:val="005246D6"/>
    <w:rsid w:val="0054198F"/>
    <w:rsid w:val="005A2040"/>
    <w:rsid w:val="005D34BE"/>
    <w:rsid w:val="00701DAE"/>
    <w:rsid w:val="00742313"/>
    <w:rsid w:val="00872F1C"/>
    <w:rsid w:val="008E6EDE"/>
    <w:rsid w:val="00953BF4"/>
    <w:rsid w:val="00964EF1"/>
    <w:rsid w:val="00966503"/>
    <w:rsid w:val="009C0364"/>
    <w:rsid w:val="00B418AA"/>
    <w:rsid w:val="00B5102B"/>
    <w:rsid w:val="00CE7ED7"/>
    <w:rsid w:val="00D479DA"/>
    <w:rsid w:val="00E137E7"/>
    <w:rsid w:val="00E618FF"/>
    <w:rsid w:val="00F12E09"/>
    <w:rsid w:val="00F5644B"/>
    <w:rsid w:val="00F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842611"/>
  <w15:chartTrackingRefBased/>
  <w15:docId w15:val="{5AFFF26B-0E0C-42B2-A7B2-983F1C93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BE"/>
  </w:style>
  <w:style w:type="paragraph" w:styleId="1">
    <w:name w:val="heading 1"/>
    <w:basedOn w:val="a"/>
    <w:next w:val="a"/>
    <w:link w:val="10"/>
    <w:qFormat/>
    <w:rsid w:val="005D34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4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">
    <w:name w:val="st"/>
    <w:rsid w:val="005D34BE"/>
  </w:style>
  <w:style w:type="paragraph" w:styleId="a3">
    <w:name w:val="Normal (Web)"/>
    <w:basedOn w:val="a"/>
    <w:uiPriority w:val="99"/>
    <w:unhideWhenUsed/>
    <w:rsid w:val="005D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4BE"/>
    <w:pPr>
      <w:ind w:left="720"/>
      <w:contextualSpacing/>
    </w:pPr>
  </w:style>
  <w:style w:type="table" w:styleId="a5">
    <w:name w:val="Table Grid"/>
    <w:basedOn w:val="a1"/>
    <w:uiPriority w:val="59"/>
    <w:rsid w:val="009C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E6E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1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37E7"/>
  </w:style>
  <w:style w:type="paragraph" w:styleId="a9">
    <w:name w:val="footer"/>
    <w:basedOn w:val="a"/>
    <w:link w:val="aa"/>
    <w:uiPriority w:val="99"/>
    <w:unhideWhenUsed/>
    <w:rsid w:val="00E1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7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5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1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3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1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8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6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6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3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1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4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6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4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41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1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3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8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81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8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9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6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3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2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11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</cp:revision>
  <dcterms:created xsi:type="dcterms:W3CDTF">2023-11-22T17:38:00Z</dcterms:created>
  <dcterms:modified xsi:type="dcterms:W3CDTF">2023-11-22T17:38:00Z</dcterms:modified>
</cp:coreProperties>
</file>