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FD" w:rsidRPr="006A5A6D" w:rsidRDefault="002572FD" w:rsidP="00F377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 № </w:t>
      </w:r>
      <w:r w:rsidR="00F3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2572FD" w:rsidRDefault="00885731" w:rsidP="008857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семинара-практикума совместного  городского методического объединения воспитателей старших и подготовительных к школе групп и педагогов-психологов  дошкольных отделений образовательных учреждений города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Дубны</w:t>
      </w:r>
    </w:p>
    <w:p w:rsidR="002572FD" w:rsidRPr="006A5A6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17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37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17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2023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572FD" w:rsidRDefault="002572FD" w:rsidP="002572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заседания: </w:t>
      </w:r>
      <w:r w:rsidRPr="007901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5731" w:rsidRPr="0088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особенности развития эмоционального интеллекта у детей старшего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4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2FD" w:rsidRPr="004854F2" w:rsidRDefault="002572FD" w:rsidP="002572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</w:t>
      </w:r>
      <w:r w:rsidRPr="00485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85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5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485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человек (лист регистрации прилагается).</w:t>
      </w:r>
    </w:p>
    <w:p w:rsidR="00A833C8" w:rsidRPr="004854F2" w:rsidRDefault="00A833C8" w:rsidP="002572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72FD" w:rsidRPr="006A5A6D" w:rsidRDefault="002572FD" w:rsidP="002572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Повестка: </w:t>
      </w:r>
      <w:r w:rsidR="004B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72FD" w:rsidRPr="00152E74" w:rsidRDefault="002572FD" w:rsidP="00152E7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участников городского методического объединения.</w:t>
      </w:r>
    </w:p>
    <w:p w:rsidR="002572FD" w:rsidRPr="00152E74" w:rsidRDefault="002572FD" w:rsidP="00152E7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Приветственное слово участникам ГМ</w:t>
      </w:r>
      <w:r w:rsidR="007E75AA" w:rsidRPr="0015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5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85731" w:rsidRPr="00152E74" w:rsidRDefault="00885731" w:rsidP="00152E7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4">
        <w:rPr>
          <w:rFonts w:ascii="Times New Roman" w:eastAsia="Times New Roman" w:hAnsi="Times New Roman" w:cs="Times New Roman"/>
          <w:sz w:val="24"/>
          <w:szCs w:val="24"/>
        </w:rPr>
        <w:t xml:space="preserve">Выступление на тему: </w:t>
      </w:r>
      <w:proofErr w:type="gramStart"/>
      <w:r w:rsidRPr="00152E74">
        <w:rPr>
          <w:rFonts w:ascii="Times New Roman" w:eastAsia="Times New Roman" w:hAnsi="Times New Roman" w:cs="Times New Roman"/>
          <w:sz w:val="24"/>
          <w:szCs w:val="24"/>
        </w:rPr>
        <w:t>«Актуальность развития эмоционального интеллекта у детей старшего дошкольного возраста» (ответственный:</w:t>
      </w:r>
      <w:proofErr w:type="gramEnd"/>
      <w:r w:rsidRPr="0015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E74">
        <w:rPr>
          <w:rFonts w:ascii="Times New Roman" w:eastAsia="Times New Roman" w:hAnsi="Times New Roman" w:cs="Times New Roman"/>
          <w:sz w:val="24"/>
          <w:szCs w:val="24"/>
        </w:rPr>
        <w:t>Сизова</w:t>
      </w:r>
      <w:proofErr w:type="spellEnd"/>
      <w:r w:rsidRPr="00152E74">
        <w:rPr>
          <w:rFonts w:ascii="Times New Roman" w:eastAsia="Times New Roman" w:hAnsi="Times New Roman" w:cs="Times New Roman"/>
          <w:sz w:val="24"/>
          <w:szCs w:val="24"/>
        </w:rPr>
        <w:t xml:space="preserve"> И.А. - методист УМО ЦРО, куратор ГМО воспитателей старших и подготовительных к школе групп).</w:t>
      </w:r>
      <w:proofErr w:type="gramEnd"/>
    </w:p>
    <w:p w:rsidR="002572FD" w:rsidRPr="00152E74" w:rsidRDefault="00885731" w:rsidP="00152E7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74">
        <w:rPr>
          <w:rFonts w:ascii="Times New Roman" w:hAnsi="Times New Roman" w:cs="Times New Roman"/>
          <w:sz w:val="24"/>
          <w:szCs w:val="24"/>
        </w:rPr>
        <w:t>Открытый показ</w:t>
      </w:r>
      <w:r w:rsidR="00E048DD" w:rsidRPr="00152E74">
        <w:rPr>
          <w:rFonts w:ascii="Times New Roman" w:hAnsi="Times New Roman" w:cs="Times New Roman"/>
          <w:sz w:val="24"/>
          <w:szCs w:val="24"/>
        </w:rPr>
        <w:t xml:space="preserve"> НОД</w:t>
      </w:r>
      <w:r w:rsidR="00F3772A" w:rsidRPr="00152E7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54284" w:rsidRPr="00152E74">
        <w:rPr>
          <w:rFonts w:ascii="Times New Roman" w:hAnsi="Times New Roman" w:cs="Times New Roman"/>
          <w:sz w:val="24"/>
          <w:szCs w:val="24"/>
        </w:rPr>
        <w:t>«</w:t>
      </w:r>
      <w:r w:rsidR="00E048DD" w:rsidRPr="00152E74">
        <w:rPr>
          <w:rFonts w:ascii="Times New Roman" w:hAnsi="Times New Roman" w:cs="Times New Roman"/>
          <w:sz w:val="24"/>
          <w:szCs w:val="24"/>
        </w:rPr>
        <w:t>Я твой друг и ты мой друг</w:t>
      </w:r>
      <w:r w:rsidR="00554284" w:rsidRPr="00152E74">
        <w:rPr>
          <w:rFonts w:ascii="Times New Roman" w:hAnsi="Times New Roman" w:cs="Times New Roman"/>
          <w:sz w:val="24"/>
          <w:szCs w:val="24"/>
        </w:rPr>
        <w:t>»</w:t>
      </w:r>
      <w:r w:rsidR="00FF35B9" w:rsidRPr="00152E74">
        <w:rPr>
          <w:rFonts w:ascii="Times New Roman" w:hAnsi="Times New Roman" w:cs="Times New Roman"/>
          <w:sz w:val="24"/>
          <w:szCs w:val="24"/>
        </w:rPr>
        <w:t xml:space="preserve"> </w:t>
      </w:r>
      <w:r w:rsidR="002572FD" w:rsidRPr="00152E74">
        <w:rPr>
          <w:rFonts w:ascii="Times New Roman" w:hAnsi="Times New Roman" w:cs="Times New Roman"/>
          <w:sz w:val="24"/>
          <w:szCs w:val="24"/>
        </w:rPr>
        <w:t>(</w:t>
      </w:r>
      <w:r w:rsidR="002572FD" w:rsidRPr="00152E74">
        <w:rPr>
          <w:rFonts w:ascii="Times New Roman" w:eastAsia="Times New Roman" w:hAnsi="Times New Roman" w:cs="Times New Roman"/>
          <w:sz w:val="24"/>
          <w:szCs w:val="24"/>
        </w:rPr>
        <w:t>ответственный:</w:t>
      </w:r>
      <w:proofErr w:type="gramEnd"/>
      <w:r w:rsidR="00E84833" w:rsidRPr="0015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048DD" w:rsidRPr="00152E74">
        <w:rPr>
          <w:rFonts w:ascii="Times New Roman" w:eastAsia="Times New Roman" w:hAnsi="Times New Roman" w:cs="Times New Roman"/>
          <w:sz w:val="24"/>
          <w:szCs w:val="24"/>
        </w:rPr>
        <w:t>Куренкова Ю.Ю</w:t>
      </w:r>
      <w:r w:rsidR="00F3772A" w:rsidRPr="00152E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48DD" w:rsidRPr="0015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72A" w:rsidRPr="00152E7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048DD" w:rsidRPr="00152E74">
        <w:rPr>
          <w:rFonts w:ascii="Times New Roman" w:eastAsia="Times New Roman" w:hAnsi="Times New Roman" w:cs="Times New Roman"/>
          <w:sz w:val="24"/>
          <w:szCs w:val="24"/>
        </w:rPr>
        <w:t>педагог-психолог д</w:t>
      </w:r>
      <w:r w:rsidR="00152E74" w:rsidRPr="00152E74">
        <w:rPr>
          <w:rFonts w:ascii="Times New Roman" w:eastAsia="Times New Roman" w:hAnsi="Times New Roman" w:cs="Times New Roman"/>
          <w:sz w:val="24"/>
          <w:szCs w:val="24"/>
        </w:rPr>
        <w:t>етского</w:t>
      </w:r>
      <w:r w:rsidR="00E048DD" w:rsidRPr="00152E74"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 w:rsidR="00152E74" w:rsidRPr="00152E7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048DD" w:rsidRPr="00152E74">
        <w:rPr>
          <w:rFonts w:ascii="Times New Roman" w:eastAsia="Times New Roman" w:hAnsi="Times New Roman" w:cs="Times New Roman"/>
          <w:sz w:val="24"/>
          <w:szCs w:val="24"/>
        </w:rPr>
        <w:t xml:space="preserve"> «Радуга</w:t>
      </w:r>
      <w:r w:rsidR="00554284" w:rsidRPr="00152E7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72FD" w:rsidRPr="00152E74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2572FD" w:rsidRPr="00152E74" w:rsidRDefault="00E048DD" w:rsidP="00152E7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2E74">
        <w:rPr>
          <w:rFonts w:ascii="Times New Roman" w:hAnsi="Times New Roman" w:cs="Times New Roman"/>
          <w:sz w:val="24"/>
          <w:szCs w:val="24"/>
        </w:rPr>
        <w:t>Выступление на тему</w:t>
      </w:r>
      <w:r w:rsidR="00554284" w:rsidRPr="00152E7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54284" w:rsidRPr="00152E74">
        <w:rPr>
          <w:rFonts w:ascii="Times New Roman" w:hAnsi="Times New Roman" w:cs="Times New Roman"/>
          <w:sz w:val="24"/>
          <w:szCs w:val="24"/>
        </w:rPr>
        <w:t>«</w:t>
      </w:r>
      <w:r w:rsidRPr="00152E74">
        <w:rPr>
          <w:rFonts w:ascii="Times New Roman" w:hAnsi="Times New Roman" w:cs="Times New Roman"/>
          <w:sz w:val="24"/>
          <w:szCs w:val="24"/>
        </w:rPr>
        <w:t>Формирование социально-эмоционального интеллекта у детей старшего дошкольного возраста: цели, задачи, модели, технологии</w:t>
      </w:r>
      <w:r w:rsidR="00554284" w:rsidRPr="00152E74">
        <w:rPr>
          <w:rFonts w:ascii="Times New Roman" w:hAnsi="Times New Roman" w:cs="Times New Roman"/>
          <w:sz w:val="24"/>
          <w:szCs w:val="24"/>
        </w:rPr>
        <w:t>»</w:t>
      </w:r>
      <w:r w:rsidR="00393DA1" w:rsidRPr="0015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284" w:rsidRPr="00152E74">
        <w:rPr>
          <w:rFonts w:ascii="Times New Roman" w:eastAsia="Times New Roman" w:hAnsi="Times New Roman" w:cs="Times New Roman"/>
          <w:sz w:val="24"/>
          <w:szCs w:val="24"/>
        </w:rPr>
        <w:t>(ответственный:</w:t>
      </w:r>
      <w:proofErr w:type="gramEnd"/>
      <w:r w:rsidR="00554284" w:rsidRPr="0015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2E74">
        <w:rPr>
          <w:rFonts w:ascii="Times New Roman" w:eastAsia="Times New Roman" w:hAnsi="Times New Roman" w:cs="Times New Roman"/>
          <w:sz w:val="24"/>
          <w:szCs w:val="24"/>
        </w:rPr>
        <w:t>Козлова О.Б</w:t>
      </w:r>
      <w:r w:rsidR="003F70FF" w:rsidRPr="00152E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7F5" w:rsidRPr="00152E7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52E74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="00152E74" w:rsidRPr="00152E74">
        <w:rPr>
          <w:rFonts w:ascii="Times New Roman" w:eastAsia="Times New Roman" w:hAnsi="Times New Roman" w:cs="Times New Roman"/>
          <w:sz w:val="24"/>
          <w:szCs w:val="24"/>
        </w:rPr>
        <w:t xml:space="preserve"> детского</w:t>
      </w:r>
      <w:r w:rsidRPr="00152E74"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 w:rsidR="00152E74" w:rsidRPr="00152E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2E74">
        <w:rPr>
          <w:rFonts w:ascii="Times New Roman" w:eastAsia="Times New Roman" w:hAnsi="Times New Roman" w:cs="Times New Roman"/>
          <w:sz w:val="24"/>
          <w:szCs w:val="24"/>
        </w:rPr>
        <w:t xml:space="preserve"> «Улыбка»</w:t>
      </w:r>
      <w:r w:rsidR="002572FD" w:rsidRPr="00152E74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6077F5" w:rsidRPr="00152E74" w:rsidRDefault="00E048DD" w:rsidP="00152E7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2E74">
        <w:rPr>
          <w:rFonts w:ascii="Times New Roman" w:hAnsi="Times New Roman" w:cs="Times New Roman"/>
          <w:sz w:val="24"/>
          <w:szCs w:val="24"/>
        </w:rPr>
        <w:t>Выступление на тему:</w:t>
      </w:r>
      <w:r w:rsidR="005E0051" w:rsidRPr="00152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0051" w:rsidRPr="00152E74">
        <w:rPr>
          <w:rFonts w:ascii="Times New Roman" w:hAnsi="Times New Roman" w:cs="Times New Roman"/>
          <w:sz w:val="24"/>
          <w:szCs w:val="24"/>
        </w:rPr>
        <w:t>«</w:t>
      </w:r>
      <w:r w:rsidRPr="00152E74">
        <w:rPr>
          <w:rFonts w:ascii="Times New Roman" w:hAnsi="Times New Roman" w:cs="Times New Roman"/>
          <w:sz w:val="24"/>
          <w:szCs w:val="24"/>
        </w:rPr>
        <w:t>Психолого-педагогические методики диагностики уровня развития эмоционального интеллекта детей старшего дошкольного возраста</w:t>
      </w:r>
      <w:r w:rsidR="005E0051" w:rsidRPr="00152E74">
        <w:rPr>
          <w:rFonts w:ascii="Times New Roman" w:hAnsi="Times New Roman" w:cs="Times New Roman"/>
          <w:sz w:val="24"/>
          <w:szCs w:val="24"/>
        </w:rPr>
        <w:t>»</w:t>
      </w:r>
      <w:r w:rsidR="006077F5" w:rsidRPr="00152E74">
        <w:rPr>
          <w:rFonts w:ascii="Times New Roman" w:hAnsi="Times New Roman" w:cs="Times New Roman"/>
          <w:sz w:val="24"/>
          <w:szCs w:val="24"/>
        </w:rPr>
        <w:t xml:space="preserve"> (ответственный:</w:t>
      </w:r>
      <w:proofErr w:type="gramEnd"/>
      <w:r w:rsidR="006077F5" w:rsidRPr="0015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E74">
        <w:rPr>
          <w:rFonts w:ascii="Times New Roman" w:hAnsi="Times New Roman" w:cs="Times New Roman"/>
          <w:sz w:val="24"/>
          <w:szCs w:val="24"/>
        </w:rPr>
        <w:t>Ляскович</w:t>
      </w:r>
      <w:proofErr w:type="spellEnd"/>
      <w:r w:rsidRPr="00152E74">
        <w:rPr>
          <w:rFonts w:ascii="Times New Roman" w:hAnsi="Times New Roman" w:cs="Times New Roman"/>
          <w:sz w:val="24"/>
          <w:szCs w:val="24"/>
        </w:rPr>
        <w:t xml:space="preserve"> А</w:t>
      </w:r>
      <w:r w:rsidR="0069160E" w:rsidRPr="00152E74">
        <w:rPr>
          <w:rFonts w:ascii="Times New Roman" w:hAnsi="Times New Roman" w:cs="Times New Roman"/>
          <w:sz w:val="24"/>
          <w:szCs w:val="24"/>
        </w:rPr>
        <w:t>.</w:t>
      </w:r>
      <w:r w:rsidR="005E0051" w:rsidRPr="00152E74">
        <w:rPr>
          <w:rFonts w:ascii="Times New Roman" w:hAnsi="Times New Roman" w:cs="Times New Roman"/>
          <w:sz w:val="24"/>
          <w:szCs w:val="24"/>
        </w:rPr>
        <w:t>В</w:t>
      </w:r>
      <w:r w:rsidR="002546F9" w:rsidRPr="00152E74">
        <w:rPr>
          <w:rFonts w:ascii="Times New Roman" w:hAnsi="Times New Roman" w:cs="Times New Roman"/>
          <w:sz w:val="24"/>
          <w:szCs w:val="24"/>
        </w:rPr>
        <w:t xml:space="preserve">. – </w:t>
      </w:r>
      <w:r w:rsidRPr="00152E74">
        <w:rPr>
          <w:rFonts w:ascii="Times New Roman" w:hAnsi="Times New Roman" w:cs="Times New Roman"/>
          <w:sz w:val="24"/>
          <w:szCs w:val="24"/>
        </w:rPr>
        <w:t>педаг</w:t>
      </w:r>
      <w:r w:rsidR="00152E74" w:rsidRPr="00152E74">
        <w:rPr>
          <w:rFonts w:ascii="Times New Roman" w:hAnsi="Times New Roman" w:cs="Times New Roman"/>
          <w:sz w:val="24"/>
          <w:szCs w:val="24"/>
        </w:rPr>
        <w:t>ог-психолог</w:t>
      </w:r>
      <w:r w:rsidRPr="00152E74">
        <w:rPr>
          <w:rFonts w:ascii="Times New Roman" w:hAnsi="Times New Roman" w:cs="Times New Roman"/>
          <w:sz w:val="24"/>
          <w:szCs w:val="24"/>
        </w:rPr>
        <w:t xml:space="preserve"> де</w:t>
      </w:r>
      <w:r w:rsidR="00152E74" w:rsidRPr="00152E74">
        <w:rPr>
          <w:rFonts w:ascii="Times New Roman" w:hAnsi="Times New Roman" w:cs="Times New Roman"/>
          <w:sz w:val="24"/>
          <w:szCs w:val="24"/>
        </w:rPr>
        <w:t>тского</w:t>
      </w:r>
      <w:r w:rsidRPr="00152E74">
        <w:rPr>
          <w:rFonts w:ascii="Times New Roman" w:hAnsi="Times New Roman" w:cs="Times New Roman"/>
          <w:sz w:val="24"/>
          <w:szCs w:val="24"/>
        </w:rPr>
        <w:t xml:space="preserve"> сад</w:t>
      </w:r>
      <w:r w:rsidR="00152E74" w:rsidRPr="00152E74">
        <w:rPr>
          <w:rFonts w:ascii="Times New Roman" w:hAnsi="Times New Roman" w:cs="Times New Roman"/>
          <w:sz w:val="24"/>
          <w:szCs w:val="24"/>
        </w:rPr>
        <w:t>а</w:t>
      </w:r>
      <w:r w:rsidRPr="00152E74">
        <w:rPr>
          <w:rFonts w:ascii="Times New Roman" w:hAnsi="Times New Roman" w:cs="Times New Roman"/>
          <w:sz w:val="24"/>
          <w:szCs w:val="24"/>
        </w:rPr>
        <w:t xml:space="preserve"> «Незабудка»</w:t>
      </w:r>
      <w:r w:rsidR="006077F5" w:rsidRPr="00152E74">
        <w:rPr>
          <w:rFonts w:ascii="Times New Roman" w:hAnsi="Times New Roman" w:cs="Times New Roman"/>
          <w:sz w:val="24"/>
          <w:szCs w:val="24"/>
        </w:rPr>
        <w:t>)</w:t>
      </w:r>
      <w:r w:rsidR="002546F9" w:rsidRPr="00152E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772A" w:rsidRPr="00152E74" w:rsidRDefault="00E048DD" w:rsidP="00152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E74">
        <w:rPr>
          <w:rFonts w:ascii="Times New Roman" w:hAnsi="Times New Roman" w:cs="Times New Roman"/>
          <w:sz w:val="24"/>
          <w:szCs w:val="24"/>
        </w:rPr>
        <w:t>Выступление из опыта работы</w:t>
      </w:r>
      <w:r w:rsidR="00D6488E" w:rsidRPr="00152E74">
        <w:rPr>
          <w:rFonts w:ascii="Times New Roman" w:hAnsi="Times New Roman" w:cs="Times New Roman"/>
          <w:sz w:val="24"/>
          <w:szCs w:val="24"/>
        </w:rPr>
        <w:t xml:space="preserve"> по теме: </w:t>
      </w:r>
      <w:proofErr w:type="gramStart"/>
      <w:r w:rsidR="00D6488E" w:rsidRPr="00152E74">
        <w:rPr>
          <w:rFonts w:ascii="Times New Roman" w:hAnsi="Times New Roman" w:cs="Times New Roman"/>
          <w:sz w:val="24"/>
          <w:szCs w:val="24"/>
        </w:rPr>
        <w:t>«</w:t>
      </w:r>
      <w:r w:rsidRPr="00152E74">
        <w:rPr>
          <w:rFonts w:ascii="Times New Roman" w:hAnsi="Times New Roman" w:cs="Times New Roman"/>
          <w:sz w:val="24"/>
          <w:szCs w:val="24"/>
        </w:rPr>
        <w:t>Центр эмоциональной разгрузки в ДОУ как средство формирования психологической стабильности ребёнка</w:t>
      </w:r>
      <w:r w:rsidR="00D6488E" w:rsidRPr="00152E74">
        <w:rPr>
          <w:rFonts w:ascii="Times New Roman" w:hAnsi="Times New Roman" w:cs="Times New Roman"/>
          <w:sz w:val="24"/>
          <w:szCs w:val="24"/>
        </w:rPr>
        <w:t xml:space="preserve">» </w:t>
      </w:r>
      <w:r w:rsidR="00F3772A" w:rsidRPr="00152E74">
        <w:rPr>
          <w:rFonts w:ascii="Times New Roman" w:hAnsi="Times New Roman" w:cs="Times New Roman"/>
          <w:sz w:val="24"/>
          <w:szCs w:val="24"/>
        </w:rPr>
        <w:t>(ответственный:</w:t>
      </w:r>
      <w:proofErr w:type="gramEnd"/>
      <w:r w:rsidR="00F3772A" w:rsidRPr="00152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E74">
        <w:rPr>
          <w:rFonts w:ascii="Times New Roman" w:hAnsi="Times New Roman" w:cs="Times New Roman"/>
          <w:sz w:val="24"/>
          <w:szCs w:val="24"/>
        </w:rPr>
        <w:t>Волкова И.А</w:t>
      </w:r>
      <w:r w:rsidR="00F3772A" w:rsidRPr="00152E74">
        <w:rPr>
          <w:rFonts w:ascii="Times New Roman" w:hAnsi="Times New Roman" w:cs="Times New Roman"/>
          <w:sz w:val="24"/>
          <w:szCs w:val="24"/>
        </w:rPr>
        <w:t xml:space="preserve">. – </w:t>
      </w:r>
      <w:r w:rsidRPr="00152E74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F3772A" w:rsidRPr="00152E74">
        <w:rPr>
          <w:rFonts w:ascii="Times New Roman" w:hAnsi="Times New Roman" w:cs="Times New Roman"/>
          <w:sz w:val="24"/>
          <w:szCs w:val="24"/>
        </w:rPr>
        <w:t>воспитатель</w:t>
      </w:r>
      <w:r w:rsidRPr="00152E74">
        <w:rPr>
          <w:rFonts w:ascii="Times New Roman" w:hAnsi="Times New Roman" w:cs="Times New Roman"/>
          <w:sz w:val="24"/>
          <w:szCs w:val="24"/>
        </w:rPr>
        <w:t xml:space="preserve"> </w:t>
      </w:r>
      <w:r w:rsidR="00F3772A" w:rsidRPr="00152E74">
        <w:rPr>
          <w:rFonts w:ascii="Times New Roman" w:hAnsi="Times New Roman" w:cs="Times New Roman"/>
          <w:sz w:val="24"/>
          <w:szCs w:val="24"/>
        </w:rPr>
        <w:t xml:space="preserve"> </w:t>
      </w:r>
      <w:r w:rsidR="00152E74" w:rsidRPr="00152E74">
        <w:rPr>
          <w:rFonts w:ascii="Times New Roman" w:hAnsi="Times New Roman" w:cs="Times New Roman"/>
          <w:sz w:val="24"/>
          <w:szCs w:val="24"/>
        </w:rPr>
        <w:t>детского</w:t>
      </w:r>
      <w:r w:rsidRPr="00152E74">
        <w:rPr>
          <w:rFonts w:ascii="Times New Roman" w:hAnsi="Times New Roman" w:cs="Times New Roman"/>
          <w:sz w:val="24"/>
          <w:szCs w:val="24"/>
        </w:rPr>
        <w:t xml:space="preserve"> сад</w:t>
      </w:r>
      <w:r w:rsidR="00152E74" w:rsidRPr="00152E74">
        <w:rPr>
          <w:rFonts w:ascii="Times New Roman" w:hAnsi="Times New Roman" w:cs="Times New Roman"/>
          <w:sz w:val="24"/>
          <w:szCs w:val="24"/>
        </w:rPr>
        <w:t>а</w:t>
      </w:r>
      <w:r w:rsidRPr="00152E74">
        <w:rPr>
          <w:rFonts w:ascii="Times New Roman" w:hAnsi="Times New Roman" w:cs="Times New Roman"/>
          <w:sz w:val="24"/>
          <w:szCs w:val="24"/>
        </w:rPr>
        <w:t xml:space="preserve"> «Радуга»</w:t>
      </w:r>
      <w:r w:rsidR="00F3772A" w:rsidRPr="00152E7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3772A" w:rsidRPr="00152E74" w:rsidRDefault="00E048DD" w:rsidP="00152E7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E74">
        <w:rPr>
          <w:rFonts w:ascii="Times New Roman" w:hAnsi="Times New Roman" w:cs="Times New Roman"/>
          <w:sz w:val="24"/>
          <w:szCs w:val="24"/>
        </w:rPr>
        <w:t>Выставка методических материалов «Наполнение Центра эмоциональной разгрузки»</w:t>
      </w:r>
      <w:r w:rsidR="00F3772A" w:rsidRPr="00152E74">
        <w:rPr>
          <w:rFonts w:ascii="Times New Roman" w:hAnsi="Times New Roman" w:cs="Times New Roman"/>
          <w:sz w:val="24"/>
          <w:szCs w:val="24"/>
        </w:rPr>
        <w:t xml:space="preserve"> (ответственный:</w:t>
      </w:r>
      <w:proofErr w:type="gramEnd"/>
      <w:r w:rsidR="00F3772A" w:rsidRPr="0015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E74">
        <w:rPr>
          <w:rFonts w:ascii="Times New Roman" w:hAnsi="Times New Roman" w:cs="Times New Roman"/>
          <w:sz w:val="24"/>
          <w:szCs w:val="24"/>
        </w:rPr>
        <w:t>Моросанова</w:t>
      </w:r>
      <w:proofErr w:type="spellEnd"/>
      <w:r w:rsidR="00B13461" w:rsidRPr="00152E74">
        <w:rPr>
          <w:rFonts w:ascii="Times New Roman" w:hAnsi="Times New Roman" w:cs="Times New Roman"/>
          <w:sz w:val="24"/>
          <w:szCs w:val="24"/>
        </w:rPr>
        <w:t xml:space="preserve"> О.В</w:t>
      </w:r>
      <w:r w:rsidR="00F3772A" w:rsidRPr="00152E74">
        <w:rPr>
          <w:rFonts w:ascii="Times New Roman" w:hAnsi="Times New Roman" w:cs="Times New Roman"/>
          <w:sz w:val="24"/>
          <w:szCs w:val="24"/>
        </w:rPr>
        <w:t xml:space="preserve">. – </w:t>
      </w:r>
      <w:r w:rsidR="008F45AA" w:rsidRPr="00152E7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52E74" w:rsidRPr="00152E74">
        <w:rPr>
          <w:rFonts w:ascii="Times New Roman" w:hAnsi="Times New Roman" w:cs="Times New Roman"/>
          <w:sz w:val="24"/>
          <w:szCs w:val="24"/>
        </w:rPr>
        <w:t>детского</w:t>
      </w:r>
      <w:r w:rsidR="008F45AA" w:rsidRPr="00152E74">
        <w:rPr>
          <w:rFonts w:ascii="Times New Roman" w:hAnsi="Times New Roman" w:cs="Times New Roman"/>
          <w:sz w:val="24"/>
          <w:szCs w:val="24"/>
        </w:rPr>
        <w:t xml:space="preserve"> сад</w:t>
      </w:r>
      <w:r w:rsidR="00152E74" w:rsidRPr="00152E74">
        <w:rPr>
          <w:rFonts w:ascii="Times New Roman" w:hAnsi="Times New Roman" w:cs="Times New Roman"/>
          <w:sz w:val="24"/>
          <w:szCs w:val="24"/>
        </w:rPr>
        <w:t>а</w:t>
      </w:r>
      <w:r w:rsidR="008F45AA" w:rsidRPr="00152E74">
        <w:rPr>
          <w:rFonts w:ascii="Times New Roman" w:hAnsi="Times New Roman" w:cs="Times New Roman"/>
          <w:sz w:val="24"/>
          <w:szCs w:val="24"/>
        </w:rPr>
        <w:t xml:space="preserve"> «Радуга»</w:t>
      </w:r>
      <w:r w:rsidR="00F3772A" w:rsidRPr="00152E7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3772A" w:rsidRPr="00152E74" w:rsidRDefault="008F45AA" w:rsidP="00152E74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2E74">
        <w:rPr>
          <w:rFonts w:ascii="Times New Roman" w:hAnsi="Times New Roman" w:cs="Times New Roman"/>
          <w:sz w:val="24"/>
          <w:szCs w:val="24"/>
        </w:rPr>
        <w:t xml:space="preserve">Мастер-класс: </w:t>
      </w:r>
      <w:proofErr w:type="gramStart"/>
      <w:r w:rsidRPr="00152E74">
        <w:rPr>
          <w:rFonts w:ascii="Times New Roman" w:hAnsi="Times New Roman" w:cs="Times New Roman"/>
          <w:sz w:val="24"/>
          <w:szCs w:val="24"/>
        </w:rPr>
        <w:t xml:space="preserve">«Обучение элементарным приемам  </w:t>
      </w:r>
      <w:proofErr w:type="spellStart"/>
      <w:r w:rsidRPr="00152E7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52E74">
        <w:rPr>
          <w:rFonts w:ascii="Times New Roman" w:hAnsi="Times New Roman" w:cs="Times New Roman"/>
          <w:sz w:val="24"/>
          <w:szCs w:val="24"/>
        </w:rPr>
        <w:t xml:space="preserve"> детей с ЗПР через игровые упражнения»</w:t>
      </w:r>
      <w:r w:rsidR="00F3772A" w:rsidRPr="00152E74">
        <w:rPr>
          <w:rFonts w:ascii="Times New Roman" w:hAnsi="Times New Roman" w:cs="Times New Roman"/>
          <w:sz w:val="24"/>
          <w:szCs w:val="24"/>
        </w:rPr>
        <w:t xml:space="preserve"> (ответственный:</w:t>
      </w:r>
      <w:proofErr w:type="gramEnd"/>
      <w:r w:rsidR="00F3772A" w:rsidRPr="0015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E74">
        <w:rPr>
          <w:rFonts w:ascii="Times New Roman" w:hAnsi="Times New Roman" w:cs="Times New Roman"/>
          <w:sz w:val="24"/>
          <w:szCs w:val="24"/>
        </w:rPr>
        <w:t>Неклютина</w:t>
      </w:r>
      <w:proofErr w:type="spellEnd"/>
      <w:r w:rsidRPr="00152E74">
        <w:rPr>
          <w:rFonts w:ascii="Times New Roman" w:hAnsi="Times New Roman" w:cs="Times New Roman"/>
          <w:sz w:val="24"/>
          <w:szCs w:val="24"/>
        </w:rPr>
        <w:t xml:space="preserve"> Л.В. воспитатель д</w:t>
      </w:r>
      <w:r w:rsidR="00152E74" w:rsidRPr="00152E74">
        <w:rPr>
          <w:rFonts w:ascii="Times New Roman" w:hAnsi="Times New Roman" w:cs="Times New Roman"/>
          <w:sz w:val="24"/>
          <w:szCs w:val="24"/>
        </w:rPr>
        <w:t>етского</w:t>
      </w:r>
      <w:r w:rsidRPr="00152E74">
        <w:rPr>
          <w:rFonts w:ascii="Times New Roman" w:hAnsi="Times New Roman" w:cs="Times New Roman"/>
          <w:sz w:val="24"/>
          <w:szCs w:val="24"/>
        </w:rPr>
        <w:t xml:space="preserve"> сад</w:t>
      </w:r>
      <w:r w:rsidR="00152E74" w:rsidRPr="00152E74">
        <w:rPr>
          <w:rFonts w:ascii="Times New Roman" w:hAnsi="Times New Roman" w:cs="Times New Roman"/>
          <w:sz w:val="24"/>
          <w:szCs w:val="24"/>
        </w:rPr>
        <w:t>а</w:t>
      </w:r>
      <w:r w:rsidRPr="00152E74">
        <w:rPr>
          <w:rFonts w:ascii="Times New Roman" w:hAnsi="Times New Roman" w:cs="Times New Roman"/>
          <w:sz w:val="24"/>
          <w:szCs w:val="24"/>
        </w:rPr>
        <w:t xml:space="preserve"> «Созвездие», Огурцова И. В. </w:t>
      </w:r>
      <w:r w:rsidR="00152E74" w:rsidRPr="00152E74"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152E74">
        <w:rPr>
          <w:rFonts w:ascii="Times New Roman" w:hAnsi="Times New Roman" w:cs="Times New Roman"/>
          <w:sz w:val="24"/>
          <w:szCs w:val="24"/>
        </w:rPr>
        <w:t xml:space="preserve"> д</w:t>
      </w:r>
      <w:r w:rsidR="00152E74" w:rsidRPr="00152E74">
        <w:rPr>
          <w:rFonts w:ascii="Times New Roman" w:hAnsi="Times New Roman" w:cs="Times New Roman"/>
          <w:sz w:val="24"/>
          <w:szCs w:val="24"/>
        </w:rPr>
        <w:t>етского</w:t>
      </w:r>
      <w:r w:rsidRPr="00152E74">
        <w:rPr>
          <w:rFonts w:ascii="Times New Roman" w:hAnsi="Times New Roman" w:cs="Times New Roman"/>
          <w:sz w:val="24"/>
          <w:szCs w:val="24"/>
        </w:rPr>
        <w:t xml:space="preserve"> сад</w:t>
      </w:r>
      <w:r w:rsidR="00152E74" w:rsidRPr="00152E74">
        <w:rPr>
          <w:rFonts w:ascii="Times New Roman" w:hAnsi="Times New Roman" w:cs="Times New Roman"/>
          <w:sz w:val="24"/>
          <w:szCs w:val="24"/>
        </w:rPr>
        <w:t>а</w:t>
      </w:r>
      <w:r w:rsidRPr="00152E74">
        <w:rPr>
          <w:rFonts w:ascii="Times New Roman" w:hAnsi="Times New Roman" w:cs="Times New Roman"/>
          <w:sz w:val="24"/>
          <w:szCs w:val="24"/>
        </w:rPr>
        <w:t xml:space="preserve"> «Созвездие»</w:t>
      </w:r>
      <w:r w:rsidR="00F3772A" w:rsidRPr="00152E7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572FD" w:rsidRPr="00152E74" w:rsidRDefault="002572FD" w:rsidP="00152E74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заседания.</w:t>
      </w:r>
    </w:p>
    <w:p w:rsidR="00A833C8" w:rsidRPr="00152E74" w:rsidRDefault="00A833C8" w:rsidP="00152E7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232" w:rsidRPr="006A5A6D" w:rsidRDefault="00F75232" w:rsidP="00F752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F75232" w:rsidRPr="00253A19" w:rsidRDefault="00F75232" w:rsidP="00152E7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п.2</w:t>
      </w:r>
      <w:r w:rsidR="008F45AA">
        <w:rPr>
          <w:rFonts w:ascii="Times New Roman" w:eastAsia="Times New Roman" w:hAnsi="Times New Roman" w:cs="Times New Roman"/>
          <w:sz w:val="24"/>
          <w:szCs w:val="24"/>
          <w:lang w:eastAsia="ru-RU"/>
        </w:rPr>
        <w:t>; п.3</w:t>
      </w: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приветственным </w:t>
      </w:r>
      <w:r w:rsidR="00E47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к участникам ГМО обратила</w:t>
      </w: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proofErr w:type="spellStart"/>
      <w:r w:rsidR="008F45AA" w:rsidRPr="008F4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="008F45AA" w:rsidRPr="008F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F45AA" w:rsidRPr="008F45AA">
        <w:t xml:space="preserve"> </w:t>
      </w:r>
      <w:r w:rsidR="008F45AA" w:rsidRPr="008F4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УМО ЦРО, куратор ГМО воспитателей старших и подготовительных к школе групп</w:t>
      </w:r>
      <w:r w:rsidR="00E4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0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сообщила о цели и организации </w:t>
      </w:r>
      <w:r w:rsidR="00500F28" w:rsidRPr="00500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по изучению и </w:t>
      </w:r>
      <w:r w:rsidR="00500F28" w:rsidRPr="00253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</w:t>
      </w:r>
      <w:r w:rsidR="008F4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странению педагогического опыта; </w:t>
      </w:r>
      <w:r w:rsidR="0015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152E74" w:rsidRPr="0015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ассказала о том, что дети старшего дошкольного возраста способны понимать как свои эмоции, так и эмоциональные состояния других людей, способны адекватно выражать и регулировать свои переживания, способны к осознанию своего эмоционального поведения и поведения окружающих. Следовательно, в старшем дошкольном возрасте имеются все объективные предпосылки и возможности развития эмоционального интеллекта. Именно поэтому перед педагогическим составом дошкольной </w:t>
      </w:r>
      <w:r w:rsidR="00152E74" w:rsidRPr="0015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образовательной организации остро встает вопрос поиска эффективных средств и методов развития эмоционального интеллекта.</w:t>
      </w:r>
    </w:p>
    <w:p w:rsidR="00942DE9" w:rsidRPr="00152E74" w:rsidRDefault="00FF35B9" w:rsidP="00152E74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52E74" w:rsidRP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>п.4</w:t>
      </w:r>
      <w:r w:rsidR="00C70435" w:rsidRP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Куренкова Ю.Ю</w:t>
      </w:r>
      <w:r w:rsidR="00152E74" w:rsidRP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педагог-психолог, детского</w:t>
      </w:r>
      <w:r w:rsidR="00152E74" w:rsidRP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2E74" w:rsidRP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«Радуга», организов</w:t>
      </w:r>
      <w:r w:rsid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открытый показ НОД в подготовительной к школе</w:t>
      </w:r>
      <w:r w:rsidR="00152E74" w:rsidRP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по теме «Я твой друг и ты мой друг». Дети с большим интересом выполняли задания, показали хорошие знания. </w:t>
      </w:r>
      <w:r w:rsid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152E74" w:rsidRP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 предварительной работе, о целях, задачах открытого мероприятия, о формах и методах доведения целей до воспитанников. Педагоги обменялись мнениями о просмотренном мероприятии; дали ему положительную оценку.</w:t>
      </w:r>
    </w:p>
    <w:p w:rsidR="00500F28" w:rsidRPr="00575C4E" w:rsidRDefault="0036062D" w:rsidP="004C785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>п.5</w:t>
      </w:r>
      <w:r w:rsidR="003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r w:rsid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О.Б</w:t>
      </w:r>
      <w:r w:rsid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2E74" w:rsidRP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-психолог, детского сада «Улыбка</w:t>
      </w:r>
      <w:r w:rsidR="00152E74" w:rsidRPr="00152E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объяснила, что </w:t>
      </w:r>
      <w:r w:rsidR="00D05161" w:rsidRPr="00D05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развития социального и эмоционального интеллекта у детей дошкольного возраста является на сегодняшний день приоритетным при организации и реализации образовательного процесса, актуальной задачей сохранения детского здоровья</w:t>
      </w:r>
      <w:r w:rsidR="00253A19" w:rsidRPr="00253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85D" w:rsidRPr="004C7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отношении дошкольников социальный интеллект может быть представлен как основа развития положительной адаптации и социализации в человеческом обществе. Чтобы у ребенка не было больших проблем с социализацией, оценкой окружающей действительности, его необходимо учить узнавать, проявлять э</w:t>
      </w:r>
      <w:r w:rsidR="004C7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моции</w:t>
      </w:r>
      <w:r w:rsidR="004C785D" w:rsidRPr="004C78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BD" w:rsidRPr="004854F2" w:rsidRDefault="00152E74" w:rsidP="004854F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п.6</w:t>
      </w:r>
      <w:r w:rsidR="003F70FF"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proofErr w:type="spellStart"/>
      <w:r w:rsidR="009A2530" w:rsidRPr="009A253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Ляскович</w:t>
      </w:r>
      <w:proofErr w:type="spellEnd"/>
      <w:r w:rsidR="009A2530" w:rsidRPr="009A2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педагог-психолог детского сада «Незабудка»</w:t>
      </w:r>
      <w:r w:rsidR="0036062D" w:rsidRPr="008D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6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рассказала, что о</w:t>
      </w:r>
      <w:r w:rsidR="00056BC7" w:rsidRPr="0005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сновой для разработки методик диагностики эмоционального интеллекта должна выступать концептуальная модель данного психологического явления. В концептуальных моделях эмоционального интеллекта и разработках диагностических инструментов для его измерения и оценки принято использовать </w:t>
      </w:r>
      <w:r w:rsidR="00056BC7"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вербальную и практическую, или поведенческую составляющие</w:t>
      </w:r>
      <w:r w:rsidR="00575C4E"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1EBD"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4F2"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развития эмоционального интеллекта у детей дошкольного возраста является весьма актуальной в свете современных требований дошкольного образования и запросов педагогов и родителей. </w:t>
      </w:r>
    </w:p>
    <w:p w:rsidR="00810C3A" w:rsidRPr="00FF53CC" w:rsidRDefault="00411142" w:rsidP="00FF53C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</w:t>
      </w:r>
      <w:r w:rsidR="00152E74"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r w:rsidR="00056BC7"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И.А</w:t>
      </w:r>
      <w:r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6BC7"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детского сада «Радуга</w:t>
      </w:r>
      <w:r w:rsidR="00FF53CC"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5C4E"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E52"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о том, что </w:t>
      </w:r>
      <w:r w:rsidR="006654A5" w:rsidRPr="0048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</w:t>
      </w:r>
      <w:r w:rsidR="006654A5" w:rsidRPr="00665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должен быть организован таким образом, чтобы каждому малышу было в нем уютно и комфортно. Правильно организованная среда поможет маленькому человечку быстрее адаптироваться к новому месту и научиться управлять своими эмоциями.</w:t>
      </w:r>
      <w:r w:rsidR="0066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3CC" w:rsidRPr="00FF5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психологического уголка в первую очередь необходимо выбрать место его расположения в групповом помещении. Оно должно быть удобным и доступным для детей.</w:t>
      </w:r>
      <w:r w:rsidR="00FF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3CC" w:rsidRPr="00FF5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уделить подбору игр и объектов для уголка. Они должны быть безопасными для жизни и здоровья ребёнка. Уголок может содержать постоянные и дополнительные объекты, которые вносятся в зависимости от потребности детей.</w:t>
      </w:r>
    </w:p>
    <w:p w:rsidR="00411142" w:rsidRDefault="00411142" w:rsidP="00FF53C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</w:t>
      </w:r>
      <w:r w:rsidR="006A4E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53CC" w:rsidRPr="00171D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Моросанова</w:t>
      </w:r>
      <w:proofErr w:type="spellEnd"/>
      <w:r w:rsidRPr="0017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воспитатель </w:t>
      </w:r>
      <w:r w:rsidR="00FF53CC" w:rsidRPr="0017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</w:t>
      </w:r>
      <w:r w:rsidR="00FF53CC" w:rsidRPr="00FF5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 «Радуга</w:t>
      </w:r>
      <w:r w:rsidRPr="004111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организовала</w:t>
      </w:r>
      <w:r w:rsidR="006C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3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выставку</w:t>
      </w:r>
      <w:r w:rsidR="00FF53CC" w:rsidRPr="00FF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материалов «Наполнение Центра эмоциональной разгрузки»</w:t>
      </w:r>
      <w:r w:rsidR="00FF53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Прокомментировала, что у</w:t>
      </w:r>
      <w:r w:rsidR="00FF53CC" w:rsidRPr="00FF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голок психологической разгрузки — это важная часть предметно-развивающей среды группы, где дети не только получают навыки </w:t>
      </w:r>
      <w:proofErr w:type="spellStart"/>
      <w:r w:rsidR="00FF53CC" w:rsidRPr="00FF5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FF53CC" w:rsidRPr="00FF53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общения в коллективе, но также имеют возможность поиграть в необычные, интересные игры, почитать, расслабиться. Или просто подумать, побыть наедине с собой и передохнуть от шумных игр.</w:t>
      </w:r>
    </w:p>
    <w:p w:rsidR="00411142" w:rsidRDefault="006A4E23" w:rsidP="0082211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п.9</w:t>
      </w:r>
      <w:r w:rsidR="00411142" w:rsidRPr="0017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мастер-классом </w:t>
      </w:r>
      <w:proofErr w:type="spellStart"/>
      <w:r w:rsidR="00171D2C" w:rsidRPr="00171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Неклютина</w:t>
      </w:r>
      <w:proofErr w:type="spellEnd"/>
      <w:r w:rsidR="00171D2C" w:rsidRPr="0017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воспитатель детского сада «Созвездие», Огурцова И. В. педагог-психолог детского сада «Созвездие»</w:t>
      </w:r>
      <w:r w:rsidR="0017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 педагогов</w:t>
      </w:r>
      <w:r w:rsidR="00822113" w:rsidRPr="00822113">
        <w:t xml:space="preserve"> </w:t>
      </w:r>
      <w:r w:rsidR="00822113">
        <w:t xml:space="preserve">с </w:t>
      </w:r>
      <w:r w:rsidR="00822113" w:rsidRPr="00822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8221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2113" w:rsidRPr="0082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игр, </w:t>
      </w:r>
      <w:r w:rsidR="00822113" w:rsidRPr="00822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коррекционной работы специальных упражнений на организацию внимания, произвольной регуляции поведения у детей с задержкой псих</w:t>
      </w:r>
      <w:r w:rsidR="00822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развития.</w:t>
      </w:r>
      <w:r w:rsidR="00822113" w:rsidRPr="00822113">
        <w:t xml:space="preserve"> </w:t>
      </w:r>
      <w:proofErr w:type="spellStart"/>
      <w:r w:rsidR="00822113" w:rsidRPr="0082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="00822113" w:rsidRPr="0082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напрямую </w:t>
      </w:r>
      <w:proofErr w:type="gramStart"/>
      <w:r w:rsidR="00822113" w:rsidRPr="0082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proofErr w:type="gramEnd"/>
      <w:r w:rsidR="00822113" w:rsidRPr="0082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свойствами внимания. Эта высшая психическая функция является одним из основных условий, обеспечивающих успешное усвоение ребенком доступного для него объема знаний, умений и установление контакта </w:t>
      </w:r>
      <w:proofErr w:type="gramStart"/>
      <w:r w:rsidR="00822113" w:rsidRPr="00822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822113" w:rsidRPr="0082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Если внимание нарушено, ребенок не может научиться</w:t>
      </w:r>
      <w:r w:rsidR="00822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2113" w:rsidRPr="0082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подражать действиям взрослого, ни действовать по образцу, ни выполнять словесную инструкцию.</w:t>
      </w:r>
    </w:p>
    <w:p w:rsidR="006A4E23" w:rsidRPr="006A4E23" w:rsidRDefault="006A4E23" w:rsidP="00FF35B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п.10</w:t>
      </w:r>
      <w:r w:rsidR="00C61EBD" w:rsidRPr="006A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A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заключительным словом выступили:</w:t>
      </w:r>
    </w:p>
    <w:p w:rsidR="006A4E23" w:rsidRDefault="00C61EBD" w:rsidP="006A4E2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4E23" w:rsidRPr="006A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Огурцова И. В. </w:t>
      </w:r>
      <w:r w:rsidR="0059694A" w:rsidRP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педагогов-психологов</w:t>
      </w:r>
      <w:r w:rsid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4E23" w:rsidRPr="006A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детского сада «Созвездие»</w:t>
      </w:r>
      <w:r w:rsidRP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087A" w:rsidRP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пояснила, что </w:t>
      </w:r>
      <w:r w:rsidR="006A4E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6A4E23" w:rsidRPr="006A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с целью развития </w:t>
      </w:r>
      <w:proofErr w:type="spellStart"/>
      <w:r w:rsidR="006A4E23" w:rsidRPr="006A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6A4E23" w:rsidRPr="006A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самоконтроля в коррекционно-развивающей работе с детьми с ЗПР является при этом не только средством подготовки их к школе, но и одним из важнейших условий коррекции психического развития, активизации познавательной деятельности и развития личности</w:t>
      </w:r>
      <w:r w:rsidR="00206F74" w:rsidRPr="0020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61EBD" w:rsidRPr="00FF35B9" w:rsidRDefault="006A4E23" w:rsidP="006A4E2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Моросанова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</w:t>
      </w:r>
      <w:r w:rsidR="0059694A" w:rsidRP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воспитателей старших и подготовительных к школе групп</w:t>
      </w:r>
      <w:r w:rsid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694A" w:rsidRP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1EBD" w:rsidRPr="00FF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облагодарила участников выступления, предложила использовать опыт работы педагогов в своей профессиональной деятельности. </w:t>
      </w:r>
      <w:r w:rsidRPr="006A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деятельности педагога дошкольного образовательного учреждения, особенно со старшими дошкольниками требуется специальная работа по развитию эмоционального интеллекта ребенка. Нужно создавать положительную атмосферу уважения, доверия и заботы, </w:t>
      </w:r>
      <w:proofErr w:type="gramStart"/>
      <w:r w:rsidRPr="006A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дошкольнику правильно распознавать</w:t>
      </w:r>
      <w:proofErr w:type="gramEnd"/>
      <w:r w:rsidRPr="006A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эмоции и уметь управлять ими.</w:t>
      </w:r>
    </w:p>
    <w:p w:rsidR="00C61EBD" w:rsidRPr="00C61EBD" w:rsidRDefault="00C61EBD" w:rsidP="00C61E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решение заседания:</w:t>
      </w:r>
    </w:p>
    <w:p w:rsidR="00C61EBD" w:rsidRDefault="00C61EBD" w:rsidP="001852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в педагогической деятельности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работы </w:t>
      </w:r>
      <w:r w:rsid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педагогов-психологов </w:t>
      </w:r>
      <w:r w:rsidR="0059694A" w:rsidRP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«Радуга»</w:t>
      </w:r>
      <w:r w:rsid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детского сада «Улыбка</w:t>
      </w:r>
      <w:r w:rsidR="0059694A" w:rsidRP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детского сада «Незабудка</w:t>
      </w:r>
      <w:r w:rsidR="0059694A" w:rsidRP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детского сада «Созвездие</w:t>
      </w:r>
      <w:r w:rsidR="0059694A" w:rsidRP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воспитателей </w:t>
      </w:r>
      <w:r w:rsidR="0059694A" w:rsidRPr="00596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«Радуга»</w:t>
      </w:r>
      <w:r w:rsidR="00102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3B1" w:rsidRDefault="000463B1" w:rsidP="000463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3B1" w:rsidRDefault="000463B1" w:rsidP="000463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3B1" w:rsidRDefault="000463B1" w:rsidP="000463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097066">
            <wp:extent cx="3651885" cy="3898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5B9" w:rsidRDefault="004854F2" w:rsidP="000463B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30.10.23</w:t>
      </w:r>
      <w:r w:rsidR="00FF35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161" w:rsidRPr="00C61EBD" w:rsidRDefault="00E51161" w:rsidP="00C61E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7D4" w:rsidRPr="009C77D4" w:rsidRDefault="009C77D4" w:rsidP="009C7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58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9C77D4" w:rsidRPr="009C77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C3" w:rsidRDefault="00311EC3" w:rsidP="00A833C8">
      <w:pPr>
        <w:spacing w:after="0" w:line="240" w:lineRule="auto"/>
      </w:pPr>
      <w:r>
        <w:separator/>
      </w:r>
    </w:p>
  </w:endnote>
  <w:endnote w:type="continuationSeparator" w:id="0">
    <w:p w:rsidR="00311EC3" w:rsidRDefault="00311EC3" w:rsidP="00A8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999850"/>
      <w:docPartObj>
        <w:docPartGallery w:val="Page Numbers (Bottom of Page)"/>
        <w:docPartUnique/>
      </w:docPartObj>
    </w:sdtPr>
    <w:sdtEndPr/>
    <w:sdtContent>
      <w:p w:rsidR="00A833C8" w:rsidRDefault="00A833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3B1">
          <w:rPr>
            <w:noProof/>
          </w:rPr>
          <w:t>3</w:t>
        </w:r>
        <w:r>
          <w:fldChar w:fldCharType="end"/>
        </w:r>
      </w:p>
    </w:sdtContent>
  </w:sdt>
  <w:p w:rsidR="00A833C8" w:rsidRDefault="00A83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C3" w:rsidRDefault="00311EC3" w:rsidP="00A833C8">
      <w:pPr>
        <w:spacing w:after="0" w:line="240" w:lineRule="auto"/>
      </w:pPr>
      <w:r>
        <w:separator/>
      </w:r>
    </w:p>
  </w:footnote>
  <w:footnote w:type="continuationSeparator" w:id="0">
    <w:p w:rsidR="00311EC3" w:rsidRDefault="00311EC3" w:rsidP="00A8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7A6A"/>
    <w:multiLevelType w:val="hybridMultilevel"/>
    <w:tmpl w:val="5368549C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89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D"/>
    <w:rsid w:val="000463B1"/>
    <w:rsid w:val="00051BD5"/>
    <w:rsid w:val="00056BC7"/>
    <w:rsid w:val="00083A3C"/>
    <w:rsid w:val="000A0D43"/>
    <w:rsid w:val="000B2C03"/>
    <w:rsid w:val="000D351B"/>
    <w:rsid w:val="000E4BD1"/>
    <w:rsid w:val="000F0920"/>
    <w:rsid w:val="0010203F"/>
    <w:rsid w:val="0010267E"/>
    <w:rsid w:val="00126EC6"/>
    <w:rsid w:val="00152E74"/>
    <w:rsid w:val="00171D2C"/>
    <w:rsid w:val="00182A4C"/>
    <w:rsid w:val="00185232"/>
    <w:rsid w:val="00206F74"/>
    <w:rsid w:val="002330B3"/>
    <w:rsid w:val="0023664B"/>
    <w:rsid w:val="00253A19"/>
    <w:rsid w:val="002546F9"/>
    <w:rsid w:val="002572FD"/>
    <w:rsid w:val="002C255F"/>
    <w:rsid w:val="002E6CC6"/>
    <w:rsid w:val="003044F4"/>
    <w:rsid w:val="00311EC3"/>
    <w:rsid w:val="0036062D"/>
    <w:rsid w:val="00393DA1"/>
    <w:rsid w:val="003E0952"/>
    <w:rsid w:val="003F70FF"/>
    <w:rsid w:val="00401EB6"/>
    <w:rsid w:val="00411142"/>
    <w:rsid w:val="00416734"/>
    <w:rsid w:val="00475F64"/>
    <w:rsid w:val="004854F2"/>
    <w:rsid w:val="004B5CC7"/>
    <w:rsid w:val="004C697F"/>
    <w:rsid w:val="004C785D"/>
    <w:rsid w:val="004E5E28"/>
    <w:rsid w:val="004F1C72"/>
    <w:rsid w:val="00500F28"/>
    <w:rsid w:val="00546E52"/>
    <w:rsid w:val="00554284"/>
    <w:rsid w:val="00555580"/>
    <w:rsid w:val="0057544A"/>
    <w:rsid w:val="00575C4E"/>
    <w:rsid w:val="0059694A"/>
    <w:rsid w:val="005A58A5"/>
    <w:rsid w:val="005E0051"/>
    <w:rsid w:val="005F6CCD"/>
    <w:rsid w:val="006077F5"/>
    <w:rsid w:val="00617228"/>
    <w:rsid w:val="00626001"/>
    <w:rsid w:val="0064092F"/>
    <w:rsid w:val="006449AF"/>
    <w:rsid w:val="006654A5"/>
    <w:rsid w:val="0069160E"/>
    <w:rsid w:val="006A4E23"/>
    <w:rsid w:val="006C54A9"/>
    <w:rsid w:val="006E739B"/>
    <w:rsid w:val="006F252A"/>
    <w:rsid w:val="007C642A"/>
    <w:rsid w:val="007E75AA"/>
    <w:rsid w:val="00810C3A"/>
    <w:rsid w:val="00815AA4"/>
    <w:rsid w:val="00822113"/>
    <w:rsid w:val="00885731"/>
    <w:rsid w:val="008B2ED4"/>
    <w:rsid w:val="008D087A"/>
    <w:rsid w:val="008D7FCF"/>
    <w:rsid w:val="008F45AA"/>
    <w:rsid w:val="00921A4A"/>
    <w:rsid w:val="00942DE9"/>
    <w:rsid w:val="00960E58"/>
    <w:rsid w:val="009A2530"/>
    <w:rsid w:val="009A5816"/>
    <w:rsid w:val="009C651E"/>
    <w:rsid w:val="009C77D4"/>
    <w:rsid w:val="009E37BA"/>
    <w:rsid w:val="00A717AA"/>
    <w:rsid w:val="00A833C8"/>
    <w:rsid w:val="00B13461"/>
    <w:rsid w:val="00B3549B"/>
    <w:rsid w:val="00B41AC0"/>
    <w:rsid w:val="00BE1381"/>
    <w:rsid w:val="00C42BFD"/>
    <w:rsid w:val="00C61EBD"/>
    <w:rsid w:val="00C70435"/>
    <w:rsid w:val="00CA31FC"/>
    <w:rsid w:val="00D05161"/>
    <w:rsid w:val="00D408B1"/>
    <w:rsid w:val="00D6488E"/>
    <w:rsid w:val="00DE0A75"/>
    <w:rsid w:val="00E048DD"/>
    <w:rsid w:val="00E1208B"/>
    <w:rsid w:val="00E4710C"/>
    <w:rsid w:val="00E51161"/>
    <w:rsid w:val="00E84833"/>
    <w:rsid w:val="00EA5449"/>
    <w:rsid w:val="00EF689B"/>
    <w:rsid w:val="00F019C3"/>
    <w:rsid w:val="00F25CED"/>
    <w:rsid w:val="00F3772A"/>
    <w:rsid w:val="00F75232"/>
    <w:rsid w:val="00F77D0A"/>
    <w:rsid w:val="00F96542"/>
    <w:rsid w:val="00FF35B9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3C8"/>
  </w:style>
  <w:style w:type="paragraph" w:styleId="a6">
    <w:name w:val="footer"/>
    <w:basedOn w:val="a"/>
    <w:link w:val="a7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3C8"/>
  </w:style>
  <w:style w:type="paragraph" w:styleId="a8">
    <w:name w:val="Balloon Text"/>
    <w:basedOn w:val="a"/>
    <w:link w:val="a9"/>
    <w:uiPriority w:val="99"/>
    <w:semiHidden/>
    <w:unhideWhenUsed/>
    <w:rsid w:val="009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1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3C8"/>
  </w:style>
  <w:style w:type="paragraph" w:styleId="a6">
    <w:name w:val="footer"/>
    <w:basedOn w:val="a"/>
    <w:link w:val="a7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3C8"/>
  </w:style>
  <w:style w:type="paragraph" w:styleId="a8">
    <w:name w:val="Balloon Text"/>
    <w:basedOn w:val="a"/>
    <w:link w:val="a9"/>
    <w:uiPriority w:val="99"/>
    <w:semiHidden/>
    <w:unhideWhenUsed/>
    <w:rsid w:val="009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2023-11-06T14:47:00Z</dcterms:created>
  <dcterms:modified xsi:type="dcterms:W3CDTF">2023-11-06T14:47:00Z</dcterms:modified>
</cp:coreProperties>
</file>