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F9" w:rsidRDefault="00AF49B2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3B29F9" w:rsidRDefault="00AF49B2">
      <w:pPr>
        <w:jc w:val="center"/>
        <w:rPr>
          <w:b/>
          <w:sz w:val="28"/>
        </w:rPr>
      </w:pPr>
      <w:r>
        <w:rPr>
          <w:b/>
          <w:sz w:val="28"/>
        </w:rPr>
        <w:t xml:space="preserve">работы ГМО учителей </w:t>
      </w:r>
      <w:r>
        <w:rPr>
          <w:b/>
          <w:sz w:val="28"/>
          <w:u w:val="single"/>
        </w:rPr>
        <w:t>химии</w:t>
      </w:r>
      <w:r>
        <w:rPr>
          <w:b/>
          <w:sz w:val="28"/>
        </w:rPr>
        <w:t xml:space="preserve"> г. Дубна Московской области </w:t>
      </w:r>
    </w:p>
    <w:p w:rsidR="003B29F9" w:rsidRDefault="00AF49B2">
      <w:pPr>
        <w:jc w:val="center"/>
        <w:rPr>
          <w:b/>
          <w:sz w:val="28"/>
        </w:rPr>
      </w:pPr>
      <w:r>
        <w:rPr>
          <w:b/>
          <w:sz w:val="28"/>
        </w:rPr>
        <w:t>по подготовки к ГИА - 24</w:t>
      </w:r>
    </w:p>
    <w:p w:rsidR="003B29F9" w:rsidRDefault="00AF49B2">
      <w:pPr>
        <w:jc w:val="center"/>
        <w:rPr>
          <w:b/>
          <w:sz w:val="28"/>
        </w:rPr>
      </w:pPr>
      <w:r>
        <w:rPr>
          <w:b/>
          <w:sz w:val="28"/>
        </w:rPr>
        <w:t>на 2023-2024 учебный год</w:t>
      </w:r>
    </w:p>
    <w:p w:rsidR="003B29F9" w:rsidRDefault="003B29F9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489"/>
        <w:gridCol w:w="1560"/>
        <w:gridCol w:w="2638"/>
      </w:tblGrid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3B29F9" w:rsidRDefault="00AF49B2">
            <w:pPr>
              <w:jc w:val="center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Ответственный,</w:t>
            </w:r>
          </w:p>
          <w:p w:rsidR="003B29F9" w:rsidRDefault="00AF49B2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pPr>
              <w:jc w:val="center"/>
            </w:pPr>
            <w:r>
              <w:t>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Обсуждение итогов ГИА в 2023</w:t>
            </w:r>
            <w:r>
              <w:t xml:space="preserve"> году на заседаниях ГМО</w:t>
            </w:r>
          </w:p>
          <w:p w:rsidR="003B29F9" w:rsidRDefault="00AF49B2">
            <w:r>
              <w:t xml:space="preserve"> - изучение справки «Анализ результатов ЕГЭ в Московской области в 2023</w:t>
            </w:r>
            <w:r>
              <w:t>»</w:t>
            </w:r>
          </w:p>
          <w:p w:rsidR="003B29F9" w:rsidRDefault="00AF49B2">
            <w:r>
              <w:t xml:space="preserve"> - изучение рекомендаций по подготовке к ГИА</w:t>
            </w:r>
          </w:p>
          <w:p w:rsidR="003B29F9" w:rsidRDefault="00AF49B2" w:rsidP="00AF49B2">
            <w:r>
              <w:t xml:space="preserve"> - анализ итогов ГИА в г. </w:t>
            </w:r>
            <w:r>
              <w:t>Дубне в 2023</w:t>
            </w:r>
            <w:r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а</w:t>
            </w:r>
            <w:r>
              <w:t>вгуст- сентябрь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 xml:space="preserve">Козлова Н.А., Пасюк Л.В., </w:t>
            </w:r>
            <w:proofErr w:type="spellStart"/>
            <w:r>
              <w:t>Ильинова</w:t>
            </w:r>
            <w:proofErr w:type="spellEnd"/>
            <w:r>
              <w:t xml:space="preserve"> И.И.,</w:t>
            </w:r>
          </w:p>
          <w:p w:rsidR="003B29F9" w:rsidRDefault="00AF49B2">
            <w:r>
              <w:t>Миронова Е.А,</w:t>
            </w:r>
          </w:p>
          <w:p w:rsidR="003B29F9" w:rsidRDefault="00AF49B2">
            <w:proofErr w:type="spellStart"/>
            <w:r>
              <w:t>Грибовская</w:t>
            </w:r>
            <w:proofErr w:type="spellEnd"/>
            <w:r>
              <w:t xml:space="preserve"> М.В.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pPr>
              <w:jc w:val="center"/>
            </w:pPr>
            <w:r>
              <w:t>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 w:rsidP="00AF49B2">
            <w:r>
              <w:t>Рассмот</w:t>
            </w:r>
            <w:r>
              <w:t>рение вопросов подготовки к аттестации выпускников 9,11 классов в 2024</w:t>
            </w:r>
            <w:r>
              <w:t xml:space="preserve"> году на заседаниях ГМО.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о</w:t>
            </w:r>
            <w:r>
              <w:t>ктябрь- май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 xml:space="preserve">Козлова Н.А., </w:t>
            </w:r>
          </w:p>
          <w:p w:rsidR="003B29F9" w:rsidRDefault="00AF49B2">
            <w:r>
              <w:t>учителя ГМО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pPr>
              <w:jc w:val="center"/>
            </w:pPr>
            <w:r>
              <w:t>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Обучающий семинар «Анализ выполнения задания ГИА-11, части со свободным ответом в рамках работы эксперта»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ноябрь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proofErr w:type="spellStart"/>
            <w:r>
              <w:t>Ильинова</w:t>
            </w:r>
            <w:proofErr w:type="spellEnd"/>
            <w:r>
              <w:t xml:space="preserve"> И.И</w:t>
            </w:r>
          </w:p>
          <w:p w:rsidR="003B29F9" w:rsidRDefault="003B29F9">
            <w:pPr>
              <w:rPr>
                <w:color w:val="FF0000"/>
              </w:rPr>
            </w:pP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pPr>
              <w:jc w:val="center"/>
            </w:pPr>
            <w:r>
              <w:t>4.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Своевременное выявления учащихся, готовящихся к сдаче ОГЭ, ЕГЭ по химии, проведение тестов, анализ результатов выполнения тестов, информирование родителей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октябрь - ноябрь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 xml:space="preserve">Учителя ГМО, </w:t>
            </w:r>
          </w:p>
          <w:p w:rsidR="003B29F9" w:rsidRDefault="00AF49B2">
            <w:r>
              <w:t>адм. МБОУ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pPr>
              <w:jc w:val="center"/>
            </w:pPr>
            <w:r>
              <w:t>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Подготовка справочных информационных материалов, оформление стенда в кабинете с рекомендациями для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октябрь- ноябрь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Учителя ГМО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pPr>
              <w:jc w:val="center"/>
            </w:pPr>
            <w:r>
              <w:t>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Собеседования с учителями ГМО по планированию работы по подготовке к аттестации выпускников 9,11 классов в форме ОГЭ</w:t>
            </w:r>
            <w:r>
              <w:t>, ЕГЭ.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ноябрь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Козлова Н.А., учителя ГМО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pPr>
              <w:jc w:val="center"/>
            </w:pPr>
            <w:r>
              <w:t>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Самостоятельная работа учащихся с электронными изданиями, работа в системе дистанционной подготовки к ОГЭ и ЕГЭ.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ноябрь - май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Учителя ГМО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pPr>
              <w:jc w:val="center"/>
            </w:pPr>
            <w:r>
              <w:t>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 xml:space="preserve">Организация работы дополнительных занятий, консультаций по </w:t>
            </w:r>
            <w:r>
              <w:t>«Подготовка к ОГЭ» учащихся 9 классов и «Подготовке к ЕГЭ» учащихся 11 классов.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сентябрь -май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 xml:space="preserve">Адм. МБОУ, </w:t>
            </w:r>
          </w:p>
          <w:p w:rsidR="003B29F9" w:rsidRDefault="00AF49B2">
            <w:r>
              <w:t>учителя ГМО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pPr>
              <w:jc w:val="center"/>
            </w:pPr>
            <w:r>
              <w:t>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Встречи и собеседование с родителями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ноябрь -май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Учителя ГМО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pPr>
              <w:jc w:val="center"/>
            </w:pPr>
            <w:r>
              <w:t>10.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 xml:space="preserve">Заседание ГМО по изучению содержания материалов </w:t>
            </w:r>
            <w:proofErr w:type="spellStart"/>
            <w:r>
              <w:t>КИМов</w:t>
            </w:r>
            <w:proofErr w:type="spellEnd"/>
            <w:r>
              <w:t xml:space="preserve"> для п</w:t>
            </w:r>
            <w:r>
              <w:t>роведения ГИА в форме ЕГЭ, ОГЭ, обсуждение изменений в КИМ 2023 по химии и методических писем по организации подготовки выпускников к итоговой аттестации на уроках и внеурочное время.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ноябрь -май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Козлова Н.А.</w:t>
            </w:r>
          </w:p>
          <w:p w:rsidR="003B29F9" w:rsidRDefault="00AF49B2">
            <w:proofErr w:type="spellStart"/>
            <w:r>
              <w:t>Ильинова</w:t>
            </w:r>
            <w:proofErr w:type="spellEnd"/>
            <w:r>
              <w:t xml:space="preserve"> И.И.</w:t>
            </w:r>
          </w:p>
          <w:p w:rsidR="003B29F9" w:rsidRDefault="00AF49B2">
            <w:r>
              <w:t>Миронова Е.А.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pPr>
              <w:jc w:val="center"/>
            </w:pPr>
            <w:r>
              <w:t>11.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 xml:space="preserve">Выступление </w:t>
            </w:r>
            <w:r>
              <w:t>учителей кафедры по вопросам самообразования, связанных с применением различных методик при подготовке к ГИА в форме ОГЭ (9 класс) и в форме ЕГЭ (11 класс) и заданиям КИМ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ноябрь - май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proofErr w:type="spellStart"/>
            <w:r>
              <w:t>Кузакова</w:t>
            </w:r>
            <w:proofErr w:type="spellEnd"/>
            <w:r>
              <w:t xml:space="preserve"> Н.Н.</w:t>
            </w:r>
          </w:p>
          <w:p w:rsidR="003B29F9" w:rsidRDefault="003B29F9"/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pPr>
              <w:jc w:val="center"/>
            </w:pPr>
            <w:r>
              <w:t>12.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Подготовка ксерокопий бланков ОГЭ и ЕГЭ на каждого в</w:t>
            </w:r>
            <w:r>
              <w:t>ыпускника и проведение систематических тренировочных занятий по заполнению бланков ОГЭ и ЕГЭ.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после утверждения бланков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Учителя ГМО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lastRenderedPageBreak/>
              <w:t>13.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Проведение диагностических работ для учащихся 11 классов по программе СТАТГРАД в формате ЕГЭ 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ноябрь - май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 xml:space="preserve">Адм. МБОУ, </w:t>
            </w:r>
          </w:p>
          <w:p w:rsidR="003B29F9" w:rsidRDefault="00AF49B2">
            <w:r>
              <w:t>учителя ГМО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 xml:space="preserve">14. 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Проведение диагностических работ для учащихся 9 классов по программе СТАТГРАД в формате ОГЭ 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ноябрь - май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 xml:space="preserve">Адм. МБОУ, </w:t>
            </w:r>
          </w:p>
          <w:p w:rsidR="003B29F9" w:rsidRDefault="00AF49B2">
            <w:r>
              <w:t>учителя ГМО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15.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Собеседование с учителями ГМО по результатам промежуточной оценки качества знаний учащи</w:t>
            </w:r>
            <w:r>
              <w:t>хся как этапе подготовки учащихся к итоговой аттестации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январь - май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Козлова Н.А.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16.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Прохождение ежегодного обучения на курсах по подготовке экспертов ГИА-11 и ГИА-9, Итоговое тестирование на ФИПИ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январь - май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 xml:space="preserve">Козлова Н.А. </w:t>
            </w:r>
          </w:p>
          <w:p w:rsidR="003B29F9" w:rsidRDefault="00AF49B2">
            <w:proofErr w:type="spellStart"/>
            <w:r>
              <w:t>Ильинова</w:t>
            </w:r>
            <w:proofErr w:type="spellEnd"/>
            <w:r>
              <w:t xml:space="preserve"> И.И</w:t>
            </w:r>
          </w:p>
          <w:p w:rsidR="003B29F9" w:rsidRDefault="00AF49B2">
            <w:r>
              <w:t>Миронова Е.А</w:t>
            </w:r>
          </w:p>
          <w:p w:rsidR="003B29F9" w:rsidRDefault="00AF49B2">
            <w:r>
              <w:t>Пасюк Л.В.</w:t>
            </w:r>
          </w:p>
          <w:p w:rsidR="003B29F9" w:rsidRDefault="00AF49B2">
            <w:proofErr w:type="spellStart"/>
            <w:r>
              <w:t>Грибовская</w:t>
            </w:r>
            <w:proofErr w:type="spellEnd"/>
            <w:r>
              <w:t xml:space="preserve"> М.В.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17.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Проведение контрольных работ в формате ЕГЭ для 11 классов по наиболее сложным темам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ноябрь - май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Учителя ГМО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18.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Организация внеурочной деятельности по подготовке учащихся 9 классов к выполнению заданий части</w:t>
            </w:r>
            <w:r>
              <w:t xml:space="preserve"> 2- экспериментальной, с целью ознакомления с критериями оценивания, правилами техники безопасности и осуществления химического эксперимента».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март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. Учителя ГМО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19.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 xml:space="preserve">Организация </w:t>
            </w:r>
            <w:proofErr w:type="spellStart"/>
            <w:r>
              <w:t>вебинаров</w:t>
            </w:r>
            <w:proofErr w:type="spellEnd"/>
            <w:r>
              <w:t xml:space="preserve"> для учителей и выпускников «Подготовка к ГИА-11» (3-4 </w:t>
            </w:r>
            <w:proofErr w:type="spellStart"/>
            <w:r>
              <w:t>вебинара</w:t>
            </w:r>
            <w:proofErr w:type="spellEnd"/>
            <w:r>
              <w:t xml:space="preserve"> в фо</w:t>
            </w:r>
            <w:r>
              <w:t xml:space="preserve">рмате </w:t>
            </w:r>
            <w:proofErr w:type="spellStart"/>
            <w:r>
              <w:t>zoom</w:t>
            </w:r>
            <w:proofErr w:type="spellEnd"/>
            <w:r>
              <w:t>- конференции)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февраль-март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 xml:space="preserve">Козлова Н.А. </w:t>
            </w:r>
          </w:p>
          <w:p w:rsidR="003B29F9" w:rsidRDefault="00AF49B2">
            <w:proofErr w:type="spellStart"/>
            <w:r>
              <w:t>Ильинова</w:t>
            </w:r>
            <w:proofErr w:type="spellEnd"/>
            <w:r>
              <w:t xml:space="preserve"> И.И</w:t>
            </w:r>
          </w:p>
          <w:p w:rsidR="003B29F9" w:rsidRDefault="00AF49B2">
            <w:r>
              <w:t>Миронова Е.А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20.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Организация пробного экзамена в форме ОГЭ выпускников 9 классов (в формате интенсива)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апрель -май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Адм. МБОУ,</w:t>
            </w:r>
          </w:p>
          <w:p w:rsidR="003B29F9" w:rsidRDefault="00AF49B2">
            <w:r>
              <w:t xml:space="preserve"> учителя ГМО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21.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 xml:space="preserve">Организация итоговой аттестации выпускников 9 и 11 классов (по </w:t>
            </w:r>
            <w:r>
              <w:t>приказу МО РФ).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май- июнь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 xml:space="preserve">Адм. МБОУ, </w:t>
            </w:r>
          </w:p>
          <w:p w:rsidR="003B29F9" w:rsidRDefault="00AF49B2">
            <w:r>
              <w:t>учителя ГМО</w:t>
            </w:r>
          </w:p>
        </w:tc>
      </w:tr>
      <w:tr w:rsidR="003B29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22.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Анализ итогов аттестации выпускников 9, 11 классов города и области в 2024</w:t>
            </w:r>
            <w:r>
              <w:t xml:space="preserve"> году на заседании ГМО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август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F9" w:rsidRDefault="00AF49B2">
            <w:r>
              <w:t>Козлова Н.А.</w:t>
            </w:r>
          </w:p>
        </w:tc>
      </w:tr>
    </w:tbl>
    <w:p w:rsidR="003B29F9" w:rsidRDefault="003B29F9">
      <w:pPr>
        <w:rPr>
          <w:b/>
        </w:rPr>
      </w:pPr>
    </w:p>
    <w:p w:rsidR="003B29F9" w:rsidRDefault="003B29F9">
      <w:pPr>
        <w:rPr>
          <w:b/>
        </w:rPr>
      </w:pPr>
    </w:p>
    <w:p w:rsidR="003B29F9" w:rsidRDefault="003B29F9">
      <w:pPr>
        <w:rPr>
          <w:b/>
        </w:rPr>
      </w:pPr>
    </w:p>
    <w:p w:rsidR="003B29F9" w:rsidRDefault="00AF49B2">
      <w:pPr>
        <w:jc w:val="right"/>
      </w:pPr>
      <w:r>
        <w:t xml:space="preserve">                                                                                                                     Сентябрь 2023</w:t>
      </w:r>
      <w:r>
        <w:t>г</w:t>
      </w:r>
    </w:p>
    <w:p w:rsidR="003B29F9" w:rsidRDefault="00AF49B2">
      <w:pPr>
        <w:jc w:val="right"/>
      </w:pPr>
      <w:r>
        <w:t xml:space="preserve">                                                                                                                            </w:t>
      </w:r>
      <w:r>
        <w:t xml:space="preserve">                                           Руководитель </w:t>
      </w:r>
      <w:proofErr w:type="gramStart"/>
      <w:r>
        <w:t>ГМО  Козлова</w:t>
      </w:r>
      <w:proofErr w:type="gramEnd"/>
      <w:r>
        <w:t xml:space="preserve"> Н.А.</w:t>
      </w:r>
    </w:p>
    <w:p w:rsidR="003B29F9" w:rsidRDefault="003B29F9">
      <w:pPr>
        <w:rPr>
          <w:b/>
        </w:rPr>
      </w:pPr>
    </w:p>
    <w:p w:rsidR="003B29F9" w:rsidRDefault="003B29F9">
      <w:pPr>
        <w:rPr>
          <w:b/>
        </w:rPr>
      </w:pPr>
    </w:p>
    <w:sectPr w:rsidR="003B29F9">
      <w:pgSz w:w="16838" w:h="11906" w:orient="landscape"/>
      <w:pgMar w:top="992" w:right="1134" w:bottom="79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9F9"/>
    <w:rsid w:val="003B29F9"/>
    <w:rsid w:val="00A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6C9DA-F796-484C-AD62-F26FF12F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2023-09-02T08:01:00Z</dcterms:created>
  <dcterms:modified xsi:type="dcterms:W3CDTF">2023-09-02T08:05:00Z</dcterms:modified>
</cp:coreProperties>
</file>