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A9" w:rsidRPr="00DE7217" w:rsidRDefault="00DE7217">
      <w:pPr>
        <w:rPr>
          <w:sz w:val="32"/>
          <w:szCs w:val="32"/>
        </w:rPr>
      </w:pPr>
      <w:r w:rsidRPr="00DE7217">
        <w:rPr>
          <w:sz w:val="32"/>
          <w:szCs w:val="32"/>
        </w:rPr>
        <w:t>Протокол ГМО учителей химии № 3 от 21.02.2023</w:t>
      </w:r>
    </w:p>
    <w:p w:rsidR="00DE7217" w:rsidRDefault="00DE7217">
      <w:pPr>
        <w:rPr>
          <w:sz w:val="28"/>
          <w:szCs w:val="28"/>
        </w:rPr>
      </w:pPr>
      <w:r w:rsidRPr="00DE7217">
        <w:rPr>
          <w:sz w:val="28"/>
          <w:szCs w:val="28"/>
        </w:rPr>
        <w:t xml:space="preserve">Состав: </w:t>
      </w:r>
    </w:p>
    <w:p w:rsidR="00DE7217" w:rsidRPr="00DE7217" w:rsidRDefault="00DE7217">
      <w:pPr>
        <w:rPr>
          <w:sz w:val="24"/>
          <w:szCs w:val="24"/>
        </w:rPr>
      </w:pPr>
      <w:r w:rsidRPr="00DE7217">
        <w:rPr>
          <w:sz w:val="24"/>
          <w:szCs w:val="24"/>
        </w:rPr>
        <w:t xml:space="preserve">1.Трусова Н.М. </w:t>
      </w:r>
      <w:proofErr w:type="gramStart"/>
      <w:r w:rsidRPr="00DE7217">
        <w:rPr>
          <w:sz w:val="24"/>
          <w:szCs w:val="24"/>
        </w:rPr>
        <w:t>( СОШ</w:t>
      </w:r>
      <w:proofErr w:type="gramEnd"/>
      <w:r w:rsidRPr="00DE7217">
        <w:rPr>
          <w:sz w:val="24"/>
          <w:szCs w:val="24"/>
        </w:rPr>
        <w:t>№1)</w:t>
      </w:r>
    </w:p>
    <w:p w:rsidR="00DE7217" w:rsidRPr="00DE7217" w:rsidRDefault="00B36332">
      <w:pPr>
        <w:rPr>
          <w:sz w:val="24"/>
          <w:szCs w:val="24"/>
        </w:rPr>
      </w:pPr>
      <w:r>
        <w:rPr>
          <w:sz w:val="24"/>
          <w:szCs w:val="24"/>
        </w:rPr>
        <w:t xml:space="preserve">2.Грибовская М.В. (Гимназия </w:t>
      </w:r>
      <w:r w:rsidR="00DE7217" w:rsidRPr="00DE7217">
        <w:rPr>
          <w:sz w:val="24"/>
          <w:szCs w:val="24"/>
        </w:rPr>
        <w:t>№3)</w:t>
      </w:r>
    </w:p>
    <w:p w:rsidR="00DE7217" w:rsidRPr="00CB4709" w:rsidRDefault="00DE7217">
      <w:r w:rsidRPr="00CB4709">
        <w:t>3.Пас</w:t>
      </w:r>
      <w:r w:rsidR="00B36332" w:rsidRPr="00CB4709">
        <w:t>юк Л.В. (Лицей№6)</w:t>
      </w:r>
    </w:p>
    <w:p w:rsidR="00B36332" w:rsidRPr="00CB4709" w:rsidRDefault="00B36332">
      <w:r w:rsidRPr="00CB4709">
        <w:t>4.Миронова Е.А. (СОШ№7)</w:t>
      </w:r>
    </w:p>
    <w:p w:rsidR="00B36332" w:rsidRPr="00CB4709" w:rsidRDefault="00B36332">
      <w:r w:rsidRPr="00CB4709">
        <w:t xml:space="preserve">5.Рубцова </w:t>
      </w:r>
      <w:proofErr w:type="gramStart"/>
      <w:r w:rsidRPr="00CB4709">
        <w:t>Т.Ю.( СОШ</w:t>
      </w:r>
      <w:proofErr w:type="gramEnd"/>
      <w:r w:rsidRPr="00CB4709">
        <w:t>№10)</w:t>
      </w:r>
    </w:p>
    <w:p w:rsidR="00B36332" w:rsidRPr="00CB4709" w:rsidRDefault="00B36332" w:rsidP="00B36332">
      <w:pPr>
        <w:spacing w:before="240"/>
      </w:pPr>
      <w:r w:rsidRPr="00CB4709">
        <w:t xml:space="preserve">6.Козлова </w:t>
      </w:r>
      <w:proofErr w:type="gramStart"/>
      <w:r w:rsidRPr="00CB4709">
        <w:t>Н.А.( Гимназия</w:t>
      </w:r>
      <w:proofErr w:type="gramEnd"/>
      <w:r w:rsidRPr="00CB4709">
        <w:t xml:space="preserve"> 11)</w:t>
      </w:r>
    </w:p>
    <w:p w:rsidR="00CB4709" w:rsidRPr="00CB4709" w:rsidRDefault="00CB4709" w:rsidP="00B36332">
      <w:pPr>
        <w:spacing w:before="240"/>
      </w:pPr>
      <w:r w:rsidRPr="00CB4709">
        <w:t xml:space="preserve">7.Ильинова </w:t>
      </w:r>
      <w:proofErr w:type="gramStart"/>
      <w:r w:rsidRPr="00CB4709">
        <w:t>И.И.( Лицей</w:t>
      </w:r>
      <w:proofErr w:type="gramEnd"/>
      <w:r w:rsidRPr="00CB4709">
        <w:t xml:space="preserve"> Дубна)</w:t>
      </w:r>
    </w:p>
    <w:p w:rsidR="00CB4709" w:rsidRPr="00CB4709" w:rsidRDefault="00CB4709" w:rsidP="00B36332">
      <w:pPr>
        <w:spacing w:before="240"/>
      </w:pPr>
      <w:r w:rsidRPr="00CB4709">
        <w:t>8.Чикалова Л.Б.(Одигитрия)</w:t>
      </w:r>
    </w:p>
    <w:p w:rsidR="00CB4709" w:rsidRDefault="00CB4709" w:rsidP="00B36332">
      <w:pPr>
        <w:spacing w:before="240"/>
      </w:pPr>
      <w:r w:rsidRPr="00CB4709">
        <w:t xml:space="preserve">9 </w:t>
      </w:r>
      <w:proofErr w:type="spellStart"/>
      <w:r w:rsidRPr="00CB4709">
        <w:t>Крайнова</w:t>
      </w:r>
      <w:proofErr w:type="spellEnd"/>
      <w:r w:rsidRPr="00CB4709">
        <w:t xml:space="preserve"> </w:t>
      </w:r>
      <w:proofErr w:type="gramStart"/>
      <w:r w:rsidRPr="00CB4709">
        <w:t>Е.А.( Юна</w:t>
      </w:r>
      <w:proofErr w:type="gramEnd"/>
      <w:r w:rsidRPr="00CB4709">
        <w:t>)</w:t>
      </w:r>
    </w:p>
    <w:p w:rsidR="00CB4709" w:rsidRDefault="00CB4709" w:rsidP="00B36332">
      <w:pPr>
        <w:spacing w:before="240"/>
      </w:pPr>
    </w:p>
    <w:p w:rsidR="00CB4709" w:rsidRDefault="00CB4709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B4709" w:rsidRDefault="00CB4709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1.Выступление </w:t>
      </w:r>
      <w:proofErr w:type="spellStart"/>
      <w:r>
        <w:rPr>
          <w:sz w:val="28"/>
          <w:szCs w:val="28"/>
        </w:rPr>
        <w:t>Ильиновой</w:t>
      </w:r>
      <w:proofErr w:type="spellEnd"/>
      <w:r>
        <w:rPr>
          <w:sz w:val="28"/>
          <w:szCs w:val="28"/>
        </w:rPr>
        <w:t xml:space="preserve"> И.И.</w:t>
      </w:r>
    </w:p>
    <w:p w:rsidR="00CB4709" w:rsidRDefault="00CB4709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2.Выступление Пасюк Л.В.</w:t>
      </w:r>
    </w:p>
    <w:p w:rsidR="00CB4709" w:rsidRDefault="00CB4709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3.Разное</w:t>
      </w:r>
    </w:p>
    <w:p w:rsidR="002E7640" w:rsidRDefault="002E7640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выступила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И.И с </w:t>
      </w:r>
      <w:proofErr w:type="gramStart"/>
      <w:r>
        <w:rPr>
          <w:sz w:val="28"/>
          <w:szCs w:val="28"/>
        </w:rPr>
        <w:t>темой:  «</w:t>
      </w:r>
      <w:proofErr w:type="gramEnd"/>
      <w:r>
        <w:rPr>
          <w:sz w:val="28"/>
          <w:szCs w:val="28"/>
        </w:rPr>
        <w:t xml:space="preserve">Наставничество в современном образовании». Выступление сопровождалось показом презентации и вызвало живой интерес у слушателей, кроме того было продолжением общей </w:t>
      </w:r>
      <w:proofErr w:type="gramStart"/>
      <w:r>
        <w:rPr>
          <w:sz w:val="28"/>
          <w:szCs w:val="28"/>
        </w:rPr>
        <w:t xml:space="preserve">темы  </w:t>
      </w:r>
      <w:proofErr w:type="spellStart"/>
      <w:r>
        <w:rPr>
          <w:sz w:val="28"/>
          <w:szCs w:val="28"/>
        </w:rPr>
        <w:t>семенара</w:t>
      </w:r>
      <w:proofErr w:type="spellEnd"/>
      <w:proofErr w:type="gramEnd"/>
      <w:r>
        <w:rPr>
          <w:sz w:val="28"/>
          <w:szCs w:val="28"/>
        </w:rPr>
        <w:t xml:space="preserve"> учителей города. По результату выступление рекомендовано к публикации.</w:t>
      </w:r>
    </w:p>
    <w:p w:rsidR="002E7640" w:rsidRDefault="002E7640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выступила Пасюк Л.В. с </w:t>
      </w:r>
      <w:proofErr w:type="gramStart"/>
      <w:r>
        <w:rPr>
          <w:sz w:val="28"/>
          <w:szCs w:val="28"/>
        </w:rPr>
        <w:t>темой:  «</w:t>
      </w:r>
      <w:proofErr w:type="gramEnd"/>
      <w:r>
        <w:rPr>
          <w:sz w:val="28"/>
          <w:szCs w:val="28"/>
        </w:rPr>
        <w:t>Особенности подготовки обучающихся к олимпиадам по химии различного уровня». На основ</w:t>
      </w:r>
      <w:r w:rsidR="000513CD">
        <w:rPr>
          <w:sz w:val="28"/>
          <w:szCs w:val="28"/>
        </w:rPr>
        <w:t>ании обмена опытом было рассказано</w:t>
      </w:r>
      <w:r>
        <w:rPr>
          <w:sz w:val="28"/>
          <w:szCs w:val="28"/>
        </w:rPr>
        <w:t xml:space="preserve"> о </w:t>
      </w:r>
      <w:r w:rsidR="000513CD">
        <w:rPr>
          <w:sz w:val="28"/>
          <w:szCs w:val="28"/>
        </w:rPr>
        <w:t>завершившемся этапе региональной</w:t>
      </w:r>
      <w:r>
        <w:rPr>
          <w:sz w:val="28"/>
          <w:szCs w:val="28"/>
        </w:rPr>
        <w:t xml:space="preserve"> олимпиа</w:t>
      </w:r>
      <w:r w:rsidR="000513CD">
        <w:rPr>
          <w:sz w:val="28"/>
          <w:szCs w:val="28"/>
        </w:rPr>
        <w:t xml:space="preserve">ды по химии, о психологическом состоянии участников и сложности соответствовать уровню подготовки ребят из специализированных колледжей и лицеев. </w:t>
      </w:r>
    </w:p>
    <w:p w:rsidR="000513CD" w:rsidRDefault="000513CD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обсудили подготовку к предстоящей НПК для 5-7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8-11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Выбрали состав жюри; определились с датой защиты исследовательских проектов 25.03.2023 г. Довели до сведения координатора- методиста информацию о невозможности</w:t>
      </w:r>
      <w:r w:rsidR="00955964">
        <w:rPr>
          <w:sz w:val="28"/>
          <w:szCs w:val="28"/>
        </w:rPr>
        <w:t xml:space="preserve"> выполнения </w:t>
      </w:r>
      <w:r w:rsidR="00955964">
        <w:rPr>
          <w:sz w:val="28"/>
          <w:szCs w:val="28"/>
        </w:rPr>
        <w:lastRenderedPageBreak/>
        <w:t>требования 70% ориги</w:t>
      </w:r>
      <w:r>
        <w:rPr>
          <w:sz w:val="28"/>
          <w:szCs w:val="28"/>
        </w:rPr>
        <w:t>нальности</w:t>
      </w:r>
      <w:r w:rsidR="00955964">
        <w:rPr>
          <w:sz w:val="28"/>
          <w:szCs w:val="28"/>
        </w:rPr>
        <w:t xml:space="preserve"> работ, если мет</w:t>
      </w:r>
      <w:r w:rsidR="00952064">
        <w:rPr>
          <w:sz w:val="28"/>
          <w:szCs w:val="28"/>
        </w:rPr>
        <w:t>одику не</w:t>
      </w:r>
      <w:r w:rsidR="00955964">
        <w:rPr>
          <w:sz w:val="28"/>
          <w:szCs w:val="28"/>
        </w:rPr>
        <w:t>возможно изменять и привносить, что-то свое неповторимое.</w:t>
      </w:r>
    </w:p>
    <w:p w:rsidR="00952064" w:rsidRDefault="00955964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 ходе работы Козлова Н.А. довела до сведения коллег о проведении онлайн- семинаров по подготовке к ЕГЭ: 20.03, 22.03 и 28.03 2023г. в 15:00 по ссылке в </w:t>
      </w:r>
      <w:r>
        <w:rPr>
          <w:sz w:val="28"/>
          <w:szCs w:val="28"/>
          <w:lang w:val="en-US"/>
        </w:rPr>
        <w:t>Zoom</w:t>
      </w:r>
      <w:r w:rsidRPr="00955964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конференции.(</w:t>
      </w:r>
      <w:proofErr w:type="gramEnd"/>
      <w:r>
        <w:rPr>
          <w:sz w:val="28"/>
          <w:szCs w:val="28"/>
        </w:rPr>
        <w:t xml:space="preserve"> выступающие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И.И.</w:t>
      </w:r>
      <w:r w:rsidR="00952064">
        <w:rPr>
          <w:sz w:val="28"/>
          <w:szCs w:val="28"/>
        </w:rPr>
        <w:t>, Козлова Н.А., Миронова Е.А.).</w:t>
      </w:r>
    </w:p>
    <w:p w:rsidR="00C42F3A" w:rsidRDefault="00C42F3A" w:rsidP="00B36332">
      <w:pPr>
        <w:spacing w:before="240"/>
        <w:rPr>
          <w:sz w:val="28"/>
          <w:szCs w:val="28"/>
        </w:rPr>
      </w:pPr>
    </w:p>
    <w:p w:rsidR="00C42F3A" w:rsidRPr="00955964" w:rsidRDefault="00C42F3A" w:rsidP="00B3633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Руководитель ГМО: Козлова Н.А. 21.02.2023</w:t>
      </w:r>
      <w:bookmarkStart w:id="0" w:name="_GoBack"/>
      <w:bookmarkEnd w:id="0"/>
    </w:p>
    <w:sectPr w:rsidR="00C42F3A" w:rsidRPr="009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7"/>
    <w:rsid w:val="000513CD"/>
    <w:rsid w:val="000E3DA9"/>
    <w:rsid w:val="002E7640"/>
    <w:rsid w:val="00952064"/>
    <w:rsid w:val="00955964"/>
    <w:rsid w:val="00B36332"/>
    <w:rsid w:val="00C42F3A"/>
    <w:rsid w:val="00CB4709"/>
    <w:rsid w:val="00D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355B-575B-4008-8F7F-5096EC7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1280-FD55-45D0-913E-9607ADE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s11pc</dc:creator>
  <cp:keywords/>
  <dc:description/>
  <cp:lastModifiedBy>s11pc</cp:lastModifiedBy>
  <cp:revision>1</cp:revision>
  <dcterms:created xsi:type="dcterms:W3CDTF">2023-03-06T10:45:00Z</dcterms:created>
  <dcterms:modified xsi:type="dcterms:W3CDTF">2023-03-06T11:57:00Z</dcterms:modified>
</cp:coreProperties>
</file>