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A5" w:rsidRPr="00E51FB4" w:rsidRDefault="009179E7" w:rsidP="00E5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B4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A24B1E" w:rsidRDefault="00D502A5" w:rsidP="00E5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B4">
        <w:rPr>
          <w:rFonts w:ascii="Times New Roman" w:hAnsi="Times New Roman" w:cs="Times New Roman"/>
          <w:b/>
          <w:sz w:val="24"/>
          <w:szCs w:val="24"/>
        </w:rPr>
        <w:t xml:space="preserve">по итогам работы по формированию навыков безопасного поведения </w:t>
      </w:r>
    </w:p>
    <w:p w:rsidR="00D502A5" w:rsidRPr="00E51FB4" w:rsidRDefault="00D502A5" w:rsidP="00E5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B4">
        <w:rPr>
          <w:rFonts w:ascii="Times New Roman" w:hAnsi="Times New Roman" w:cs="Times New Roman"/>
          <w:b/>
          <w:sz w:val="24"/>
          <w:szCs w:val="24"/>
        </w:rPr>
        <w:t>на дорогах</w:t>
      </w:r>
      <w:r w:rsidR="009179E7" w:rsidRPr="00E51FB4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D609A3" w:rsidRPr="00E51FB4">
        <w:rPr>
          <w:rFonts w:ascii="Times New Roman" w:hAnsi="Times New Roman" w:cs="Times New Roman"/>
          <w:b/>
          <w:sz w:val="24"/>
          <w:szCs w:val="24"/>
        </w:rPr>
        <w:t>2-2023</w:t>
      </w:r>
      <w:r w:rsidR="009179E7" w:rsidRPr="00E51FB4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D502A5" w:rsidRPr="00E51FB4" w:rsidRDefault="00D502A5" w:rsidP="00E51FB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2A5" w:rsidRPr="00E51FB4" w:rsidRDefault="00D502A5" w:rsidP="00E51FB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 xml:space="preserve">Дата </w:t>
      </w:r>
      <w:r w:rsidR="00D609A3" w:rsidRPr="00E51FB4">
        <w:rPr>
          <w:rFonts w:ascii="Times New Roman" w:hAnsi="Times New Roman" w:cs="Times New Roman"/>
          <w:sz w:val="24"/>
          <w:szCs w:val="24"/>
        </w:rPr>
        <w:t>14.06.2023</w:t>
      </w:r>
    </w:p>
    <w:p w:rsidR="00325C98" w:rsidRPr="00E51FB4" w:rsidRDefault="0067110D" w:rsidP="00E51F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В соответствии с планом совместных мероприятий Управления народного образования Администрации г.о. Дубна, МБОУ ДПО «Центр развития образования города Дубны Московской области» и ОГИБДД МВД по г.о. Дубна по профилактике безопасного дв</w:t>
      </w:r>
      <w:r w:rsidR="00D609A3" w:rsidRPr="00E51FB4">
        <w:rPr>
          <w:rFonts w:ascii="Times New Roman" w:hAnsi="Times New Roman" w:cs="Times New Roman"/>
          <w:sz w:val="24"/>
          <w:szCs w:val="24"/>
        </w:rPr>
        <w:t>ижения среди обучающихся на 2022-2023</w:t>
      </w:r>
      <w:r w:rsidRPr="00E51FB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94307F" w:rsidRPr="00E51FB4">
        <w:rPr>
          <w:rFonts w:ascii="Times New Roman" w:hAnsi="Times New Roman" w:cs="Times New Roman"/>
          <w:sz w:val="24"/>
          <w:szCs w:val="24"/>
        </w:rPr>
        <w:t>.</w:t>
      </w:r>
    </w:p>
    <w:p w:rsidR="00D52A86" w:rsidRPr="00E51FB4" w:rsidRDefault="00D502A5" w:rsidP="00E5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Цель:</w:t>
      </w:r>
      <w:r w:rsidR="0094307F" w:rsidRPr="00E51FB4">
        <w:t xml:space="preserve"> </w:t>
      </w:r>
      <w:r w:rsidR="0094307F" w:rsidRPr="00E51FB4">
        <w:rPr>
          <w:rFonts w:ascii="Times New Roman" w:hAnsi="Times New Roman" w:cs="Times New Roman"/>
          <w:sz w:val="24"/>
          <w:szCs w:val="24"/>
        </w:rPr>
        <w:t xml:space="preserve">Определить уровень формирования у детей </w:t>
      </w:r>
      <w:r w:rsidR="00D52A86" w:rsidRPr="00E51FB4">
        <w:rPr>
          <w:rFonts w:ascii="Times New Roman" w:hAnsi="Times New Roman" w:cs="Times New Roman"/>
          <w:sz w:val="24"/>
          <w:szCs w:val="24"/>
        </w:rPr>
        <w:t>умений и навыков безопасного поведения  на дорогах.</w:t>
      </w:r>
    </w:p>
    <w:p w:rsidR="0094307F" w:rsidRPr="00E51FB4" w:rsidRDefault="0094307F" w:rsidP="00E5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Задачи:</w:t>
      </w:r>
    </w:p>
    <w:p w:rsidR="0094307F" w:rsidRPr="00E51FB4" w:rsidRDefault="0094307F" w:rsidP="00E51FB4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Развивать и совершенствовать знания детей о правилах дорожного движения;</w:t>
      </w:r>
    </w:p>
    <w:p w:rsidR="0094307F" w:rsidRPr="00E51FB4" w:rsidRDefault="0094307F" w:rsidP="00E51FB4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на дороге и понимания необходимости соблюдения правил дорожного движения;</w:t>
      </w:r>
    </w:p>
    <w:p w:rsidR="0094307F" w:rsidRPr="00E51FB4" w:rsidRDefault="0094307F" w:rsidP="00E51FB4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Обучать умению наблюдать и правильно оценивать дорожные ситуации, ориентироваться в ближайшем пространственном окружении;</w:t>
      </w:r>
    </w:p>
    <w:p w:rsidR="0094307F" w:rsidRPr="00E51FB4" w:rsidRDefault="0094307F" w:rsidP="00E51FB4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Повышать уровень знаний родителей по правилам дорожного движения, знакомить родителей с формами и методами обучения детей поведению на улице</w:t>
      </w:r>
    </w:p>
    <w:p w:rsidR="0094307F" w:rsidRPr="00E51FB4" w:rsidRDefault="0094307F" w:rsidP="00E5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2A5" w:rsidRPr="00E51FB4" w:rsidRDefault="00D502A5" w:rsidP="00E5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Деятельность осуществлялась по направлениям:</w:t>
      </w:r>
    </w:p>
    <w:p w:rsidR="00E82508" w:rsidRPr="00E51FB4" w:rsidRDefault="00D502A5" w:rsidP="00E51F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Результаты участия</w:t>
      </w:r>
      <w:r w:rsidR="00325C98" w:rsidRPr="00E51FB4">
        <w:rPr>
          <w:rFonts w:ascii="Times New Roman" w:hAnsi="Times New Roman" w:cs="Times New Roman"/>
          <w:sz w:val="24"/>
          <w:szCs w:val="24"/>
        </w:rPr>
        <w:t>:</w:t>
      </w:r>
    </w:p>
    <w:p w:rsidR="00C6387D" w:rsidRPr="00E51FB4" w:rsidRDefault="00C6387D" w:rsidP="00E51F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816"/>
        <w:gridCol w:w="3119"/>
        <w:gridCol w:w="2156"/>
        <w:gridCol w:w="1814"/>
        <w:gridCol w:w="1985"/>
      </w:tblGrid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both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ОО принявшие участие в мероприятие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both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Создание нормативно-правовой базы деятельности Муниципального пресс-центра ЮИД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 2,3,5-11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Август-сентябрь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4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Посвящение в пешеходы воспитанников детских садов и первоклассников средних общеобразовательных учреждений.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№3,6,7,8,10,11</w:t>
            </w: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ДОУ 3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4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Практический семинар для руководителей отрядов ЮИД образовательных организаций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ОУ №3,7,11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4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Областной слет юных инспекторов дорожного движения «Безопасное колесо»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1FB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</w:rPr>
              <w:t>11.10.2022 г.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Социальный раунд «Засветись»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both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№3,6,7,8,10,11</w:t>
            </w: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ДОУ №3,9,11,14,18,19,22,23,26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both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4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Дефиле «Засветись» в рамках пропаганды безопасного поведения на дорогах детей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№1,2,6,7,9, «Юна», «Возможность»,</w:t>
            </w: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ДОУ № 9,11,14,18, 22,23,30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 октября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7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Работа с родительским патрулем (выборы родительского патруля в общеобразовательных учреждениях, совместная работа на дорогах города)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ОУ №3, 8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7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Сентябрь- декабрь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Открытые уроки ПДД для воспитанников детских садов и учащихся средних общеобразовательных учреждений. Пешеходные Экскурсии «Страна дорожных знаков», конкурс рисунков Безопасного маршрута «Дом- Школ а-Дом»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№3,6,8,7,10,11</w:t>
            </w: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доу 3,23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Сентябрь- октябрь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Фестиваль «Марафон творческих программ по пропаганде безопасного поведения детей на дорогах» среди обучающихся общеобразовательных организаций и организаций дополнительного образования в Московской области в 2022 году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6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ОУ №1-3,5,6,8-10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октябрь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84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Социальный раунд «СТОП- ГАДЖЕТ» (проведение флеш- мобов, конкурсы рисунков, фотографий и видеороликов).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№3,6,9</w:t>
            </w: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доу 19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Октябрь-декабрь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 пропагандистское мероприятие «Внимание дети» направленное на профилактику ДТП в осенние каникулы </w:t>
            </w:r>
            <w:r w:rsidRPr="00E51F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(Родительские собрания, классные часы).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6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4095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№3,6,8,10,11</w:t>
            </w: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доу 3,9,22,18,19.26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Октябрь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Информационно- пропагандистское мероприятие «Внимание пешеход».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6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2537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№3,8,11</w:t>
            </w: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ДОУ №18,22,3,14,19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Октябрь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Акция «Листовка дорожной безопасности» приуроченная к «Дню памяти жертв ДТП»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№3,6</w:t>
            </w: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</w:rPr>
              <w:t>ДОУ №22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7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«Безопасная дорога детям»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FF0000"/>
              </w:rPr>
            </w:pPr>
            <w:r w:rsidRPr="00E51FB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ind w:left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7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sz w:val="22"/>
                <w:szCs w:val="22"/>
              </w:rPr>
              <w:t>Акция «Дед Мороз за безопасность дорожного движения»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</w:rPr>
              <w:t>258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</w:rPr>
              <w:t xml:space="preserve">ОУ№2,3,5,6,7,8,9,10, </w:t>
            </w: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</w:rPr>
              <w:t>Возможность, Полис- лицей</w:t>
            </w:r>
          </w:p>
          <w:p w:rsidR="00C6387D" w:rsidRPr="00E51FB4" w:rsidRDefault="00C6387D" w:rsidP="00E51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</w:rPr>
              <w:t>ДОУ 3,9,22,11,14,18,23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pStyle w:val="2"/>
              <w:shd w:val="clear" w:color="auto" w:fill="auto"/>
              <w:spacing w:after="20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F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Декабрь-январь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Муниципальный этап творческого конкурса учащихся образовательных учреждений « Мы за безопасную дорогу»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№1-3,5-9,11,Юна, Полис-лицей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Конкурс творческих рисунков к 23 февраля «Люди в погонах – защитники отечества»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№1-3,5-11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01.02.-17.02.2023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Социальный раунд «Безопасный двор»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ОУ№5,7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раунд «СТОП-ГАДЖЕТ» 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ОУ:2472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ДОУ:562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ВСЕГО: 3034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 №1,2,7,9,11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 №3,9,19,22,26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Работа с родительским патрулем  ( совместная работа юных инспекторов дорожного движения и родителей на дорогах города и около образовательных учреждений.)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3 рейда ( 5 родителей из родительского патруля и 7 юных инспекторов)</w:t>
            </w:r>
          </w:p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27</w:t>
            </w:r>
          </w:p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ДОУ: 193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hAnsi="Times New Roman" w:cs="Times New Roman"/>
              </w:rPr>
              <w:t>Всего: 220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ОУ:7,8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 :11,19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конкурс юных инспекторов дорожного движения «Мистер и Мисс ЮИД» 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 xml:space="preserve"> ОУ:18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ДОУ: 39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ВСЕГО:57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 №1-3,5-9,11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ДОУ№3,11,14,22,23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 xml:space="preserve">Посвящение инспекторов Мини-отряда ЮИД ДОУ «Созвездие» в юных инспекторов дорожного движения. 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Регулярная работа с детскими садами на протяжении всего полугодия (Охват 350 детей)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ОУ7, ДОУ 11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 пропагандистское мероприятие по БДД </w:t>
            </w: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приуроченное к Дню рождения ЮИД (проведение флеш-мобов, конкурсы, викторин  и видеороликов).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ОУ:931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ДОУ: 933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всего:1864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 №1-3,5,7,8,9,11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ДОУ№3,11,14,19,22,23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Социальный  раунд «Маленький пассажир – большая ответственность»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ОУ:3323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ДОУ:1122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всего 4445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 №1,2,3,5,7, 8,9,11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ДОУ№3,9,11, 19,22, 23,26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круглый стол для руководителей отрядов ЮИД образовательных организаций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 №1-3,5-11,Возможность,ФМЛ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Профилактическая работа  юных инспекторов дорожного движения с воспитанниками  детских дошкольных учреждений .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7,11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Апрель-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Социальный  раунд «Безопасная мобильность»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ОУ:3714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ДОУ: 1679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всего:5393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ОУ№1,2,3,5,7,8,9,11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ДОУ№3,9,14,18,19,22,23,26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Муниципальный этап соревнований «Безопасное колесо»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40</w:t>
            </w:r>
          </w:p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 xml:space="preserve">Победители ОУ №7 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№1-3,5-11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май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Информационно- пропагандистское мероприятие «Внимание дети» направленное на профилактику ДТП  в летние каникулы  (Родительские собрания, классные часы).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ОУ: 3494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ДОУ:456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всего: 4250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 №2,3,5, 7,8,9,11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ДОУ№22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ДОУ№3,9,11,18,19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Информационно- пропагандистское мероприятие «Внимание пешеход».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ОУ:2845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ДОУ:345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всего: 3190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ОУ №1,2,3,5,7,8,9,11</w:t>
            </w:r>
          </w:p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ДОУ№3,11,19,22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C6387D" w:rsidRPr="00E51FB4" w:rsidTr="00C6387D">
        <w:tc>
          <w:tcPr>
            <w:tcW w:w="816" w:type="dxa"/>
          </w:tcPr>
          <w:p w:rsidR="00C6387D" w:rsidRPr="00E51FB4" w:rsidRDefault="00C6387D" w:rsidP="00E51FB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 xml:space="preserve">День пропаганды безопасности дорожного движения </w:t>
            </w:r>
          </w:p>
        </w:tc>
        <w:tc>
          <w:tcPr>
            <w:tcW w:w="2156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ОУ: 1931</w:t>
            </w:r>
          </w:p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ДОУ:199</w:t>
            </w:r>
          </w:p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всего: 2130</w:t>
            </w:r>
          </w:p>
        </w:tc>
        <w:tc>
          <w:tcPr>
            <w:tcW w:w="1814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ОУ №2,5,7,11</w:t>
            </w:r>
          </w:p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eastAsia="Times New Roman" w:hAnsi="Times New Roman" w:cs="Times New Roman"/>
                <w:lang w:eastAsia="ru-RU"/>
              </w:rPr>
              <w:t>ДОУ№3,9,22</w:t>
            </w:r>
          </w:p>
        </w:tc>
        <w:tc>
          <w:tcPr>
            <w:tcW w:w="1985" w:type="dxa"/>
          </w:tcPr>
          <w:p w:rsidR="00C6387D" w:rsidRPr="00E51FB4" w:rsidRDefault="00C6387D" w:rsidP="00E51FB4">
            <w:pPr>
              <w:jc w:val="center"/>
              <w:rPr>
                <w:rFonts w:ascii="Times New Roman" w:hAnsi="Times New Roman" w:cs="Times New Roman"/>
              </w:rPr>
            </w:pPr>
            <w:r w:rsidRPr="00E51FB4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C6387D" w:rsidRPr="00E51FB4" w:rsidRDefault="00C6387D" w:rsidP="00E51FB4">
      <w:pPr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4019C">
        <w:rPr>
          <w:rFonts w:ascii="Times New Roman" w:hAnsi="Times New Roman" w:cs="Times New Roman"/>
          <w:i/>
          <w:sz w:val="24"/>
          <w:szCs w:val="24"/>
        </w:rPr>
        <w:t>Методические рекомендации:</w:t>
      </w:r>
      <w:r w:rsidRPr="00E51FB4">
        <w:rPr>
          <w:rFonts w:ascii="Times New Roman" w:hAnsi="Times New Roman" w:cs="Times New Roman"/>
          <w:sz w:val="24"/>
          <w:szCs w:val="24"/>
        </w:rPr>
        <w:t xml:space="preserve"> проверка выявила, что все образовательные учреждения принимали участие в запланированных мероприятиях по пропаганде ПДД. Самые активные ОУ №2,3,7,11; ДОУ №3,11,18,19,22,26 они поучаствовали в 45% предложенных мероприятиях. Так же хотелось отметить школу №7, которые стали победителями муниципальных этапе «Безопасное колесо» и представят г.о. Дубна на областном уровне.</w:t>
      </w:r>
    </w:p>
    <w:p w:rsidR="00C6387D" w:rsidRPr="00E51FB4" w:rsidRDefault="00C6387D" w:rsidP="00E51FB4">
      <w:p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В связи с этим рекомендую, ответственным на школьном уровне довести информацию  о плане мероприятий по ПДД до учеников  для активного участия.</w:t>
      </w:r>
    </w:p>
    <w:p w:rsidR="00C80DAC" w:rsidRPr="00E51FB4" w:rsidRDefault="00C80DAC" w:rsidP="00E51FB4">
      <w:pPr>
        <w:rPr>
          <w:rFonts w:ascii="Times New Roman" w:hAnsi="Times New Roman" w:cs="Times New Roman"/>
          <w:sz w:val="24"/>
          <w:szCs w:val="24"/>
        </w:rPr>
      </w:pPr>
    </w:p>
    <w:p w:rsidR="00C80DAC" w:rsidRPr="00E51FB4" w:rsidRDefault="00C80DAC" w:rsidP="00E51FB4">
      <w:pPr>
        <w:rPr>
          <w:rFonts w:ascii="Times New Roman" w:hAnsi="Times New Roman" w:cs="Times New Roman"/>
          <w:sz w:val="24"/>
          <w:szCs w:val="24"/>
        </w:rPr>
        <w:sectPr w:rsidR="00C80DAC" w:rsidRPr="00E51FB4" w:rsidSect="00C80DA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850"/>
        <w:gridCol w:w="992"/>
        <w:gridCol w:w="993"/>
        <w:gridCol w:w="1134"/>
        <w:gridCol w:w="1275"/>
        <w:gridCol w:w="1134"/>
        <w:gridCol w:w="993"/>
        <w:gridCol w:w="850"/>
        <w:gridCol w:w="851"/>
        <w:gridCol w:w="1559"/>
        <w:gridCol w:w="1701"/>
      </w:tblGrid>
      <w:tr w:rsidR="00E51FB4" w:rsidRPr="00E51FB4" w:rsidTr="00E51FB4">
        <w:tc>
          <w:tcPr>
            <w:tcW w:w="1985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F1196" w:rsidRPr="00E51FB4" w:rsidRDefault="008F1196" w:rsidP="00E51FB4">
            <w:pPr>
              <w:ind w:righ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="00C80DAC" w:rsidRPr="00E51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="00C80DAC" w:rsidRPr="00E51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992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="00C80DAC" w:rsidRPr="00E51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="00C80DAC" w:rsidRPr="00E51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1134" w:type="dxa"/>
            <w:shd w:val="clear" w:color="auto" w:fill="auto"/>
          </w:tcPr>
          <w:p w:rsidR="00C80DAC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1275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ОУ№7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ОУ№8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ОУ№9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="00C80DAC" w:rsidRPr="00E51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851" w:type="dxa"/>
          </w:tcPr>
          <w:p w:rsidR="008F1196" w:rsidRPr="00E51FB4" w:rsidRDefault="00C80DAC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ОУ№</w:t>
            </w:r>
            <w:r w:rsidR="008F1196" w:rsidRPr="00E51F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  <w:tc>
          <w:tcPr>
            <w:tcW w:w="170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всего участников</w:t>
            </w:r>
          </w:p>
        </w:tc>
      </w:tr>
      <w:tr w:rsidR="00E51FB4" w:rsidRPr="00E51FB4" w:rsidTr="00E51FB4">
        <w:tc>
          <w:tcPr>
            <w:tcW w:w="1985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Областной этап конкурса «Безопасное колесо»</w:t>
            </w:r>
          </w:p>
        </w:tc>
        <w:tc>
          <w:tcPr>
            <w:tcW w:w="1701" w:type="dxa"/>
            <w:shd w:val="clear" w:color="auto" w:fill="auto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Участники регион. этапа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1196" w:rsidRPr="00E51FB4" w:rsidRDefault="0065642F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</w:t>
            </w:r>
            <w:bookmarkStart w:id="0" w:name="_GoBack"/>
            <w:bookmarkEnd w:id="0"/>
            <w:r w:rsidR="004F1A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E51FB4" w:rsidRPr="00E51FB4" w:rsidTr="00E51FB4">
        <w:tc>
          <w:tcPr>
            <w:tcW w:w="1985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Муниципальный этап фестиваль «марафон творческих программ по пропаганде безопасного движения</w:t>
            </w:r>
          </w:p>
        </w:tc>
        <w:tc>
          <w:tcPr>
            <w:tcW w:w="1701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смотр-конкурс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активный пропа-гандист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 xml:space="preserve"> 1 место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смотр-конкурс</w:t>
            </w:r>
          </w:p>
        </w:tc>
        <w:tc>
          <w:tcPr>
            <w:tcW w:w="992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смотр-конкурс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- 1 место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активный пропа-гандист – 3 место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смотр-конкурс- 2 место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смотр-конкурс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активный пропа-гандист</w:t>
            </w:r>
          </w:p>
        </w:tc>
        <w:tc>
          <w:tcPr>
            <w:tcW w:w="1275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активный пропа-гандист – 2 место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смотр-конкурс – 3 место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смотр-конкурс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 xml:space="preserve">активный пропа-гандист      </w:t>
            </w:r>
          </w:p>
        </w:tc>
        <w:tc>
          <w:tcPr>
            <w:tcW w:w="85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91 чел</w:t>
            </w:r>
          </w:p>
        </w:tc>
      </w:tr>
      <w:tr w:rsidR="00E51FB4" w:rsidRPr="00E51FB4" w:rsidTr="00E51FB4">
        <w:tc>
          <w:tcPr>
            <w:tcW w:w="1985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Дефиле «Засветись»</w:t>
            </w:r>
          </w:p>
        </w:tc>
        <w:tc>
          <w:tcPr>
            <w:tcW w:w="1701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6 и  Юна</w:t>
            </w:r>
          </w:p>
          <w:p w:rsidR="008F1196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всего:школ 7</w:t>
            </w:r>
          </w:p>
          <w:p w:rsidR="004F1A2B" w:rsidRPr="00E51FB4" w:rsidRDefault="004F1A2B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чел</w:t>
            </w:r>
          </w:p>
        </w:tc>
      </w:tr>
      <w:tr w:rsidR="00E51FB4" w:rsidRPr="00E51FB4" w:rsidTr="00E51FB4">
        <w:tc>
          <w:tcPr>
            <w:tcW w:w="1985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Муниципальный этап конкурса творческого конкурса  учащихся «Мы за безопасную дорогу»</w:t>
            </w:r>
          </w:p>
        </w:tc>
        <w:tc>
          <w:tcPr>
            <w:tcW w:w="1701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Юна и Полис-лицей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Всего ОУ:11</w:t>
            </w:r>
          </w:p>
          <w:p w:rsidR="008F1196" w:rsidRPr="00E51FB4" w:rsidRDefault="004F1A2B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чел</w:t>
            </w:r>
          </w:p>
        </w:tc>
      </w:tr>
      <w:tr w:rsidR="00E51FB4" w:rsidRPr="00E51FB4" w:rsidTr="00E51FB4">
        <w:tc>
          <w:tcPr>
            <w:tcW w:w="1985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Конкурс творческих рисунков к 23 февраля «Люди в погонах»</w:t>
            </w:r>
          </w:p>
        </w:tc>
        <w:tc>
          <w:tcPr>
            <w:tcW w:w="1701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992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559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70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34 – победителей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82-участников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E51FB4" w:rsidRPr="00E51FB4" w:rsidTr="00E51FB4">
        <w:tc>
          <w:tcPr>
            <w:tcW w:w="1985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 xml:space="preserve">Конкурс «Мистер и Мисс ЮИД» </w:t>
            </w:r>
          </w:p>
        </w:tc>
        <w:tc>
          <w:tcPr>
            <w:tcW w:w="1701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992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чел</w:t>
            </w:r>
          </w:p>
        </w:tc>
      </w:tr>
      <w:tr w:rsidR="00C80DAC" w:rsidRPr="00E51FB4" w:rsidTr="00E51FB4">
        <w:tc>
          <w:tcPr>
            <w:tcW w:w="1985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 xml:space="preserve">Вокальный конкурс «Голос ЮИД Подмосковья», посвященный 50-летию основания движения ЮИД России </w:t>
            </w:r>
          </w:p>
        </w:tc>
        <w:tc>
          <w:tcPr>
            <w:tcW w:w="1701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96" w:rsidRPr="00E51FB4" w:rsidRDefault="004F1A2B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</w:tr>
      <w:tr w:rsidR="00C80DAC" w:rsidRPr="00E51FB4" w:rsidTr="00E51FB4">
        <w:tc>
          <w:tcPr>
            <w:tcW w:w="1985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Муниципальный этап соревнований «Безопасное колесо»</w:t>
            </w:r>
          </w:p>
        </w:tc>
        <w:tc>
          <w:tcPr>
            <w:tcW w:w="1701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3место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победит</w:t>
            </w:r>
            <w:r w:rsidR="00E51F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E51FB4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место -призеры</w:t>
            </w:r>
          </w:p>
        </w:tc>
        <w:tc>
          <w:tcPr>
            <w:tcW w:w="850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2место-</w:t>
            </w:r>
          </w:p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559" w:type="dxa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96" w:rsidRPr="00E51FB4" w:rsidRDefault="008F1196" w:rsidP="00E5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F1A2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</w:tr>
    </w:tbl>
    <w:p w:rsidR="00C80DAC" w:rsidRPr="00E51FB4" w:rsidRDefault="008F1196" w:rsidP="00E51FB4">
      <w:pPr>
        <w:ind w:left="-426" w:firstLine="852"/>
        <w:jc w:val="both"/>
        <w:rPr>
          <w:rFonts w:ascii="Times New Roman" w:hAnsi="Times New Roman" w:cs="Times New Roman"/>
          <w:sz w:val="24"/>
          <w:szCs w:val="24"/>
        </w:rPr>
        <w:sectPr w:rsidR="00C80DAC" w:rsidRPr="00E51FB4" w:rsidSect="00C80DA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B4019C">
        <w:rPr>
          <w:rFonts w:ascii="Times New Roman" w:hAnsi="Times New Roman" w:cs="Times New Roman"/>
          <w:i/>
          <w:sz w:val="24"/>
          <w:szCs w:val="24"/>
        </w:rPr>
        <w:t>Вывод из таблицы.</w:t>
      </w:r>
      <w:r w:rsidRPr="00E51FB4">
        <w:rPr>
          <w:rFonts w:ascii="Times New Roman" w:hAnsi="Times New Roman" w:cs="Times New Roman"/>
          <w:sz w:val="24"/>
          <w:szCs w:val="24"/>
        </w:rPr>
        <w:t xml:space="preserve"> </w:t>
      </w:r>
      <w:r w:rsidR="004F1A2B">
        <w:rPr>
          <w:rFonts w:ascii="Times New Roman" w:hAnsi="Times New Roman" w:cs="Times New Roman"/>
          <w:sz w:val="24"/>
          <w:szCs w:val="24"/>
        </w:rPr>
        <w:t xml:space="preserve"> Из таблицы видно, что самая активная школа №7. Она стала участником областного слета ЮИД» «безопасное колесо» в 2022г. И Победителем «Безопасное колесо» в 2023году и поедет представлять Дубну на региональный этап в октябре 2023г.  Так же хочется отметить ОУ№2,3,5,8,9 за активное участие в конкурсах. </w:t>
      </w:r>
    </w:p>
    <w:p w:rsidR="008F1196" w:rsidRPr="00E51FB4" w:rsidRDefault="008F1196" w:rsidP="00E51FB4">
      <w:p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E81C17" w:rsidRPr="00E51FB4" w:rsidRDefault="00E81C17" w:rsidP="00E51F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FB4">
        <w:rPr>
          <w:rFonts w:ascii="Times New Roman" w:hAnsi="Times New Roman" w:cs="Times New Roman"/>
          <w:b/>
          <w:sz w:val="20"/>
          <w:szCs w:val="20"/>
        </w:rPr>
        <w:t>публикаци</w:t>
      </w:r>
      <w:r w:rsidR="00325E59" w:rsidRPr="00E51FB4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E51FB4">
        <w:rPr>
          <w:rFonts w:ascii="Times New Roman" w:hAnsi="Times New Roman" w:cs="Times New Roman"/>
          <w:b/>
          <w:sz w:val="20"/>
          <w:szCs w:val="20"/>
        </w:rPr>
        <w:t>пресс-центра ЮИД 2022-2023 учебный год.</w:t>
      </w:r>
    </w:p>
    <w:tbl>
      <w:tblPr>
        <w:tblStyle w:val="a3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1701"/>
        <w:gridCol w:w="1417"/>
        <w:gridCol w:w="1418"/>
        <w:gridCol w:w="1275"/>
        <w:gridCol w:w="1276"/>
        <w:gridCol w:w="992"/>
        <w:gridCol w:w="851"/>
      </w:tblGrid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Публикации Муниципального </w:t>
            </w:r>
          </w:p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пресс-центра 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ГИБДД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региональные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Публикации </w:t>
            </w:r>
          </w:p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Добрая дорога детства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>СМИ</w:t>
            </w:r>
          </w:p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>Дубна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МБОУ СОШ №6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МБОУ СОШ №7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МБОУ СОШ №8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МБОУ СОШ №10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МБОУ СОШ №11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Лицей «Дубна»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Лицей «В.Г.Кадышевского»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ЮНА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1C17" w:rsidRPr="00E51FB4" w:rsidTr="00E81C17">
        <w:tc>
          <w:tcPr>
            <w:tcW w:w="215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Итог:</w:t>
            </w:r>
          </w:p>
        </w:tc>
        <w:tc>
          <w:tcPr>
            <w:tcW w:w="170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E81C17" w:rsidRPr="00E51FB4" w:rsidRDefault="00E81C17" w:rsidP="00E5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B4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</w:tbl>
    <w:p w:rsidR="00E81C17" w:rsidRPr="00E51FB4" w:rsidRDefault="00E81C17" w:rsidP="00E51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 xml:space="preserve">В период с 01.09.2022г. по 13.06.2023г. муниципальным пресс-центром ЮИД г.о.Дубна принято, </w:t>
      </w:r>
      <w:r w:rsidR="0039782C" w:rsidRPr="00E51FB4">
        <w:rPr>
          <w:rFonts w:ascii="Times New Roman" w:hAnsi="Times New Roman" w:cs="Times New Roman"/>
          <w:sz w:val="24"/>
          <w:szCs w:val="24"/>
        </w:rPr>
        <w:t xml:space="preserve">отредактировано и размещено </w:t>
      </w:r>
      <w:r w:rsidRPr="00E51FB4">
        <w:rPr>
          <w:rFonts w:ascii="Times New Roman" w:hAnsi="Times New Roman" w:cs="Times New Roman"/>
          <w:sz w:val="24"/>
          <w:szCs w:val="24"/>
        </w:rPr>
        <w:t xml:space="preserve">_85_(АППГ-79) материала, _36__ (АППГ- 17) из которых опубликованы на региональном уровне, _10_ (АППГ-3) прошли на Российский уровень, _65_  (АППГ -17) отобраны «Доброй дорогой детства» для размещения на своих страницах и интернет ресурсах, _43_ (АППГ-24)  размещены в СМИ г.Дубна. 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307"/>
        <w:gridCol w:w="3314"/>
      </w:tblGrid>
      <w:tr w:rsidR="0039782C" w:rsidRPr="00E51FB4" w:rsidTr="0039782C">
        <w:tc>
          <w:tcPr>
            <w:tcW w:w="3307" w:type="dxa"/>
          </w:tcPr>
          <w:p w:rsidR="0039782C" w:rsidRPr="00E51FB4" w:rsidRDefault="0039782C" w:rsidP="00E5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314" w:type="dxa"/>
          </w:tcPr>
          <w:p w:rsidR="0039782C" w:rsidRPr="00E51FB4" w:rsidRDefault="0039782C" w:rsidP="00E5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39782C" w:rsidRPr="00E51FB4" w:rsidTr="0039782C">
        <w:tc>
          <w:tcPr>
            <w:tcW w:w="3307" w:type="dxa"/>
          </w:tcPr>
          <w:p w:rsidR="0039782C" w:rsidRPr="00E51FB4" w:rsidRDefault="0039782C" w:rsidP="00E5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314" w:type="dxa"/>
          </w:tcPr>
          <w:p w:rsidR="0039782C" w:rsidRPr="00E51FB4" w:rsidRDefault="0039782C" w:rsidP="00E5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39782C" w:rsidRPr="00E51FB4" w:rsidTr="0039782C">
        <w:tc>
          <w:tcPr>
            <w:tcW w:w="3307" w:type="dxa"/>
          </w:tcPr>
          <w:p w:rsidR="0039782C" w:rsidRPr="00E51FB4" w:rsidRDefault="0039782C" w:rsidP="00E5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314" w:type="dxa"/>
          </w:tcPr>
          <w:p w:rsidR="0039782C" w:rsidRPr="00E51FB4" w:rsidRDefault="0039782C" w:rsidP="00E5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B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E81C17" w:rsidRPr="00E51FB4" w:rsidRDefault="0039782C" w:rsidP="00E51FB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i/>
          <w:sz w:val="24"/>
          <w:szCs w:val="24"/>
        </w:rPr>
        <w:t xml:space="preserve">Вывод из таблицы. </w:t>
      </w:r>
      <w:r w:rsidRPr="00E51FB4">
        <w:rPr>
          <w:rFonts w:ascii="Times New Roman" w:hAnsi="Times New Roman" w:cs="Times New Roman"/>
          <w:sz w:val="24"/>
          <w:szCs w:val="24"/>
        </w:rPr>
        <w:t>Из таблицы видно, что количество публикаций увеличилось, это на 63% больше, чем в прошлом году.</w:t>
      </w:r>
      <w:r w:rsidR="001D070C" w:rsidRPr="00E51FB4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динамика.</w:t>
      </w:r>
    </w:p>
    <w:p w:rsidR="00700060" w:rsidRPr="00E51FB4" w:rsidRDefault="00700060" w:rsidP="00E5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Выводы:</w:t>
      </w:r>
    </w:p>
    <w:p w:rsidR="00700060" w:rsidRPr="00E51FB4" w:rsidRDefault="00A16632" w:rsidP="00E5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 xml:space="preserve">• </w:t>
      </w:r>
      <w:r w:rsidR="00700060" w:rsidRPr="00E51FB4">
        <w:rPr>
          <w:rFonts w:ascii="Times New Roman" w:hAnsi="Times New Roman" w:cs="Times New Roman"/>
          <w:sz w:val="24"/>
          <w:szCs w:val="24"/>
        </w:rPr>
        <w:t>дети стали лучше ориентироваться в ПДД и освоили первоначальные навыки безопасного поведения на улицах города, хорошо знают дорожные знаки.</w:t>
      </w:r>
    </w:p>
    <w:p w:rsidR="00700060" w:rsidRPr="00E51FB4" w:rsidRDefault="00700060" w:rsidP="00E5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•</w:t>
      </w:r>
      <w:r w:rsidR="00A16632" w:rsidRPr="00E51FB4">
        <w:rPr>
          <w:rFonts w:ascii="Times New Roman" w:hAnsi="Times New Roman" w:cs="Times New Roman"/>
          <w:sz w:val="24"/>
          <w:szCs w:val="24"/>
        </w:rPr>
        <w:t xml:space="preserve"> </w:t>
      </w:r>
      <w:r w:rsidRPr="00E51FB4">
        <w:rPr>
          <w:rFonts w:ascii="Times New Roman" w:hAnsi="Times New Roman" w:cs="Times New Roman"/>
          <w:sz w:val="24"/>
          <w:szCs w:val="24"/>
        </w:rPr>
        <w:t>узнали об основных источниках и видах опасности на улице, дети стали проявлять осторожность и предусмотрительность в потенциально опасной ситуации (на проезжей части дороги, при переходе улиц, перекрестков, при перемещении в автомобиле, требовать от других (детей и взрослых) соблюдения правил безопасного поведения в стандартных и нестандартных опасных ситуациях.</w:t>
      </w:r>
    </w:p>
    <w:p w:rsidR="00700060" w:rsidRPr="00E51FB4" w:rsidRDefault="00700060" w:rsidP="00E5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•</w:t>
      </w:r>
      <w:r w:rsidR="00A16632" w:rsidRPr="00E51FB4">
        <w:rPr>
          <w:rFonts w:ascii="Times New Roman" w:hAnsi="Times New Roman" w:cs="Times New Roman"/>
          <w:sz w:val="24"/>
          <w:szCs w:val="24"/>
        </w:rPr>
        <w:t xml:space="preserve"> </w:t>
      </w:r>
      <w:r w:rsidRPr="00E51FB4">
        <w:rPr>
          <w:rFonts w:ascii="Times New Roman" w:hAnsi="Times New Roman" w:cs="Times New Roman"/>
          <w:sz w:val="24"/>
          <w:szCs w:val="24"/>
        </w:rPr>
        <w:t>повысилась  активность родителей  к обеспечению безопасности дорожного движения</w:t>
      </w:r>
    </w:p>
    <w:p w:rsidR="00007EEC" w:rsidRPr="00E51FB4" w:rsidRDefault="00007EEC" w:rsidP="00E5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9A2" w:rsidRPr="007F29A2" w:rsidRDefault="007F29A2" w:rsidP="00E51FB4">
      <w:pPr>
        <w:rPr>
          <w:rFonts w:ascii="Times New Roman" w:hAnsi="Times New Roman" w:cs="Times New Roman"/>
          <w:sz w:val="24"/>
          <w:szCs w:val="24"/>
        </w:rPr>
      </w:pPr>
      <w:r w:rsidRPr="00E51FB4">
        <w:rPr>
          <w:rFonts w:ascii="Times New Roman" w:hAnsi="Times New Roman" w:cs="Times New Roman"/>
          <w:sz w:val="24"/>
          <w:szCs w:val="24"/>
        </w:rPr>
        <w:t>Методист УМО__________________________Диденко Т.Р.</w:t>
      </w:r>
    </w:p>
    <w:p w:rsidR="007F29A2" w:rsidRPr="007F29A2" w:rsidRDefault="007F29A2" w:rsidP="00E51FB4">
      <w:pPr>
        <w:rPr>
          <w:rFonts w:ascii="Times New Roman" w:hAnsi="Times New Roman" w:cs="Times New Roman"/>
          <w:sz w:val="24"/>
          <w:szCs w:val="24"/>
        </w:rPr>
      </w:pPr>
    </w:p>
    <w:p w:rsidR="007F29A2" w:rsidRPr="007F29A2" w:rsidRDefault="007F29A2" w:rsidP="00E51FB4">
      <w:pPr>
        <w:rPr>
          <w:rFonts w:ascii="Times New Roman" w:hAnsi="Times New Roman" w:cs="Times New Roman"/>
          <w:sz w:val="24"/>
          <w:szCs w:val="24"/>
        </w:rPr>
      </w:pPr>
    </w:p>
    <w:p w:rsidR="007F29A2" w:rsidRPr="007F29A2" w:rsidRDefault="007F29A2" w:rsidP="00E51FB4">
      <w:pPr>
        <w:rPr>
          <w:rFonts w:ascii="Times New Roman" w:hAnsi="Times New Roman" w:cs="Times New Roman"/>
          <w:sz w:val="24"/>
          <w:szCs w:val="24"/>
        </w:rPr>
      </w:pPr>
    </w:p>
    <w:sectPr w:rsidR="007F29A2" w:rsidRPr="007F29A2" w:rsidSect="00C80D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8EB"/>
    <w:multiLevelType w:val="hybridMultilevel"/>
    <w:tmpl w:val="4B6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C9A"/>
    <w:multiLevelType w:val="hybridMultilevel"/>
    <w:tmpl w:val="35AC53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411F4E"/>
    <w:multiLevelType w:val="hybridMultilevel"/>
    <w:tmpl w:val="7A96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C1B19"/>
    <w:multiLevelType w:val="hybridMultilevel"/>
    <w:tmpl w:val="AC3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015C8"/>
    <w:multiLevelType w:val="hybridMultilevel"/>
    <w:tmpl w:val="89E48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E9"/>
    <w:rsid w:val="00007EEC"/>
    <w:rsid w:val="00092989"/>
    <w:rsid w:val="00163D08"/>
    <w:rsid w:val="001934B5"/>
    <w:rsid w:val="001D070C"/>
    <w:rsid w:val="00264D94"/>
    <w:rsid w:val="00325C98"/>
    <w:rsid w:val="00325E59"/>
    <w:rsid w:val="0039782C"/>
    <w:rsid w:val="00414699"/>
    <w:rsid w:val="004212FF"/>
    <w:rsid w:val="004363B6"/>
    <w:rsid w:val="004447F5"/>
    <w:rsid w:val="00487498"/>
    <w:rsid w:val="004F1A2B"/>
    <w:rsid w:val="00633629"/>
    <w:rsid w:val="0065642F"/>
    <w:rsid w:val="0067110D"/>
    <w:rsid w:val="0068035B"/>
    <w:rsid w:val="006F661C"/>
    <w:rsid w:val="00700060"/>
    <w:rsid w:val="00746D0F"/>
    <w:rsid w:val="007E0946"/>
    <w:rsid w:val="007F29A2"/>
    <w:rsid w:val="008259C6"/>
    <w:rsid w:val="008F1196"/>
    <w:rsid w:val="00911D2D"/>
    <w:rsid w:val="009179E7"/>
    <w:rsid w:val="0094307F"/>
    <w:rsid w:val="00955D18"/>
    <w:rsid w:val="0097414F"/>
    <w:rsid w:val="009B1D27"/>
    <w:rsid w:val="009D24FB"/>
    <w:rsid w:val="00A03CEB"/>
    <w:rsid w:val="00A16632"/>
    <w:rsid w:val="00A24B1E"/>
    <w:rsid w:val="00A52D12"/>
    <w:rsid w:val="00A734BB"/>
    <w:rsid w:val="00AA2709"/>
    <w:rsid w:val="00AD0138"/>
    <w:rsid w:val="00B4019C"/>
    <w:rsid w:val="00B41603"/>
    <w:rsid w:val="00B60B92"/>
    <w:rsid w:val="00B779E9"/>
    <w:rsid w:val="00B8443B"/>
    <w:rsid w:val="00BC15BC"/>
    <w:rsid w:val="00BE1E08"/>
    <w:rsid w:val="00C36518"/>
    <w:rsid w:val="00C6387D"/>
    <w:rsid w:val="00C80DAC"/>
    <w:rsid w:val="00CC7BBA"/>
    <w:rsid w:val="00CE3534"/>
    <w:rsid w:val="00CF2AF2"/>
    <w:rsid w:val="00D502A5"/>
    <w:rsid w:val="00D52A86"/>
    <w:rsid w:val="00D609A3"/>
    <w:rsid w:val="00DB47DB"/>
    <w:rsid w:val="00DF3F6E"/>
    <w:rsid w:val="00DF6E7C"/>
    <w:rsid w:val="00E51FB4"/>
    <w:rsid w:val="00E62804"/>
    <w:rsid w:val="00E71DF7"/>
    <w:rsid w:val="00E81C17"/>
    <w:rsid w:val="00E82508"/>
    <w:rsid w:val="00E95C1C"/>
    <w:rsid w:val="00EC17AC"/>
    <w:rsid w:val="00EE6F4A"/>
    <w:rsid w:val="00EF4D19"/>
    <w:rsid w:val="00F203C4"/>
    <w:rsid w:val="00F6250C"/>
    <w:rsid w:val="00FB1D85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A99A"/>
  <w15:docId w15:val="{5C598965-26C9-48E2-82C7-DB03107E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7DB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C6387D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C6387D"/>
    <w:pPr>
      <w:shd w:val="clear" w:color="auto" w:fill="FFFFFF"/>
      <w:spacing w:after="0" w:line="281" w:lineRule="exact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764D-DD8E-44ED-8617-3A7CD27C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 ТН</cp:lastModifiedBy>
  <cp:revision>19</cp:revision>
  <cp:lastPrinted>2022-06-02T08:37:00Z</cp:lastPrinted>
  <dcterms:created xsi:type="dcterms:W3CDTF">2023-06-14T11:53:00Z</dcterms:created>
  <dcterms:modified xsi:type="dcterms:W3CDTF">2023-06-15T13:10:00Z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411368853</vt:i4>
  </property>
</Properties>
</file>