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B" w:rsidRDefault="003B19F3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</w:t>
      </w:r>
      <w:r w:rsidR="004800AB" w:rsidRPr="004800AB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p w:rsidR="003B19F3" w:rsidRDefault="003B19F3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6C2D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B19F3" w:rsidRPr="004800AB" w:rsidRDefault="006412FD" w:rsidP="006C2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FD">
        <w:rPr>
          <w:rFonts w:ascii="Times New Roman" w:hAnsi="Times New Roman" w:cs="Times New Roman"/>
          <w:sz w:val="24"/>
          <w:szCs w:val="24"/>
        </w:rPr>
        <w:t xml:space="preserve">Тема </w:t>
      </w:r>
      <w:r w:rsidR="006C2D2D" w:rsidRPr="006C2D2D">
        <w:rPr>
          <w:rFonts w:ascii="Times New Roman" w:hAnsi="Times New Roman" w:cs="Times New Roman"/>
          <w:sz w:val="24"/>
          <w:szCs w:val="24"/>
        </w:rPr>
        <w:t>«Применение разнообразных педагогических технологий в т.ч. цифровых на уроках биологии при формировании естественно-научной грамотности учащихся. Система наставничества»</w:t>
      </w:r>
      <w:r w:rsidR="006C2D2D" w:rsidRPr="006C2D2D">
        <w:rPr>
          <w:rFonts w:ascii="Times New Roman" w:hAnsi="Times New Roman" w:cs="Times New Roman"/>
          <w:sz w:val="24"/>
          <w:szCs w:val="24"/>
        </w:rPr>
        <w:br/>
      </w:r>
    </w:p>
    <w:p w:rsidR="00DE57E4" w:rsidRDefault="00DE57E4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C2D2D">
        <w:rPr>
          <w:rFonts w:ascii="Times New Roman" w:hAnsi="Times New Roman" w:cs="Times New Roman"/>
          <w:sz w:val="24"/>
          <w:szCs w:val="24"/>
        </w:rPr>
        <w:t>21</w:t>
      </w:r>
      <w:r w:rsidR="007F471B" w:rsidRPr="00DE57E4">
        <w:rPr>
          <w:rFonts w:ascii="Times New Roman" w:hAnsi="Times New Roman" w:cs="Times New Roman"/>
          <w:sz w:val="24"/>
          <w:szCs w:val="24"/>
        </w:rPr>
        <w:t xml:space="preserve"> </w:t>
      </w:r>
      <w:r w:rsidR="006C2D2D">
        <w:rPr>
          <w:rFonts w:ascii="Times New Roman" w:hAnsi="Times New Roman" w:cs="Times New Roman"/>
          <w:sz w:val="24"/>
          <w:szCs w:val="24"/>
        </w:rPr>
        <w:t>февраля2023</w:t>
      </w:r>
      <w:r w:rsidR="007F471B" w:rsidRPr="00DE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1B" w:rsidRPr="00DE57E4" w:rsidRDefault="00DE57E4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7F471B" w:rsidRPr="00DE57E4">
        <w:rPr>
          <w:rFonts w:ascii="Times New Roman" w:hAnsi="Times New Roman" w:cs="Times New Roman"/>
          <w:sz w:val="24"/>
          <w:szCs w:val="24"/>
        </w:rPr>
        <w:t>в 1</w:t>
      </w:r>
      <w:r w:rsidR="005B73BC">
        <w:rPr>
          <w:rFonts w:ascii="Times New Roman" w:hAnsi="Times New Roman" w:cs="Times New Roman"/>
          <w:sz w:val="24"/>
          <w:szCs w:val="24"/>
        </w:rPr>
        <w:t>1</w:t>
      </w:r>
      <w:r w:rsidR="007F471B" w:rsidRPr="00DE57E4">
        <w:rPr>
          <w:rFonts w:ascii="Times New Roman" w:hAnsi="Times New Roman" w:cs="Times New Roman"/>
          <w:sz w:val="24"/>
          <w:szCs w:val="24"/>
        </w:rPr>
        <w:t>.</w:t>
      </w:r>
      <w:r w:rsidR="006C2D2D">
        <w:rPr>
          <w:rFonts w:ascii="Times New Roman" w:hAnsi="Times New Roman" w:cs="Times New Roman"/>
          <w:sz w:val="24"/>
          <w:szCs w:val="24"/>
        </w:rPr>
        <w:t>1</w:t>
      </w:r>
      <w:r w:rsidR="007F471B" w:rsidRPr="00DE57E4">
        <w:rPr>
          <w:rFonts w:ascii="Times New Roman" w:hAnsi="Times New Roman" w:cs="Times New Roman"/>
          <w:sz w:val="24"/>
          <w:szCs w:val="24"/>
        </w:rPr>
        <w:t>0</w:t>
      </w:r>
    </w:p>
    <w:p w:rsidR="000955AB" w:rsidRDefault="000955AB" w:rsidP="0062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955AB">
        <w:rPr>
          <w:rFonts w:ascii="Times New Roman" w:eastAsia="Times New Roman" w:hAnsi="Times New Roman" w:cs="Times New Roman"/>
          <w:sz w:val="24"/>
          <w:lang w:eastAsia="ru-RU"/>
        </w:rPr>
        <w:t>Участники: 1</w:t>
      </w:r>
      <w:r w:rsidR="006C2D2D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55AB">
        <w:rPr>
          <w:rFonts w:ascii="Times New Roman" w:eastAsia="Times New Roman" w:hAnsi="Times New Roman" w:cs="Times New Roman"/>
          <w:sz w:val="24"/>
          <w:lang w:eastAsia="ru-RU"/>
        </w:rPr>
        <w:t xml:space="preserve"> чел.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Биканова Наталья Викторовна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№1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Удалова Ирина Владимировна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№3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C2D2D">
        <w:rPr>
          <w:rFonts w:ascii="Times New Roman" w:eastAsia="Times New Roman" w:hAnsi="Times New Roman" w:cs="Times New Roman"/>
          <w:sz w:val="24"/>
          <w:lang w:eastAsia="ru-RU"/>
        </w:rPr>
        <w:t>Кошенкова</w:t>
      </w:r>
      <w:proofErr w:type="spellEnd"/>
      <w:r w:rsidRPr="006C2D2D">
        <w:rPr>
          <w:rFonts w:ascii="Times New Roman" w:eastAsia="Times New Roman" w:hAnsi="Times New Roman" w:cs="Times New Roman"/>
          <w:sz w:val="24"/>
          <w:lang w:eastAsia="ru-RU"/>
        </w:rPr>
        <w:t xml:space="preserve"> Елена Александровна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№5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Туманян Яна Рудольфовна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№6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Егорова Светлана Владим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6C2D2D">
        <w:rPr>
          <w:rFonts w:ascii="Times New Roman" w:eastAsia="Times New Roman" w:hAnsi="Times New Roman" w:cs="Times New Roman"/>
          <w:sz w:val="24"/>
          <w:lang w:eastAsia="ru-RU"/>
        </w:rPr>
        <w:t>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№7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Филиппова Марина Витальевна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№9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Никитина Татьяна Владимировна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№10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Коровина Альбина Александровна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№11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C2D2D">
        <w:rPr>
          <w:rFonts w:ascii="Times New Roman" w:eastAsia="Times New Roman" w:hAnsi="Times New Roman" w:cs="Times New Roman"/>
          <w:sz w:val="24"/>
          <w:lang w:eastAsia="ru-RU"/>
        </w:rPr>
        <w:t>Шахалова</w:t>
      </w:r>
      <w:proofErr w:type="spellEnd"/>
      <w:r w:rsidRPr="006C2D2D">
        <w:rPr>
          <w:rFonts w:ascii="Times New Roman" w:eastAsia="Times New Roman" w:hAnsi="Times New Roman" w:cs="Times New Roman"/>
          <w:sz w:val="24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«Лицей Дубна»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C2D2D">
        <w:rPr>
          <w:rFonts w:ascii="Times New Roman" w:eastAsia="Times New Roman" w:hAnsi="Times New Roman" w:cs="Times New Roman"/>
          <w:sz w:val="24"/>
          <w:lang w:eastAsia="ru-RU"/>
        </w:rPr>
        <w:t>Лепунова</w:t>
      </w:r>
      <w:proofErr w:type="spellEnd"/>
      <w:r w:rsidRPr="006C2D2D">
        <w:rPr>
          <w:rFonts w:ascii="Times New Roman" w:eastAsia="Times New Roman" w:hAnsi="Times New Roman" w:cs="Times New Roman"/>
          <w:sz w:val="24"/>
          <w:lang w:eastAsia="ru-RU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«Юна»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C2D2D">
        <w:rPr>
          <w:rFonts w:ascii="Times New Roman" w:eastAsia="Times New Roman" w:hAnsi="Times New Roman" w:cs="Times New Roman"/>
          <w:sz w:val="24"/>
          <w:lang w:eastAsia="ru-RU"/>
        </w:rPr>
        <w:t>Горбачук</w:t>
      </w:r>
      <w:proofErr w:type="spellEnd"/>
      <w:r w:rsidRPr="006C2D2D">
        <w:rPr>
          <w:rFonts w:ascii="Times New Roman" w:eastAsia="Times New Roman" w:hAnsi="Times New Roman" w:cs="Times New Roman"/>
          <w:sz w:val="24"/>
          <w:lang w:eastAsia="ru-RU"/>
        </w:rPr>
        <w:t xml:space="preserve"> Вера Михайловна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«Одигитрия»</w:t>
      </w:r>
    </w:p>
    <w:p w:rsidR="00DE57E4" w:rsidRDefault="000955AB" w:rsidP="00627795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0955AB">
        <w:rPr>
          <w:rStyle w:val="layout"/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6C2D2D" w:rsidRP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2D">
        <w:rPr>
          <w:rFonts w:ascii="Times New Roman" w:hAnsi="Times New Roman" w:cs="Times New Roman"/>
          <w:b/>
          <w:sz w:val="24"/>
          <w:szCs w:val="24"/>
        </w:rPr>
        <w:t>1. Работа по участию учащихся к региональному туру олимпиады по экологии, биологии.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2D">
        <w:rPr>
          <w:rFonts w:ascii="Times New Roman" w:hAnsi="Times New Roman" w:cs="Times New Roman"/>
          <w:sz w:val="24"/>
          <w:szCs w:val="24"/>
        </w:rPr>
        <w:t xml:space="preserve">Выступали Туманян Я.Р., Коровина А.А., </w:t>
      </w:r>
      <w:proofErr w:type="spellStart"/>
      <w:r w:rsidRPr="006C2D2D">
        <w:rPr>
          <w:rFonts w:ascii="Times New Roman" w:hAnsi="Times New Roman" w:cs="Times New Roman"/>
          <w:sz w:val="24"/>
          <w:szCs w:val="24"/>
        </w:rPr>
        <w:t>Шахалова</w:t>
      </w:r>
      <w:proofErr w:type="spellEnd"/>
      <w:r w:rsidRPr="006C2D2D">
        <w:rPr>
          <w:rFonts w:ascii="Times New Roman" w:hAnsi="Times New Roman" w:cs="Times New Roman"/>
          <w:sz w:val="24"/>
          <w:szCs w:val="24"/>
        </w:rPr>
        <w:t xml:space="preserve"> О.В. – рассказали, как проходили региональные этап </w:t>
      </w:r>
      <w:proofErr w:type="spellStart"/>
      <w:r w:rsidRPr="006C2D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C2D2D">
        <w:rPr>
          <w:rFonts w:ascii="Times New Roman" w:hAnsi="Times New Roman" w:cs="Times New Roman"/>
          <w:sz w:val="24"/>
          <w:szCs w:val="24"/>
        </w:rPr>
        <w:t xml:space="preserve"> по биологии, экологии</w:t>
      </w:r>
      <w:r>
        <w:rPr>
          <w:rFonts w:ascii="Times New Roman" w:hAnsi="Times New Roman" w:cs="Times New Roman"/>
          <w:sz w:val="24"/>
          <w:szCs w:val="24"/>
        </w:rPr>
        <w:t>, какими трудностями встретились учащиеся и педагоги.</w:t>
      </w:r>
    </w:p>
    <w:p w:rsid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2D">
        <w:rPr>
          <w:rFonts w:ascii="Times New Roman" w:hAnsi="Times New Roman" w:cs="Times New Roman"/>
          <w:b/>
          <w:sz w:val="24"/>
          <w:szCs w:val="24"/>
        </w:rPr>
        <w:t xml:space="preserve">2. Эффективные педагогические технологии на уроках биологии. Виртуальная экскурсия – инструмент отработки практических навыков исследования. </w:t>
      </w:r>
    </w:p>
    <w:p w:rsidR="006C2D2D" w:rsidRP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2D">
        <w:rPr>
          <w:rFonts w:ascii="Times New Roman" w:hAnsi="Times New Roman" w:cs="Times New Roman"/>
          <w:sz w:val="24"/>
          <w:szCs w:val="24"/>
        </w:rPr>
        <w:t xml:space="preserve">Выступала Биканова Н.В., представила свой опыт работы по созданию и использованию виртуальных экскурсий. Продемонстрировала электронный ресурс «Виртуальная экскурсия в биогеоценоз, 9 класс» </w:t>
      </w:r>
    </w:p>
    <w:p w:rsid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09">
        <w:rPr>
          <w:rFonts w:ascii="Times New Roman" w:hAnsi="Times New Roman" w:cs="Times New Roman"/>
          <w:b/>
          <w:sz w:val="24"/>
          <w:szCs w:val="24"/>
        </w:rPr>
        <w:t>3. Использование и разработка заданий на развитие функциональной грамотности, применение в курсе биологии 5-6 класса.</w:t>
      </w:r>
      <w:r w:rsidR="0079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C09" w:rsidRPr="00793C09" w:rsidRDefault="00793C09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C09">
        <w:rPr>
          <w:rFonts w:ascii="Times New Roman" w:hAnsi="Times New Roman" w:cs="Times New Roman"/>
          <w:sz w:val="24"/>
          <w:szCs w:val="24"/>
        </w:rPr>
        <w:t xml:space="preserve">Выступила Егорова С.В., представила реестр заданий </w:t>
      </w:r>
      <w:r w:rsidRPr="00793C09">
        <w:rPr>
          <w:rFonts w:ascii="Times New Roman" w:hAnsi="Times New Roman" w:cs="Times New Roman"/>
          <w:sz w:val="24"/>
          <w:szCs w:val="24"/>
        </w:rPr>
        <w:t>на развитие функциональной грамотности</w:t>
      </w:r>
      <w:r w:rsidRPr="0079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(биология) </w:t>
      </w:r>
      <w:r w:rsidRPr="00793C09">
        <w:rPr>
          <w:rFonts w:ascii="Times New Roman" w:hAnsi="Times New Roman" w:cs="Times New Roman"/>
          <w:sz w:val="24"/>
          <w:szCs w:val="24"/>
        </w:rPr>
        <w:t>для учащихся 5-6 класса</w:t>
      </w:r>
      <w:r>
        <w:rPr>
          <w:rFonts w:ascii="Times New Roman" w:hAnsi="Times New Roman" w:cs="Times New Roman"/>
          <w:sz w:val="24"/>
          <w:szCs w:val="24"/>
        </w:rPr>
        <w:t xml:space="preserve"> в условиях, обновлённых ФГОС. Материалы рекомендованы для распространения.</w:t>
      </w:r>
    </w:p>
    <w:p w:rsid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09">
        <w:rPr>
          <w:rFonts w:ascii="Times New Roman" w:hAnsi="Times New Roman" w:cs="Times New Roman"/>
          <w:b/>
          <w:sz w:val="24"/>
          <w:szCs w:val="24"/>
        </w:rPr>
        <w:t>4. Подготовка учащихся к ОГЭ и ЕГЭ, ВПР (</w:t>
      </w:r>
      <w:proofErr w:type="spellStart"/>
      <w:r w:rsidRPr="00793C09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793C09">
        <w:rPr>
          <w:rFonts w:ascii="Times New Roman" w:hAnsi="Times New Roman" w:cs="Times New Roman"/>
          <w:b/>
          <w:sz w:val="24"/>
          <w:szCs w:val="24"/>
        </w:rPr>
        <w:t>)</w:t>
      </w:r>
    </w:p>
    <w:p w:rsidR="00793C09" w:rsidRDefault="00793C09" w:rsidP="0079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09">
        <w:rPr>
          <w:rFonts w:ascii="Times New Roman" w:hAnsi="Times New Roman" w:cs="Times New Roman"/>
          <w:sz w:val="24"/>
          <w:szCs w:val="24"/>
        </w:rPr>
        <w:t xml:space="preserve">Подготовлено расписание </w:t>
      </w:r>
      <w:proofErr w:type="spellStart"/>
      <w:r w:rsidRPr="00793C0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93C09">
        <w:rPr>
          <w:rFonts w:ascii="Times New Roman" w:hAnsi="Times New Roman" w:cs="Times New Roman"/>
          <w:sz w:val="24"/>
          <w:szCs w:val="24"/>
        </w:rPr>
        <w:t xml:space="preserve"> по биологии для подготовки учащихся к 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C09" w:rsidRPr="00CF77B2" w:rsidRDefault="00793C09" w:rsidP="00793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B2">
        <w:rPr>
          <w:rFonts w:ascii="Times New Roman" w:hAnsi="Times New Roman" w:cs="Times New Roman"/>
          <w:b/>
          <w:bCs/>
          <w:sz w:val="24"/>
          <w:szCs w:val="24"/>
        </w:rPr>
        <w:t>Мероприятия по подготовке к Государственной итоговой аттестации в 2022-2023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7B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93C09" w:rsidRPr="00CF77B2" w:rsidRDefault="00793C09" w:rsidP="00793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B2">
        <w:rPr>
          <w:rFonts w:ascii="Times New Roman" w:hAnsi="Times New Roman" w:cs="Times New Roman"/>
          <w:b/>
          <w:bCs/>
          <w:sz w:val="24"/>
          <w:szCs w:val="24"/>
        </w:rPr>
        <w:t>Биология 9, 11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522"/>
        <w:gridCol w:w="6862"/>
        <w:gridCol w:w="1532"/>
      </w:tblGrid>
      <w:tr w:rsidR="00EA4E0C" w:rsidRPr="00793C09" w:rsidTr="00EA4E0C">
        <w:tc>
          <w:tcPr>
            <w:tcW w:w="279" w:type="dxa"/>
          </w:tcPr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1522" w:type="dxa"/>
          </w:tcPr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Ф.И. О. преподавателя</w:t>
            </w:r>
          </w:p>
        </w:tc>
        <w:tc>
          <w:tcPr>
            <w:tcW w:w="6862" w:type="dxa"/>
          </w:tcPr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Ссылка на вебинар</w:t>
            </w:r>
          </w:p>
        </w:tc>
        <w:tc>
          <w:tcPr>
            <w:tcW w:w="1532" w:type="dxa"/>
          </w:tcPr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Комментарии</w:t>
            </w:r>
          </w:p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EA4E0C" w:rsidRPr="00793C09" w:rsidTr="00EA4E0C">
        <w:tc>
          <w:tcPr>
            <w:tcW w:w="279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2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Биканова Наталья Викторовна, учитель биологии ОУ №1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Удалова Ирина Владимировна, учитель биологии ОУ №3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6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Тема: Подготовка к ОГЭ. Биология, 9 класс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Время: 27 </w:t>
            </w: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мар</w:t>
            </w:r>
            <w:proofErr w:type="spellEnd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. 2023 04:00 PM Москва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Zoom</w:t>
            </w:r>
            <w:proofErr w:type="spellEnd"/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5" w:history="1">
              <w:r w:rsidRPr="00793C09">
                <w:rPr>
                  <w:rStyle w:val="a6"/>
                  <w:rFonts w:ascii="Times New Roman" w:hAnsi="Times New Roman" w:cs="Times New Roman"/>
                  <w:sz w:val="18"/>
                  <w:szCs w:val="20"/>
                </w:rPr>
                <w:t>https://us04web.zoom.us/j/78710632260?pwd=3EdXFz7sSmeruMMR5KYZBLXVdm5giV.1</w:t>
              </w:r>
            </w:hyperlink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Идентификатор конференции: 787 1063 2260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Код доступа: 5JXDC3</w:t>
            </w:r>
          </w:p>
        </w:tc>
        <w:tc>
          <w:tcPr>
            <w:tcW w:w="153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Рассматриваются задания ОГЭ по биологии, актуальные в 2023 г., а также вызывающие наибольшее затруднение у школьников  </w:t>
            </w:r>
          </w:p>
        </w:tc>
      </w:tr>
      <w:tr w:rsidR="00EA4E0C" w:rsidRPr="00793C09" w:rsidTr="00EA4E0C">
        <w:tc>
          <w:tcPr>
            <w:tcW w:w="279" w:type="dxa"/>
          </w:tcPr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2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Шахалова</w:t>
            </w:r>
            <w:proofErr w:type="spellEnd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 Ольга Викторовна, учитель биологии ОУ «Лицей Дубна»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6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Тема: Подготовка к ЕГЭ. Биология, 11 класс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Время: 22 </w:t>
            </w: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мар</w:t>
            </w:r>
            <w:proofErr w:type="spellEnd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. 2023 07:00 PM Москва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Zoom</w:t>
            </w:r>
            <w:proofErr w:type="spellEnd"/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6" w:history="1">
              <w:r w:rsidRPr="00793C09">
                <w:rPr>
                  <w:rStyle w:val="a6"/>
                  <w:rFonts w:ascii="Times New Roman" w:hAnsi="Times New Roman" w:cs="Times New Roman"/>
                  <w:sz w:val="18"/>
                  <w:szCs w:val="20"/>
                </w:rPr>
                <w:t>https://us05web.zoom.us/j/82298199600?pwd=TEtEVVI4SENia2NkN2pXT2duY2ZrQT09</w:t>
              </w:r>
            </w:hyperlink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Идентификатор конференции: 822 9819 9600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Код доступа: WD37xm</w:t>
            </w:r>
          </w:p>
        </w:tc>
        <w:tc>
          <w:tcPr>
            <w:tcW w:w="153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Рассматриваются изменения в ЕГЭ по биологии в 2023 году. Разбор заданий линий 22, 23, 24, 25, 26</w:t>
            </w:r>
          </w:p>
        </w:tc>
      </w:tr>
      <w:tr w:rsidR="00EA4E0C" w:rsidRPr="00793C09" w:rsidTr="00EA4E0C">
        <w:tc>
          <w:tcPr>
            <w:tcW w:w="279" w:type="dxa"/>
          </w:tcPr>
          <w:p w:rsidR="00793C09" w:rsidRPr="00793C09" w:rsidRDefault="00793C09" w:rsidP="00793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</w:t>
            </w:r>
          </w:p>
        </w:tc>
        <w:tc>
          <w:tcPr>
            <w:tcW w:w="152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Туманян Яна Рудольфовна, учитель биологии ОУ №6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6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Подготовка к ЕГЭ. Биология, 11 класс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Время: 24 </w:t>
            </w: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мар</w:t>
            </w:r>
            <w:proofErr w:type="spellEnd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. 2023 07:30 PM Москва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Zoom</w:t>
            </w:r>
            <w:proofErr w:type="spellEnd"/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tgtFrame="_blank" w:history="1">
              <w:r w:rsidRPr="00793C09">
                <w:rPr>
                  <w:rStyle w:val="a6"/>
                  <w:rFonts w:ascii="Times New Roman" w:hAnsi="Times New Roman" w:cs="Times New Roman"/>
                  <w:sz w:val="18"/>
                  <w:szCs w:val="20"/>
                </w:rPr>
                <w:t>https://us04web.zoom.us/j/76116143403?pwd=RsbIJWaAXY97UAgPd5kautrrr2c6hD.1</w:t>
              </w:r>
            </w:hyperlink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Идентификатор конференции: 761 1614 3403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Код доступа: V0g5Y9</w:t>
            </w:r>
          </w:p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2" w:type="dxa"/>
          </w:tcPr>
          <w:p w:rsidR="00793C09" w:rsidRPr="00793C09" w:rsidRDefault="00793C09" w:rsidP="00793C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3C09">
              <w:rPr>
                <w:rFonts w:ascii="Times New Roman" w:hAnsi="Times New Roman" w:cs="Times New Roman"/>
                <w:sz w:val="18"/>
                <w:szCs w:val="20"/>
              </w:rPr>
              <w:t>Разбор заданий ЕГЭ линий 26 - 27</w:t>
            </w:r>
          </w:p>
        </w:tc>
      </w:tr>
    </w:tbl>
    <w:p w:rsidR="00793C09" w:rsidRPr="00793C09" w:rsidRDefault="00793C09" w:rsidP="00793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0C">
        <w:rPr>
          <w:rFonts w:ascii="Times New Roman" w:hAnsi="Times New Roman" w:cs="Times New Roman"/>
          <w:b/>
          <w:sz w:val="24"/>
          <w:szCs w:val="24"/>
        </w:rPr>
        <w:t>5. Участие в научно-практической конференции школьников.</w:t>
      </w:r>
    </w:p>
    <w:p w:rsidR="00EA4E0C" w:rsidRPr="00EA4E0C" w:rsidRDefault="00EA4E0C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0C">
        <w:rPr>
          <w:rFonts w:ascii="Times New Roman" w:hAnsi="Times New Roman" w:cs="Times New Roman"/>
          <w:sz w:val="24"/>
          <w:szCs w:val="24"/>
        </w:rPr>
        <w:t>Биканова Н.В. ознакомила со сроками проведения НПК-2023. Обсуждали состав секций и жюри. Постановили привлечь в жюри НПК всех учителей биологии, на секцию экология пригласить учителей географии ОУ города.</w:t>
      </w:r>
    </w:p>
    <w:p w:rsidR="006C2D2D" w:rsidRDefault="006C2D2D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0C">
        <w:rPr>
          <w:rFonts w:ascii="Times New Roman" w:hAnsi="Times New Roman" w:cs="Times New Roman"/>
          <w:b/>
          <w:sz w:val="24"/>
          <w:szCs w:val="24"/>
        </w:rPr>
        <w:t>6. Наставничество.</w:t>
      </w:r>
    </w:p>
    <w:p w:rsidR="00EA4E0C" w:rsidRPr="00EA4E0C" w:rsidRDefault="00EA4E0C" w:rsidP="006C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0C">
        <w:rPr>
          <w:rFonts w:ascii="Times New Roman" w:hAnsi="Times New Roman" w:cs="Times New Roman"/>
          <w:sz w:val="24"/>
          <w:szCs w:val="24"/>
        </w:rPr>
        <w:t>Выступали педагоги наставн</w:t>
      </w:r>
      <w:r>
        <w:rPr>
          <w:rFonts w:ascii="Times New Roman" w:hAnsi="Times New Roman" w:cs="Times New Roman"/>
          <w:sz w:val="24"/>
          <w:szCs w:val="24"/>
        </w:rPr>
        <w:t xml:space="preserve">ики Биканова Н.В., Коровина А.А. Постановили признать работу по направлению «Наставничество» результативной, проводимую согласно планированию. Рекомендации: учитывать при реализации индивидуального плана наставничества, посещение уроков не только учителей биологии, но и других дисциплин. Выступления в Приложении 1. </w:t>
      </w:r>
    </w:p>
    <w:p w:rsidR="006C2D2D" w:rsidRPr="00715AE8" w:rsidRDefault="00715AE8" w:rsidP="006C2D2D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715AE8">
        <w:rPr>
          <w:rFonts w:ascii="Times New Roman" w:hAnsi="Times New Roman" w:cs="Times New Roman"/>
          <w:b/>
          <w:sz w:val="24"/>
          <w:szCs w:val="24"/>
        </w:rPr>
        <w:t>7</w:t>
      </w:r>
      <w:r w:rsidR="006C2D2D" w:rsidRPr="00715AE8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6C2D2D" w:rsidRPr="00DE57E4" w:rsidRDefault="00715AE8" w:rsidP="00627795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Обсудили с педагогами ГМО переход на обновлённый ФГОС с 7 по 9 класс, новые учебники по биологии с 01.09.2023</w:t>
      </w:r>
    </w:p>
    <w:p w:rsidR="00715AE8" w:rsidRDefault="00715AE8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795" w:rsidRPr="00627795" w:rsidRDefault="003B19F3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Выступали: </w:t>
      </w:r>
    </w:p>
    <w:p w:rsidR="00627795" w:rsidRDefault="00786E22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Биканова Н. по вопросам 2,5,4,6</w:t>
      </w:r>
    </w:p>
    <w:p w:rsidR="00786E22" w:rsidRPr="00627795" w:rsidRDefault="00786E22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С.В. по вопросу 3</w:t>
      </w:r>
    </w:p>
    <w:p w:rsidR="00627795" w:rsidRPr="00627795" w:rsidRDefault="00786E22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Коровина А.А. </w:t>
      </w:r>
      <w:r>
        <w:rPr>
          <w:rFonts w:ascii="Times New Roman" w:hAnsi="Times New Roman" w:cs="Times New Roman"/>
          <w:sz w:val="24"/>
          <w:szCs w:val="24"/>
        </w:rPr>
        <w:t>по вопросу 1,6</w:t>
      </w:r>
    </w:p>
    <w:p w:rsidR="00627795" w:rsidRPr="00627795" w:rsidRDefault="00715AE8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Туманян Я.Р. по</w:t>
      </w:r>
      <w:r w:rsidR="00786E22">
        <w:rPr>
          <w:rFonts w:ascii="Times New Roman" w:hAnsi="Times New Roman" w:cs="Times New Roman"/>
          <w:sz w:val="24"/>
          <w:szCs w:val="24"/>
        </w:rPr>
        <w:t xml:space="preserve"> вопросу 1</w:t>
      </w:r>
      <w:r w:rsidR="00627795" w:rsidRPr="00627795">
        <w:rPr>
          <w:rFonts w:ascii="Times New Roman" w:hAnsi="Times New Roman" w:cs="Times New Roman"/>
          <w:sz w:val="24"/>
          <w:szCs w:val="24"/>
        </w:rPr>
        <w:t>,</w:t>
      </w:r>
      <w:r w:rsidR="00786E22">
        <w:rPr>
          <w:rFonts w:ascii="Times New Roman" w:hAnsi="Times New Roman" w:cs="Times New Roman"/>
          <w:sz w:val="24"/>
          <w:szCs w:val="24"/>
        </w:rPr>
        <w:t>4</w:t>
      </w:r>
      <w:r w:rsidR="00627795" w:rsidRPr="0062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95" w:rsidRPr="00627795" w:rsidRDefault="00786E22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D2D">
        <w:rPr>
          <w:rFonts w:ascii="Times New Roman" w:hAnsi="Times New Roman" w:cs="Times New Roman"/>
          <w:sz w:val="24"/>
          <w:szCs w:val="24"/>
        </w:rPr>
        <w:t>Шахалова</w:t>
      </w:r>
      <w:proofErr w:type="spellEnd"/>
      <w:r w:rsidRPr="006C2D2D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>по вопросу 1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2" w:rsidRDefault="00786E22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F3" w:rsidRPr="00627795" w:rsidRDefault="00B64EF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</w:p>
    <w:p w:rsid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эффективный опыт работы </w:t>
      </w:r>
      <w:r w:rsidR="00715AE8">
        <w:rPr>
          <w:rFonts w:ascii="Times New Roman" w:hAnsi="Times New Roman" w:cs="Times New Roman"/>
          <w:sz w:val="24"/>
          <w:szCs w:val="24"/>
        </w:rPr>
        <w:t>педагогов ГМО (</w:t>
      </w:r>
      <w:r w:rsidR="00786E22">
        <w:rPr>
          <w:rFonts w:ascii="Times New Roman" w:hAnsi="Times New Roman" w:cs="Times New Roman"/>
          <w:sz w:val="24"/>
          <w:szCs w:val="24"/>
        </w:rPr>
        <w:t>Егоровой С.В, Бикановой Н.В.)</w:t>
      </w:r>
    </w:p>
    <w:p w:rsidR="00B64EFB" w:rsidRP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согласно </w:t>
      </w:r>
      <w:r w:rsidR="00B64EFB" w:rsidRPr="00627795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работы ГМО на 2022-2023 уч.г.,</w:t>
      </w:r>
    </w:p>
    <w:p w:rsidR="00B64EFB" w:rsidRP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работы по подготовке к ГИА,</w:t>
      </w:r>
    </w:p>
    <w:p w:rsidR="00990C64" w:rsidRP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работу наставнических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C64" w:rsidRPr="00627795" w:rsidRDefault="00990C64" w:rsidP="009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64" w:rsidRPr="00627795" w:rsidRDefault="00990C64" w:rsidP="009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64" w:rsidRPr="00990C64" w:rsidRDefault="00990C64" w:rsidP="00990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Руководитель ГМО учителей биологии Биканова Н.В.</w:t>
      </w:r>
    </w:p>
    <w:p w:rsidR="00B64EFB" w:rsidRDefault="00B64EFB" w:rsidP="00B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FB" w:rsidRDefault="00B64EFB" w:rsidP="00B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22" w:rsidRDefault="0078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EFB" w:rsidRDefault="00786E22" w:rsidP="00786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86E22" w:rsidRPr="00786E22" w:rsidRDefault="00786E22" w:rsidP="0078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22">
        <w:rPr>
          <w:rFonts w:ascii="Times New Roman" w:hAnsi="Times New Roman" w:cs="Times New Roman"/>
          <w:b/>
          <w:sz w:val="24"/>
          <w:szCs w:val="24"/>
        </w:rPr>
        <w:t>Отчёт о работе ГМО по направлению «Наставничество»</w:t>
      </w:r>
    </w:p>
    <w:p w:rsidR="00786E22" w:rsidRPr="00786E22" w:rsidRDefault="00786E22" w:rsidP="00786E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6E22">
        <w:rPr>
          <w:rFonts w:ascii="Times New Roman" w:hAnsi="Times New Roman" w:cs="Times New Roman"/>
          <w:i/>
          <w:sz w:val="24"/>
          <w:szCs w:val="24"/>
        </w:rPr>
        <w:t>Автор: Биканова Н.В</w:t>
      </w:r>
    </w:p>
    <w:p w:rsidR="00786E22" w:rsidRDefault="00786E22" w:rsidP="0078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03B33F" wp14:editId="52138FAF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BE" w:rsidRDefault="008F3DBE" w:rsidP="0078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E22" w:rsidRDefault="00786E22" w:rsidP="0078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E2FFFB" wp14:editId="4CB12419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FB" w:rsidRDefault="008F3DBE" w:rsidP="00B64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070A185" wp14:editId="3ADBC7DD">
            <wp:extent cx="6479442" cy="42686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7186" cy="428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3DBE" w:rsidRDefault="008F3DBE" w:rsidP="00B64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DAB" w:rsidRDefault="00166DAB" w:rsidP="00166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AB" w:rsidRDefault="00166DAB" w:rsidP="0016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DAB">
        <w:rPr>
          <w:rFonts w:ascii="Times New Roman" w:hAnsi="Times New Roman" w:cs="Times New Roman"/>
          <w:sz w:val="24"/>
          <w:szCs w:val="24"/>
        </w:rPr>
        <w:t xml:space="preserve">В работе наставнической пары </w:t>
      </w:r>
      <w:r>
        <w:rPr>
          <w:rFonts w:ascii="Times New Roman" w:hAnsi="Times New Roman" w:cs="Times New Roman"/>
          <w:sz w:val="24"/>
          <w:szCs w:val="24"/>
        </w:rPr>
        <w:t xml:space="preserve">(Биканова Н.В. – Никитина Т.В.) </w:t>
      </w:r>
      <w:r w:rsidRPr="00166DAB">
        <w:rPr>
          <w:rFonts w:ascii="Times New Roman" w:hAnsi="Times New Roman" w:cs="Times New Roman"/>
          <w:sz w:val="24"/>
          <w:szCs w:val="24"/>
        </w:rPr>
        <w:t xml:space="preserve">отмечается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достаточный уровень включенности молодого специалиста</w:t>
      </w: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педагогическую работу, усиление уверенности в собственных силах и развитие личного, творческого и педагогического потенциалов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DAB" w:rsidRPr="00166DAB" w:rsidRDefault="00166DAB" w:rsidP="0016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Наставляемому систематически оказывается методическая помощь и консультации по возникающим вопросам. Молодой специалист постоянный участник заседаний ГМО учителей биологии. В 3 триместре планируются взаимопосещения уроков.</w:t>
      </w:r>
      <w:r w:rsidRPr="00166DA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3DBE" w:rsidRDefault="008F3DBE" w:rsidP="008F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Наставничество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форме </w:t>
      </w:r>
      <w:r w:rsidRPr="008F3DBE">
        <w:rPr>
          <w:rFonts w:ascii="Times New Roman" w:hAnsi="Times New Roman" w:cs="Times New Roman"/>
          <w:b/>
          <w:sz w:val="24"/>
          <w:szCs w:val="24"/>
        </w:rPr>
        <w:t>«Учитель-учитель»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3DBE">
        <w:rPr>
          <w:rFonts w:ascii="Times New Roman" w:hAnsi="Times New Roman" w:cs="Times New Roman"/>
          <w:b/>
          <w:sz w:val="24"/>
          <w:szCs w:val="24"/>
        </w:rPr>
        <w:t>2022-2023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DBE">
        <w:rPr>
          <w:rFonts w:ascii="Times New Roman" w:hAnsi="Times New Roman" w:cs="Times New Roman"/>
          <w:b/>
          <w:sz w:val="24"/>
          <w:szCs w:val="24"/>
        </w:rPr>
        <w:t>Г</w:t>
      </w:r>
      <w:r w:rsidRPr="008F3DBE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>. Первые результаты.</w:t>
      </w:r>
    </w:p>
    <w:p w:rsidR="008F3DBE" w:rsidRPr="008F3DBE" w:rsidRDefault="008F3DBE" w:rsidP="008F3D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3DBE">
        <w:rPr>
          <w:rFonts w:ascii="Times New Roman" w:hAnsi="Times New Roman" w:cs="Times New Roman"/>
          <w:i/>
          <w:sz w:val="24"/>
          <w:szCs w:val="24"/>
        </w:rPr>
        <w:t>Автор: Коровина А.А.</w:t>
      </w:r>
    </w:p>
    <w:p w:rsidR="008F3DBE" w:rsidRPr="008F3DBE" w:rsidRDefault="008F3DBE" w:rsidP="008F3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наставничество в школе?</w:t>
      </w:r>
    </w:p>
    <w:p w:rsidR="008F3DBE" w:rsidRPr="008F3DBE" w:rsidRDefault="008F3DBE" w:rsidP="008F3D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Тысячи молодых преподавателей приступают к работе в образовательных учреждениях ежегодно. У всех из них возникают вопросы, ответы на которые молодые специалисты не найдут в изученных ими курсах академической программы, в интернете и в коротких учебных школьных практиках. Организационная культура учреждения и требования, учебная программа и подбор методов, форм и средств преподавания; родители, моноэтнический или полиэтнический состав учащихся и «дети, с особыми потребностями» в классе – целый комплекс разноплановых новых задач встанут перед молодым учителем. 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 чтобы молодой специалист, начиная свою педагогическую карьеру, легко адаптировался к новой, профессиональной среде, организуется система наставничества. Для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шинства наставничество в школе 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 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учителя – стажера и педагога – наставника на начальном этапе вхождения в профессию.  В «Положении о наставниче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стве», действующем в школе до 2019–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учебного года было заявлено: «Наставничество вводится для оказания методической помощи молодым специалистам и вновь назначенным учителям, имеющим опыт работы не более 3-х лет. Наставничество предусматривает систематическую индивидуальную работу опытного учителя по развитию у молодого специалиста (учителя) необходимых навыков и умений ведения педагогической деятельности».</w:t>
      </w:r>
    </w:p>
    <w:p w:rsidR="008F3DBE" w:rsidRPr="008F3DBE" w:rsidRDefault="008F3DBE" w:rsidP="008F3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заставляет нас менять отношение к наставничеству?</w:t>
      </w:r>
    </w:p>
    <w:p w:rsidR="008F3DBE" w:rsidRPr="008F3DBE" w:rsidRDefault="008F3DBE" w:rsidP="008F3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введением нового Закона об Образовании, новых Федеральных государственных стандартов и Профессиональных педагогических стандартов, и опытные педагоги столкнулись с проблемами, с которыми никогда не сталкивались прежде. Государственная образовательная политика РФ, открытия ученых в науке, развитие отечественной и зарубежной педагогики, запрос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общества, </w:t>
      </w:r>
      <w:r w:rsidRPr="008F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реализация</w:t>
      </w:r>
      <w:r w:rsidRPr="008F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парадигмы «образование через всю жизнь» – все это вместе требует от педагога нового качества в его деятельности.</w:t>
      </w:r>
    </w:p>
    <w:p w:rsidR="008F3DBE" w:rsidRPr="008F3DBE" w:rsidRDefault="008F3DBE" w:rsidP="008F3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Какой комплекс мер может стать сегодня всесторонней поддержкой для педагога? Введение </w:t>
      </w:r>
      <w:r w:rsidRPr="008F3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системы наставничества и работа с наставником</w:t>
      </w:r>
      <w:r w:rsidRPr="008F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 таким видится ответ на поставленный вопрос. Главная цель введения системы наставничества – повышение качества преподавания учителя.</w:t>
      </w:r>
    </w:p>
    <w:p w:rsidR="008F3DBE" w:rsidRPr="008F3DBE" w:rsidRDefault="008F3DBE" w:rsidP="008F3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возрождения института Наставничества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DBE" w:rsidRPr="008F3DBE" w:rsidRDefault="008F3DBE" w:rsidP="008F3D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2018 года был утвержден национальный проект «Образование». Наставничество играет одну из ведущих ролей в его реализации, включая 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проекты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«Современная школа», «Успех каждого ребенка», «Учитель будущего», «Социальные лифты для каждого», «Молодые профессионалы».</w:t>
      </w:r>
    </w:p>
    <w:p w:rsidR="008F3DBE" w:rsidRPr="008F3DBE" w:rsidRDefault="008F3DBE" w:rsidP="008F3D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достижения сквозного результата вышеперечисленных проектов ведомственным проектным офисом нацпроекта «Образование» 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 </w:t>
      </w: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утверждена распоряжением Министерства просвещения Российской Федерации от 25 декабря 2019 г. № Р-145.</w:t>
      </w:r>
    </w:p>
    <w:p w:rsidR="008F3DBE" w:rsidRPr="008F3DBE" w:rsidRDefault="008F3DBE" w:rsidP="008F3D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января 2020 года Министерство просвещения РФ опубликовало Письмо № МР – 42/02 о внедрении целевой модели наставничества в образовательных организациях Российской Федерации. Внедрение программ наставничества в образовательные организации России обеспечит системность и преемственность наставнических отношений.</w:t>
      </w:r>
    </w:p>
    <w:p w:rsidR="008F3DBE" w:rsidRDefault="008F3DBE" w:rsidP="008F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Отчётная информация</w:t>
      </w:r>
    </w:p>
    <w:tbl>
      <w:tblPr>
        <w:tblStyle w:val="-46"/>
        <w:tblW w:w="10186" w:type="dxa"/>
        <w:tblLook w:val="0420" w:firstRow="1" w:lastRow="0" w:firstColumn="0" w:lastColumn="0" w:noHBand="0" w:noVBand="1"/>
      </w:tblPr>
      <w:tblGrid>
        <w:gridCol w:w="4526"/>
        <w:gridCol w:w="578"/>
        <w:gridCol w:w="4398"/>
        <w:gridCol w:w="684"/>
      </w:tblGrid>
      <w:tr w:rsidR="008F3DBE" w:rsidRPr="008F3DBE" w:rsidTr="00166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4525" w:type="dxa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4"/>
                <w:szCs w:val="56"/>
                <w:lang w:eastAsia="ru-RU"/>
              </w:rPr>
              <w:t>Ф.И.О наставляемого</w:t>
            </w:r>
          </w:p>
        </w:tc>
        <w:tc>
          <w:tcPr>
            <w:tcW w:w="578" w:type="dxa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4"/>
                <w:szCs w:val="56"/>
                <w:lang w:eastAsia="ru-RU"/>
              </w:rPr>
              <w:t>ОУ</w:t>
            </w:r>
          </w:p>
        </w:tc>
        <w:tc>
          <w:tcPr>
            <w:tcW w:w="4399" w:type="dxa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4"/>
                <w:szCs w:val="56"/>
                <w:lang w:eastAsia="ru-RU"/>
              </w:rPr>
              <w:t xml:space="preserve">Ф.И.О. </w:t>
            </w:r>
          </w:p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4"/>
                <w:szCs w:val="56"/>
                <w:lang w:eastAsia="ru-RU"/>
              </w:rPr>
              <w:t>наставника</w:t>
            </w:r>
          </w:p>
        </w:tc>
        <w:tc>
          <w:tcPr>
            <w:tcW w:w="0" w:type="auto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4"/>
                <w:szCs w:val="56"/>
                <w:lang w:eastAsia="ru-RU"/>
              </w:rPr>
              <w:t>ОУ</w:t>
            </w:r>
          </w:p>
        </w:tc>
      </w:tr>
      <w:tr w:rsidR="008F3DBE" w:rsidRPr="008F3DBE" w:rsidTr="008F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4531" w:type="dxa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  <w:t>Егорова С.В.</w:t>
            </w:r>
          </w:p>
        </w:tc>
        <w:tc>
          <w:tcPr>
            <w:tcW w:w="567" w:type="dxa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  <w:t>№7</w:t>
            </w:r>
          </w:p>
        </w:tc>
        <w:tc>
          <w:tcPr>
            <w:tcW w:w="4404" w:type="dxa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  <w:t>Коровина А.А.</w:t>
            </w:r>
          </w:p>
        </w:tc>
        <w:tc>
          <w:tcPr>
            <w:tcW w:w="0" w:type="auto"/>
            <w:hideMark/>
          </w:tcPr>
          <w:p w:rsidR="008F3DBE" w:rsidRPr="008F3DBE" w:rsidRDefault="008F3DBE" w:rsidP="008F3DBE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F3DB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  <w:t>№11</w:t>
            </w:r>
          </w:p>
        </w:tc>
      </w:tr>
      <w:tr w:rsidR="00166DAB" w:rsidRPr="008F3DBE" w:rsidTr="00495C84">
        <w:trPr>
          <w:trHeight w:val="302"/>
        </w:trPr>
        <w:tc>
          <w:tcPr>
            <w:tcW w:w="5104" w:type="dxa"/>
            <w:gridSpan w:val="2"/>
          </w:tcPr>
          <w:p w:rsidR="00166DAB" w:rsidRPr="00166DAB" w:rsidRDefault="00166DAB" w:rsidP="008F3D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 16 лет. Заместитель директора по учебно-воспитательной работе школы №7.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Работает учителем биологии второй год.</w:t>
            </w:r>
          </w:p>
        </w:tc>
        <w:tc>
          <w:tcPr>
            <w:tcW w:w="5083" w:type="dxa"/>
            <w:gridSpan w:val="2"/>
          </w:tcPr>
          <w:p w:rsidR="00166DAB" w:rsidRDefault="00166DAB" w:rsidP="00166D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 39</w:t>
            </w: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лет.</w:t>
            </w:r>
          </w:p>
          <w:p w:rsidR="00166DAB" w:rsidRPr="008F3DBE" w:rsidRDefault="00166DAB" w:rsidP="008F3D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высшей квалификационной категории</w:t>
            </w:r>
          </w:p>
        </w:tc>
      </w:tr>
    </w:tbl>
    <w:p w:rsidR="008F3DBE" w:rsidRDefault="008F3DBE" w:rsidP="008F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b/>
          <w:sz w:val="24"/>
          <w:szCs w:val="24"/>
        </w:rPr>
        <w:t>Цель</w:t>
      </w:r>
      <w:r w:rsidR="00166DAB">
        <w:rPr>
          <w:rFonts w:ascii="Times New Roman" w:hAnsi="Times New Roman" w:cs="Times New Roman"/>
          <w:b/>
          <w:sz w:val="24"/>
          <w:szCs w:val="24"/>
        </w:rPr>
        <w:t xml:space="preserve"> наставничества</w:t>
      </w:r>
      <w:r w:rsidRPr="008F3DBE">
        <w:rPr>
          <w:rFonts w:ascii="Times New Roman" w:hAnsi="Times New Roman" w:cs="Times New Roman"/>
          <w:sz w:val="24"/>
          <w:szCs w:val="24"/>
        </w:rPr>
        <w:t>: оказание практической помощи вновь прибывшим специалистам в вопросах совершенствования обще методических, теоретических и практических биологических знаний.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DBE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lastRenderedPageBreak/>
        <w:t xml:space="preserve"> 1) определить уровень сформированности профессионально значимых качеств с целью разработки адаптационной программы профессионального становления вновь прибывшего учителя (беседа); </w:t>
      </w:r>
      <w:r w:rsidRPr="008F3DBE">
        <w:rPr>
          <w:rFonts w:ascii="Times New Roman" w:hAnsi="Times New Roman" w:cs="Times New Roman"/>
          <w:i/>
          <w:sz w:val="24"/>
          <w:szCs w:val="24"/>
        </w:rPr>
        <w:t>(Уровень высокий)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t>2) сформировать навыки самоорганизации и активности;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t xml:space="preserve"> 3) выявить наиболее серьезные проблемы начинающих педагогов в учебном процессе и определить пути их разрешения. 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8F3DBE">
        <w:rPr>
          <w:rFonts w:ascii="Times New Roman" w:hAnsi="Times New Roman" w:cs="Times New Roman"/>
          <w:sz w:val="24"/>
          <w:szCs w:val="24"/>
        </w:rPr>
        <w:t xml:space="preserve"> молодой специалист со сформированными навыками самоорганизации, самостоятельного поиска информации, владеющий знаниями и умениями в области планирования, анализа и самоанализа урока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t xml:space="preserve"> </w:t>
      </w:r>
      <w:r w:rsidRPr="008F3DBE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консультации;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t xml:space="preserve"> - посещение уроков;(не получилось из-за загруженности) </w:t>
      </w:r>
    </w:p>
    <w:p w:rsidR="008F3DBE" w:rsidRPr="008F3DBE" w:rsidRDefault="008F3DBE" w:rsidP="008F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DBE">
        <w:rPr>
          <w:rFonts w:ascii="Times New Roman" w:hAnsi="Times New Roman" w:cs="Times New Roman"/>
          <w:sz w:val="24"/>
          <w:szCs w:val="24"/>
        </w:rPr>
        <w:t>- тренинг, заседания ГМО учителей биологии.</w:t>
      </w:r>
    </w:p>
    <w:p w:rsidR="008F3DBE" w:rsidRPr="008F3DBE" w:rsidRDefault="008F3DBE" w:rsidP="008F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Результатом</w:t>
      </w: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правильной организации работы наставников будет</w:t>
      </w:r>
    </w:p>
    <w:p w:rsidR="008F3DBE" w:rsidRPr="008F3DBE" w:rsidRDefault="008F3DBE" w:rsidP="008F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 высокий уровень включенности молодых (новых) специалистов в педагогическую работу, культурную жизнь образовательной организации,</w:t>
      </w:r>
    </w:p>
    <w:p w:rsidR="008F3DBE" w:rsidRPr="008F3DBE" w:rsidRDefault="008F3DBE" w:rsidP="008F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8F3DBE" w:rsidRPr="008F3DBE" w:rsidRDefault="008F3DBE" w:rsidP="008F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8F3DBE" w:rsidRPr="008F3DBE" w:rsidRDefault="008F3DBE" w:rsidP="008F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8F3DBE" w:rsidRPr="008F3DBE" w:rsidRDefault="008F3DBE" w:rsidP="008F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Среди оцениваемых результатов</w:t>
      </w:r>
      <w:r w:rsidRPr="008F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3DBE" w:rsidRPr="00166DAB" w:rsidRDefault="008F3DBE" w:rsidP="00166D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удовлетворенности собственной работой и улучшение психоэмоционального состояния;</w:t>
      </w:r>
    </w:p>
    <w:p w:rsidR="008F3DBE" w:rsidRPr="00166DAB" w:rsidRDefault="008F3DBE" w:rsidP="00166D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8F3DBE" w:rsidRPr="00166DAB" w:rsidRDefault="008F3DBE" w:rsidP="00166D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качественный рост успеваемости и улучшение поведения в подшефных наставляемым классах (группах);</w:t>
      </w:r>
    </w:p>
    <w:p w:rsidR="008F3DBE" w:rsidRPr="00166DAB" w:rsidRDefault="008F3DBE" w:rsidP="00166D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сокращение числа конфликтов с педагогическим и родительским сообществами;</w:t>
      </w:r>
    </w:p>
    <w:p w:rsidR="008F3DBE" w:rsidRPr="00166DAB" w:rsidRDefault="008F3DBE" w:rsidP="00166D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166DAB" w:rsidRDefault="00166DAB" w:rsidP="008F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BE" w:rsidRPr="008F3DBE" w:rsidRDefault="008F3DBE" w:rsidP="008F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BE">
        <w:rPr>
          <w:rFonts w:ascii="Times New Roman" w:hAnsi="Times New Roman" w:cs="Times New Roman"/>
          <w:b/>
          <w:sz w:val="24"/>
          <w:szCs w:val="24"/>
        </w:rPr>
        <w:t>Результативность выполнения индивидуального плана наставничества</w:t>
      </w:r>
    </w:p>
    <w:p w:rsidR="008F3DBE" w:rsidRPr="008F3DBE" w:rsidRDefault="008F3DBE" w:rsidP="00166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BE">
        <w:rPr>
          <w:rFonts w:ascii="Times New Roman" w:hAnsi="Times New Roman" w:cs="Times New Roman"/>
          <w:b/>
          <w:sz w:val="24"/>
          <w:szCs w:val="24"/>
        </w:rPr>
        <w:t>Этап – практико-теоретический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-Участие в работе ГМО.</w:t>
            </w:r>
          </w:p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 xml:space="preserve">-Собеседование «Изучение затруднений в работе учителя», </w:t>
            </w: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знакомство, обмен информацией</w:t>
            </w: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-Консультации: поурочное планирование: формулировка цели, постановка задач урока, структура урока. </w:t>
            </w: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программ по обновленным ФГОС (5-6 классы)</w:t>
            </w:r>
          </w:p>
          <w:p w:rsidR="008F3DBE" w:rsidRPr="008F3DBE" w:rsidRDefault="008F3DBE" w:rsidP="00166DAB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-Изучение опыта творчески работающих педагогов школы, города, посещение уроков.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 xml:space="preserve"> -Консультация: «Использование инновационных технологий как средство активизации учебной деятельности школьников». </w:t>
            </w: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Обмен дидактическими материалами по запросу педагога.</w:t>
            </w:r>
          </w:p>
          <w:p w:rsidR="008F3DBE" w:rsidRPr="008F3DBE" w:rsidRDefault="008F3DBE" w:rsidP="00166DAB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-Участие в работе ГМО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аттестации педагога, ознакомление с необходимыми материалами и формой их оформления.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-Совместное обсуждение возникших проблем.</w:t>
            </w:r>
          </w:p>
          <w:p w:rsidR="008F3DBE" w:rsidRPr="008F3DBE" w:rsidRDefault="008F3DBE" w:rsidP="00166DAB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-Участие в работе ГМО</w:t>
            </w:r>
          </w:p>
          <w:p w:rsidR="008F3DBE" w:rsidRPr="008F3DBE" w:rsidRDefault="008F3DBE" w:rsidP="00166DAB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3DB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и консультации в проверке работ учащихся на муниципальном этапе олимпиады школьников по экологии.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-Участие в работе ГМО</w:t>
            </w:r>
          </w:p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-Микроисследование «Приоритеты творческого саморазвития»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Анкетирование вновь прибывших специалистов «на выходе» на выявление профессиональных затруднений.</w:t>
            </w:r>
          </w:p>
        </w:tc>
      </w:tr>
      <w:tr w:rsidR="008F3DBE" w:rsidRPr="008F3DBE" w:rsidTr="00166DAB">
        <w:trPr>
          <w:jc w:val="center"/>
        </w:trPr>
        <w:tc>
          <w:tcPr>
            <w:tcW w:w="0" w:type="auto"/>
          </w:tcPr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E">
              <w:rPr>
                <w:rFonts w:ascii="Times New Roman" w:hAnsi="Times New Roman" w:cs="Times New Roman"/>
                <w:sz w:val="24"/>
                <w:szCs w:val="24"/>
              </w:rPr>
              <w:t>Круглый стол (дистанционно) «Подведение итогов работы программы «Наставничество» за год».</w:t>
            </w:r>
          </w:p>
          <w:p w:rsidR="008F3DBE" w:rsidRPr="008F3DBE" w:rsidRDefault="008F3DBE" w:rsidP="0016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E" w:rsidRPr="00B64EFB" w:rsidRDefault="008F3DBE" w:rsidP="0016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DBE" w:rsidRPr="00B64EFB" w:rsidSect="0062779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1CA"/>
    <w:multiLevelType w:val="hybridMultilevel"/>
    <w:tmpl w:val="05E2EF5C"/>
    <w:lvl w:ilvl="0" w:tplc="2724F93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8AA"/>
    <w:multiLevelType w:val="hybridMultilevel"/>
    <w:tmpl w:val="C4625E16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1EFB"/>
    <w:multiLevelType w:val="hybridMultilevel"/>
    <w:tmpl w:val="5F9657C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6D3D"/>
    <w:multiLevelType w:val="hybridMultilevel"/>
    <w:tmpl w:val="2E306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1C0377"/>
    <w:multiLevelType w:val="hybridMultilevel"/>
    <w:tmpl w:val="13085F58"/>
    <w:lvl w:ilvl="0" w:tplc="CF382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A952299"/>
    <w:multiLevelType w:val="hybridMultilevel"/>
    <w:tmpl w:val="15B2A91A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1745"/>
    <w:multiLevelType w:val="hybridMultilevel"/>
    <w:tmpl w:val="C7BC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A6E4D"/>
    <w:multiLevelType w:val="hybridMultilevel"/>
    <w:tmpl w:val="DEFE4EEA"/>
    <w:lvl w:ilvl="0" w:tplc="53B6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B"/>
    <w:rsid w:val="00074900"/>
    <w:rsid w:val="000955AB"/>
    <w:rsid w:val="00166DAB"/>
    <w:rsid w:val="001C0D80"/>
    <w:rsid w:val="00225EB9"/>
    <w:rsid w:val="002A2C8C"/>
    <w:rsid w:val="00330845"/>
    <w:rsid w:val="00337700"/>
    <w:rsid w:val="003B19F3"/>
    <w:rsid w:val="003D5422"/>
    <w:rsid w:val="004800AB"/>
    <w:rsid w:val="005B73BC"/>
    <w:rsid w:val="005D1E1D"/>
    <w:rsid w:val="00627795"/>
    <w:rsid w:val="006412FD"/>
    <w:rsid w:val="00690839"/>
    <w:rsid w:val="006C2D2D"/>
    <w:rsid w:val="0070137A"/>
    <w:rsid w:val="00710FBC"/>
    <w:rsid w:val="00715AE8"/>
    <w:rsid w:val="00742173"/>
    <w:rsid w:val="00745DB6"/>
    <w:rsid w:val="00786E22"/>
    <w:rsid w:val="00793C09"/>
    <w:rsid w:val="007A4FC6"/>
    <w:rsid w:val="007A5BE9"/>
    <w:rsid w:val="007B7095"/>
    <w:rsid w:val="007F4191"/>
    <w:rsid w:val="007F471B"/>
    <w:rsid w:val="008F3DBE"/>
    <w:rsid w:val="009625AB"/>
    <w:rsid w:val="00990C64"/>
    <w:rsid w:val="009B7510"/>
    <w:rsid w:val="00AE2C10"/>
    <w:rsid w:val="00B04668"/>
    <w:rsid w:val="00B64EFB"/>
    <w:rsid w:val="00BC0B08"/>
    <w:rsid w:val="00C12A73"/>
    <w:rsid w:val="00C4614F"/>
    <w:rsid w:val="00C801FA"/>
    <w:rsid w:val="00D21F68"/>
    <w:rsid w:val="00DE0967"/>
    <w:rsid w:val="00DE57E4"/>
    <w:rsid w:val="00E3221A"/>
    <w:rsid w:val="00E5518E"/>
    <w:rsid w:val="00EA0F2C"/>
    <w:rsid w:val="00EA4E0C"/>
    <w:rsid w:val="00F71F44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880"/>
  <w15:chartTrackingRefBased/>
  <w15:docId w15:val="{05845CDB-072C-4623-A036-6AE3525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F471B"/>
  </w:style>
  <w:style w:type="paragraph" w:styleId="a3">
    <w:name w:val="List Paragraph"/>
    <w:basedOn w:val="a"/>
    <w:uiPriority w:val="34"/>
    <w:qFormat/>
    <w:rsid w:val="007F4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E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5E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8F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6">
    <w:name w:val="Grid Table 4 Accent 6"/>
    <w:basedOn w:val="a1"/>
    <w:uiPriority w:val="49"/>
    <w:rsid w:val="008F3D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4web.zoom.us/j/76116143403?pwd=RsbIJWaAXY97UAgPd5kautrrr2c6hD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298199600?pwd=TEtEVVI4SENia2NkN2pXT2duY2Zr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8710632260?pwd=3EdXFz7sSmeruMMR5KYZBLXVdm5giV.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IB</cp:lastModifiedBy>
  <cp:revision>2</cp:revision>
  <cp:lastPrinted>2022-08-25T14:09:00Z</cp:lastPrinted>
  <dcterms:created xsi:type="dcterms:W3CDTF">2023-02-21T13:55:00Z</dcterms:created>
  <dcterms:modified xsi:type="dcterms:W3CDTF">2023-02-21T13:55:00Z</dcterms:modified>
</cp:coreProperties>
</file>