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3" w:rsidRPr="004531B1" w:rsidRDefault="004531B1" w:rsidP="00453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B1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 Московской области</w:t>
      </w:r>
    </w:p>
    <w:p w:rsidR="004531B1" w:rsidRPr="004531B1" w:rsidRDefault="004531B1" w:rsidP="00453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1B1"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311473" w:rsidRPr="004531B1" w:rsidRDefault="00311473" w:rsidP="0031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473" w:rsidRDefault="00311473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473" w:rsidRPr="00FB1E88" w:rsidRDefault="00311473" w:rsidP="00311473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FB1E88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311473" w:rsidRPr="004872DE" w:rsidRDefault="00311473" w:rsidP="0031147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72DE">
        <w:rPr>
          <w:rFonts w:ascii="Times New Roman" w:hAnsi="Times New Roman" w:cs="Times New Roman"/>
          <w:bCs/>
          <w:sz w:val="40"/>
          <w:szCs w:val="40"/>
        </w:rPr>
        <w:t>городского методического объединения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872DE">
        <w:rPr>
          <w:rFonts w:ascii="Times New Roman" w:hAnsi="Times New Roman" w:cs="Times New Roman"/>
          <w:bCs/>
          <w:sz w:val="40"/>
          <w:szCs w:val="40"/>
        </w:rPr>
        <w:t xml:space="preserve">воспитателей </w:t>
      </w:r>
      <w:r>
        <w:rPr>
          <w:rFonts w:ascii="Times New Roman" w:hAnsi="Times New Roman" w:cs="Times New Roman"/>
          <w:bCs/>
          <w:sz w:val="40"/>
          <w:szCs w:val="40"/>
        </w:rPr>
        <w:t>групп раннего возраста</w:t>
      </w:r>
    </w:p>
    <w:p w:rsidR="00311473" w:rsidRPr="004872DE" w:rsidRDefault="009F5B01" w:rsidP="00311473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на 202</w:t>
      </w:r>
      <w:r>
        <w:rPr>
          <w:rFonts w:ascii="Times New Roman" w:hAnsi="Times New Roman" w:cs="Times New Roman"/>
          <w:bCs/>
          <w:sz w:val="40"/>
          <w:szCs w:val="40"/>
          <w:lang w:val="en-US"/>
        </w:rPr>
        <w:t>2</w:t>
      </w:r>
      <w:r>
        <w:rPr>
          <w:rFonts w:ascii="Times New Roman" w:hAnsi="Times New Roman" w:cs="Times New Roman"/>
          <w:bCs/>
          <w:sz w:val="40"/>
          <w:szCs w:val="40"/>
        </w:rPr>
        <w:t>-2023</w:t>
      </w:r>
      <w:r w:rsidR="00311473" w:rsidRPr="004872DE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311473" w:rsidRDefault="00311473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473" w:rsidRDefault="00311473" w:rsidP="0031147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473" w:rsidRDefault="00311473" w:rsidP="0031147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7974" w:rsidRDefault="008E7974" w:rsidP="0031147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473" w:rsidRPr="00EB1B6A" w:rsidRDefault="00311473" w:rsidP="0031147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1B6A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311473" w:rsidRDefault="00311473" w:rsidP="00311473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Банникова Наталья Геннадьевна, </w:t>
      </w:r>
    </w:p>
    <w:p w:rsidR="00311473" w:rsidRDefault="00EB1B6A" w:rsidP="00311473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 ДОУ № 22</w:t>
      </w:r>
    </w:p>
    <w:p w:rsidR="00311473" w:rsidRDefault="00311473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9A4" w:rsidRDefault="003919A4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B6A" w:rsidRDefault="00EB1B6A" w:rsidP="0031147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7911" w:rsidRPr="006A0C67" w:rsidRDefault="009F5B01" w:rsidP="00EB1B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Дубна, 2022</w:t>
      </w:r>
    </w:p>
    <w:p w:rsidR="00123AB2" w:rsidRPr="00123AB2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123A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3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AB2" w:rsidRPr="00123AB2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повышение компетентности и профессионального мастерства педагогов, обеспечение качества и эффективности образовательного процесса в дошкольных учреждениях.</w:t>
      </w:r>
    </w:p>
    <w:p w:rsidR="00311473" w:rsidRDefault="00311473" w:rsidP="003114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6C71" w:rsidRDefault="00D66C71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эффективной информацией</w:t>
      </w:r>
      <w:r w:rsidRPr="00D6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новых методиках, технологиях, организации и диагностике образовательного процесса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;</w:t>
      </w:r>
    </w:p>
    <w:p w:rsidR="00123AB2" w:rsidRPr="00F03546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профессиональной компетентности педагогов групп раннего возраста;</w:t>
      </w:r>
    </w:p>
    <w:p w:rsidR="00311473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6F73">
        <w:rPr>
          <w:rFonts w:ascii="Times New Roman" w:hAnsi="Times New Roman" w:cs="Times New Roman"/>
          <w:bCs/>
          <w:sz w:val="28"/>
          <w:szCs w:val="28"/>
        </w:rPr>
        <w:t xml:space="preserve"> выявление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распространение</w:t>
      </w:r>
      <w:r w:rsidR="00311473">
        <w:rPr>
          <w:rFonts w:ascii="Times New Roman" w:hAnsi="Times New Roman" w:cs="Times New Roman"/>
          <w:bCs/>
          <w:sz w:val="28"/>
          <w:szCs w:val="28"/>
        </w:rPr>
        <w:t xml:space="preserve"> положительного педагогического опыта и достижений педагогической науки и практики;</w:t>
      </w:r>
    </w:p>
    <w:p w:rsidR="00311473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311473" w:rsidRDefault="00311473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</w:t>
      </w:r>
      <w:r w:rsidR="00D66C71">
        <w:rPr>
          <w:rFonts w:ascii="Times New Roman" w:hAnsi="Times New Roman" w:cs="Times New Roman"/>
          <w:bCs/>
          <w:sz w:val="28"/>
          <w:szCs w:val="28"/>
        </w:rPr>
        <w:t>тельно-образовательном процессе;</w:t>
      </w:r>
    </w:p>
    <w:p w:rsidR="00311473" w:rsidRDefault="00123AB2" w:rsidP="003114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 сборника по материалам работы городског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методического объединения воспитателей групп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 для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ЦРО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311473" w:rsidRDefault="00311473"/>
    <w:p w:rsidR="000D3224" w:rsidRDefault="000D3224"/>
    <w:p w:rsidR="00311473" w:rsidRDefault="00311473">
      <w:pPr>
        <w:rPr>
          <w:rFonts w:ascii="Times New Roman" w:hAnsi="Times New Roman" w:cs="Times New Roman"/>
          <w:b/>
          <w:sz w:val="28"/>
          <w:szCs w:val="28"/>
        </w:rPr>
      </w:pPr>
    </w:p>
    <w:p w:rsidR="00EB1B6A" w:rsidRPr="003575E6" w:rsidRDefault="00EB1B6A">
      <w:pPr>
        <w:rPr>
          <w:rFonts w:ascii="Times New Roman" w:hAnsi="Times New Roman" w:cs="Times New Roman"/>
          <w:b/>
          <w:sz w:val="28"/>
          <w:szCs w:val="28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418"/>
        <w:gridCol w:w="2120"/>
      </w:tblGrid>
      <w:tr w:rsidR="009F5B01" w:rsidRPr="0037014C" w:rsidTr="00AF0EBC">
        <w:tc>
          <w:tcPr>
            <w:tcW w:w="3964" w:type="dxa"/>
          </w:tcPr>
          <w:p w:rsidR="009F5B01" w:rsidRPr="00EB1B6A" w:rsidRDefault="009F5B01" w:rsidP="00AF0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1843" w:type="dxa"/>
          </w:tcPr>
          <w:p w:rsidR="009F5B01" w:rsidRPr="00EB1B6A" w:rsidRDefault="009F5B01" w:rsidP="00AF0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418" w:type="dxa"/>
          </w:tcPr>
          <w:p w:rsidR="009F5B01" w:rsidRPr="00EB1B6A" w:rsidRDefault="009F5B01" w:rsidP="00AF0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ДОУ</w:t>
            </w:r>
          </w:p>
        </w:tc>
        <w:tc>
          <w:tcPr>
            <w:tcW w:w="2120" w:type="dxa"/>
          </w:tcPr>
          <w:p w:rsidR="009F5B01" w:rsidRPr="00EB1B6A" w:rsidRDefault="009F5B01" w:rsidP="00AF0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B1B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Контакты</w:t>
            </w:r>
          </w:p>
        </w:tc>
      </w:tr>
      <w:tr w:rsidR="009F5B01" w:rsidRPr="0037014C" w:rsidTr="00AF0EBC">
        <w:tc>
          <w:tcPr>
            <w:tcW w:w="9345" w:type="dxa"/>
            <w:gridSpan w:val="4"/>
          </w:tcPr>
          <w:p w:rsidR="009F5B01" w:rsidRPr="00EB1B6A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EB1B6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1</w:t>
            </w:r>
          </w:p>
          <w:p w:rsidR="009F5B01" w:rsidRPr="0037014C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 xml:space="preserve"> «Методы и формы организации двигательной активности детей раннего возраста</w:t>
            </w:r>
            <w:r w:rsidRPr="0037014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>»</w:t>
            </w:r>
          </w:p>
          <w:p w:rsidR="009F5B01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37014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Октябрь</w:t>
            </w:r>
          </w:p>
          <w:p w:rsidR="009F5B01" w:rsidRPr="0037014C" w:rsidRDefault="009F5B01" w:rsidP="00AF0EBC">
            <w:pPr>
              <w:spacing w:after="0" w:line="240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  <w:tr w:rsidR="009F5B01" w:rsidRPr="0037014C" w:rsidTr="00AF0EBC">
        <w:tc>
          <w:tcPr>
            <w:tcW w:w="3964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782">
              <w:rPr>
                <w:rFonts w:ascii="Times New Roman" w:eastAsiaTheme="minorHAnsi" w:hAnsi="Times New Roman" w:cs="Times New Roman"/>
                <w:b/>
                <w:lang w:eastAsia="en-US"/>
              </w:rPr>
              <w:t>Открытый показ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НОД по физической культуре во второй группе раннего возраста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Кужлева Наталья Анатольевна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9</w:t>
            </w:r>
          </w:p>
        </w:tc>
        <w:tc>
          <w:tcPr>
            <w:tcW w:w="2120" w:type="dxa"/>
          </w:tcPr>
          <w:p w:rsidR="009F5B01" w:rsidRDefault="009F5B01" w:rsidP="00AF0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+7 916 611-70-54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5" w:history="1">
              <w:r w:rsidRPr="00683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natalikuzleva@gmail.com</w:t>
              </w:r>
            </w:hyperlink>
          </w:p>
        </w:tc>
      </w:tr>
      <w:tr w:rsidR="009F5B01" w:rsidRPr="0037014C" w:rsidTr="00AF0EBC">
        <w:tc>
          <w:tcPr>
            <w:tcW w:w="3964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534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Сообщение из опыта работы</w:t>
            </w:r>
            <w:r w:rsidRPr="00906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«Организация двигательной активности детей от1,5 до 2 лет в период адаптации».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Ковылина Светлана Вячеславовна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18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+7 977 519-58-90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948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vodo.ed@mail.ru</w:t>
            </w:r>
          </w:p>
        </w:tc>
      </w:tr>
      <w:tr w:rsidR="009F5B01" w:rsidRPr="0037014C" w:rsidTr="00AF0EBC">
        <w:trPr>
          <w:trHeight w:val="138"/>
        </w:trPr>
        <w:tc>
          <w:tcPr>
            <w:tcW w:w="3964" w:type="dxa"/>
          </w:tcPr>
          <w:p w:rsidR="009F5B01" w:rsidRPr="0051261F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261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</w:p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3A12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двигательной активности детей раннего возраста посредством подвижных игр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группа раннего возраста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Истомина Кристина Алексеевна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11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+79108442265</w:t>
            </w:r>
          </w:p>
          <w:p w:rsidR="009F5B01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6" w:history="1">
              <w:r w:rsidRPr="00496F6D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kristina.istomina.93@mail.ru</w:t>
              </w:r>
            </w:hyperlink>
          </w:p>
          <w:p w:rsidR="009F5B01" w:rsidRPr="00976E33" w:rsidRDefault="009F5B01" w:rsidP="00AF0EB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B01" w:rsidRPr="0037014C" w:rsidTr="00AF0EBC">
        <w:tc>
          <w:tcPr>
            <w:tcW w:w="3964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9F5B01" w:rsidRPr="00976E33" w:rsidRDefault="009F5B01" w:rsidP="00AF0EBC">
            <w:pPr>
              <w:spacing w:after="0"/>
              <w:rPr>
                <w:rFonts w:ascii="Times New Roman" w:eastAsiaTheme="minorHAnsi" w:hAnsi="Times New Roman" w:cs="Times New Roman"/>
                <w:color w:val="5B9BD5" w:themeColor="accent1"/>
                <w:sz w:val="24"/>
                <w:szCs w:val="24"/>
                <w:lang w:eastAsia="en-US"/>
              </w:rPr>
            </w:pPr>
          </w:p>
        </w:tc>
      </w:tr>
      <w:tr w:rsidR="009F5B01" w:rsidRPr="0037014C" w:rsidTr="00AF0EBC">
        <w:tc>
          <w:tcPr>
            <w:tcW w:w="9345" w:type="dxa"/>
            <w:gridSpan w:val="4"/>
          </w:tcPr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976E3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2</w:t>
            </w:r>
          </w:p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</w:pPr>
            <w:r w:rsidRPr="00976E3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</w:t>
            </w:r>
            <w:r w:rsidRPr="00976E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>: «Речевое развитие – эффективный инструмент успешного интеллектуального развития детей раннего возраста»</w:t>
            </w:r>
          </w:p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976E3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Январь</w:t>
            </w:r>
          </w:p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</w:tr>
      <w:tr w:rsidR="009F5B01" w:rsidRPr="0037014C" w:rsidTr="00AF0EBC">
        <w:tc>
          <w:tcPr>
            <w:tcW w:w="3964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261F">
              <w:rPr>
                <w:rFonts w:ascii="Times New Roman" w:eastAsiaTheme="minorHAnsi" w:hAnsi="Times New Roman" w:cs="Times New Roman"/>
                <w:b/>
                <w:lang w:eastAsia="en-US"/>
              </w:rPr>
              <w:t>Открытый показ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занятия по развитию речи во 2 группе раннего возраста.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Кулагина Мария Евгеньевна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11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+79853316778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7" w:history="1">
              <w:r w:rsidRPr="00496F6D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kulaginamaria27@gmail.com</w:t>
              </w:r>
            </w:hyperlink>
          </w:p>
        </w:tc>
      </w:tr>
      <w:tr w:rsidR="009F5B01" w:rsidRPr="0037014C" w:rsidTr="00AF0EBC">
        <w:tc>
          <w:tcPr>
            <w:tcW w:w="3964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4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Речевое развитие в раннем возрасте посредством игровой деятельности»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Малинина Инна Николаевна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14 «Сказка», корпус «Золотой ключик»</w:t>
            </w:r>
          </w:p>
        </w:tc>
        <w:tc>
          <w:tcPr>
            <w:tcW w:w="2120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8(901)4264531</w:t>
            </w:r>
          </w:p>
        </w:tc>
      </w:tr>
      <w:tr w:rsidR="009F5B01" w:rsidRPr="0037014C" w:rsidTr="00AF0EBC">
        <w:tc>
          <w:tcPr>
            <w:tcW w:w="3964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48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B01" w:rsidRPr="00976E33" w:rsidRDefault="009F5B01" w:rsidP="00AF0EBC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«Пальчиковые игры в развитии речи детей раннего возраста».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Патронова Светлана Викторовна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18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+79035308592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 w:rsidRPr="00E74B5B">
              <w:rPr>
                <w:rFonts w:ascii="Times New Roman" w:hAnsi="Times New Roman" w:cs="Times New Roman"/>
                <w:sz w:val="24"/>
                <w:szCs w:val="24"/>
              </w:rPr>
              <w:t>spatronova@mail.ru</w:t>
            </w:r>
          </w:p>
        </w:tc>
      </w:tr>
      <w:tr w:rsidR="009F5B01" w:rsidRPr="0037014C" w:rsidTr="00AF0EBC">
        <w:tc>
          <w:tcPr>
            <w:tcW w:w="3964" w:type="dxa"/>
          </w:tcPr>
          <w:p w:rsidR="009F5B01" w:rsidRPr="00976E33" w:rsidRDefault="009F5B01" w:rsidP="00AF0EBC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3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Мастер-класс: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«Артикуляционная гимнастика для детей раннего возраста</w:t>
            </w:r>
            <w:r w:rsidRPr="002C3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средство развития речи</w:t>
            </w:r>
            <w:r w:rsidRPr="002C3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3" w:type="dxa"/>
          </w:tcPr>
          <w:p w:rsidR="009F5B01" w:rsidRPr="002C348F" w:rsidRDefault="009F5B01" w:rsidP="00AF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Акиндинова Анастасия Александровна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30</w:t>
            </w:r>
          </w:p>
        </w:tc>
        <w:tc>
          <w:tcPr>
            <w:tcW w:w="2120" w:type="dxa"/>
          </w:tcPr>
          <w:p w:rsidR="009F5B01" w:rsidRPr="00976E33" w:rsidRDefault="009F5B01" w:rsidP="00AF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 xml:space="preserve">8(999)805-26-23 </w:t>
            </w:r>
          </w:p>
        </w:tc>
      </w:tr>
      <w:tr w:rsidR="009F5B01" w:rsidRPr="0037014C" w:rsidTr="00AF0EBC">
        <w:tc>
          <w:tcPr>
            <w:tcW w:w="3964" w:type="dxa"/>
          </w:tcPr>
          <w:p w:rsidR="009F5B01" w:rsidRPr="002C348F" w:rsidRDefault="009F5B01" w:rsidP="00AF0EBC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34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Мастер-класс: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«Лексические упражнения по формирования словаря детей раннего возраста»</w:t>
            </w:r>
          </w:p>
        </w:tc>
        <w:tc>
          <w:tcPr>
            <w:tcW w:w="1843" w:type="dxa"/>
          </w:tcPr>
          <w:p w:rsidR="009F5B01" w:rsidRPr="002C348F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Банникова Наталья Геннадьевна</w:t>
            </w:r>
          </w:p>
        </w:tc>
        <w:tc>
          <w:tcPr>
            <w:tcW w:w="1418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22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365F8">
              <w:rPr>
                <w:rFonts w:ascii="Times New Roman" w:eastAsia="Calibri" w:hAnsi="Times New Roman" w:cs="Times New Roman"/>
                <w:lang w:eastAsia="en-US"/>
              </w:rPr>
              <w:t>8(916)412-58-04</w:t>
            </w:r>
          </w:p>
          <w:p w:rsidR="009F5B01" w:rsidRPr="00B365F8" w:rsidRDefault="009F5B01" w:rsidP="00AF0EBC">
            <w:pPr>
              <w:spacing w:after="0"/>
              <w:rPr>
                <w:rFonts w:ascii="Times New Roman" w:eastAsia="Calibri" w:hAnsi="Times New Roman" w:cs="Times New Roman"/>
                <w:color w:val="0000FF"/>
                <w:lang w:val="en-US" w:eastAsia="en-US"/>
              </w:rPr>
            </w:pPr>
            <w:hyperlink r:id="rId8" w:history="1">
              <w:r w:rsidRPr="00680C64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dubna.dou24@mail.ru</w:t>
              </w:r>
            </w:hyperlink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</w:tr>
      <w:tr w:rsidR="009F5B01" w:rsidRPr="00B365F8" w:rsidTr="00AF0EBC">
        <w:tc>
          <w:tcPr>
            <w:tcW w:w="9345" w:type="dxa"/>
            <w:gridSpan w:val="4"/>
          </w:tcPr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976E3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t>ГМО № 3</w:t>
            </w:r>
          </w:p>
          <w:p w:rsidR="009F5B01" w:rsidRPr="00976E33" w:rsidRDefault="009F5B01" w:rsidP="00AF0EBC">
            <w:pPr>
              <w:shd w:val="clear" w:color="auto" w:fill="FFFFFF" w:themeFill="background1"/>
              <w:spacing w:after="0" w:line="259" w:lineRule="auto"/>
              <w:ind w:left="142" w:right="360" w:hanging="207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6E3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US"/>
              </w:rPr>
              <w:t>Тема</w:t>
            </w:r>
            <w:r w:rsidRPr="00976E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US"/>
              </w:rPr>
              <w:t>: «</w:t>
            </w:r>
            <w:r w:rsidRPr="00976E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Современные подходы к организации экологического воспитания детей раннего возраста»</w:t>
            </w:r>
          </w:p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</w:pPr>
            <w:r w:rsidRPr="00976E3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en-US"/>
              </w:rPr>
              <w:lastRenderedPageBreak/>
              <w:t>Апрель</w:t>
            </w:r>
          </w:p>
          <w:p w:rsidR="009F5B01" w:rsidRPr="00976E33" w:rsidRDefault="009F5B01" w:rsidP="00AF0E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</w:tc>
      </w:tr>
      <w:tr w:rsidR="009F5B01" w:rsidRPr="0037014C" w:rsidTr="00AF0EBC">
        <w:tc>
          <w:tcPr>
            <w:tcW w:w="3964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0C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Сообщение из опыта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«Экспериментирование как метод экологического воспитания детей раннего возраста».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Захарова Галина Анатольевна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18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+79060870178</w:t>
            </w:r>
          </w:p>
          <w:p w:rsidR="009F5B01" w:rsidRPr="00976E33" w:rsidRDefault="009F5B01" w:rsidP="00AF0EBC">
            <w:pPr>
              <w:spacing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ga.zaharova63@yandex.ru</w:t>
            </w:r>
          </w:p>
        </w:tc>
      </w:tr>
      <w:tr w:rsidR="009F5B01" w:rsidRPr="000E784C" w:rsidTr="00AF0EBC">
        <w:tc>
          <w:tcPr>
            <w:tcW w:w="3964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0C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«Развитие познавательно-исследовательской деятельности в раннем возрасте»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Корытина Татьяна Викторовна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14, корпус «Золотой ключик»</w:t>
            </w:r>
          </w:p>
        </w:tc>
        <w:tc>
          <w:tcPr>
            <w:tcW w:w="2120" w:type="dxa"/>
          </w:tcPr>
          <w:p w:rsidR="009F5B01" w:rsidRPr="00097782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  <w:r w:rsidRPr="0009778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8(905)777-84-95</w:t>
            </w:r>
          </w:p>
          <w:p w:rsidR="009F5B01" w:rsidRPr="00097782" w:rsidRDefault="009F5B01" w:rsidP="00AF0EBC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  <w:r>
              <w:rPr>
                <w:b/>
                <w:i/>
                <w:sz w:val="24"/>
                <w:szCs w:val="24"/>
              </w:rPr>
              <w:t>е</w:t>
            </w:r>
            <w:r w:rsidRPr="00984754">
              <w:rPr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984754">
              <w:rPr>
                <w:sz w:val="24"/>
                <w:szCs w:val="24"/>
                <w:lang w:val="en-US"/>
              </w:rPr>
              <w:t>: tatkorytina@yandex.ru</w:t>
            </w:r>
          </w:p>
        </w:tc>
      </w:tr>
      <w:tr w:rsidR="009F5B01" w:rsidRPr="0037014C" w:rsidTr="00AF0EBC">
        <w:trPr>
          <w:trHeight w:val="263"/>
        </w:trPr>
        <w:tc>
          <w:tcPr>
            <w:tcW w:w="3964" w:type="dxa"/>
          </w:tcPr>
          <w:p w:rsidR="009F5B01" w:rsidRPr="00ED03E8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0C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 w:rsidRPr="00ED0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5B01" w:rsidRPr="00ED03E8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0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«Фольклор в эколого-педагогическом процессе с детьми раннего возраста»</w:t>
            </w:r>
          </w:p>
        </w:tc>
        <w:tc>
          <w:tcPr>
            <w:tcW w:w="1843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Латышева Ольга Александровна</w:t>
            </w:r>
          </w:p>
        </w:tc>
        <w:tc>
          <w:tcPr>
            <w:tcW w:w="1418" w:type="dxa"/>
          </w:tcPr>
          <w:p w:rsidR="009F5B01" w:rsidRPr="00976E33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9</w:t>
            </w:r>
          </w:p>
        </w:tc>
        <w:tc>
          <w:tcPr>
            <w:tcW w:w="2120" w:type="dxa"/>
          </w:tcPr>
          <w:p w:rsidR="009F5B01" w:rsidRDefault="009F5B01" w:rsidP="00AF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4FF">
              <w:rPr>
                <w:rFonts w:ascii="Times New Roman" w:hAnsi="Times New Roman" w:cs="Times New Roman"/>
                <w:sz w:val="24"/>
                <w:szCs w:val="24"/>
              </w:rPr>
              <w:t>+7 906 650-50-37</w:t>
            </w:r>
          </w:p>
          <w:p w:rsidR="009F5B01" w:rsidRPr="00976E33" w:rsidRDefault="009F5B01" w:rsidP="00AF0EBC">
            <w:pPr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9" w:history="1">
              <w:r w:rsidRPr="00683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rodyoly@mail.ru</w:t>
              </w:r>
            </w:hyperlink>
          </w:p>
        </w:tc>
      </w:tr>
      <w:tr w:rsidR="009F5B01" w:rsidRPr="0037014C" w:rsidTr="00AF0EBC">
        <w:trPr>
          <w:trHeight w:val="263"/>
        </w:trPr>
        <w:tc>
          <w:tcPr>
            <w:tcW w:w="3964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0C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</w:p>
          <w:p w:rsidR="009F5B01" w:rsidRPr="00ED03E8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0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«Способы </w:t>
            </w:r>
            <w:r w:rsidRPr="00ED03E8">
              <w:rPr>
                <w:rFonts w:ascii="Times New Roman" w:hAnsi="Times New Roman" w:cs="Times New Roman"/>
                <w:sz w:val="24"/>
                <w:szCs w:val="24"/>
              </w:rPr>
              <w:t>организации экологического воспитания детей раннего возраста»</w:t>
            </w:r>
          </w:p>
        </w:tc>
        <w:tc>
          <w:tcPr>
            <w:tcW w:w="1843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Беспалова Екатерина Дмитриевна</w:t>
            </w:r>
          </w:p>
        </w:tc>
        <w:tc>
          <w:tcPr>
            <w:tcW w:w="1418" w:type="dxa"/>
          </w:tcPr>
          <w:p w:rsidR="009F5B01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19</w:t>
            </w:r>
          </w:p>
        </w:tc>
        <w:tc>
          <w:tcPr>
            <w:tcW w:w="2120" w:type="dxa"/>
          </w:tcPr>
          <w:p w:rsidR="009F5B01" w:rsidRPr="00A114FF" w:rsidRDefault="009F5B01" w:rsidP="00AF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>89151253321</w:t>
            </w:r>
          </w:p>
        </w:tc>
      </w:tr>
      <w:tr w:rsidR="009F5B01" w:rsidRPr="009954A6" w:rsidTr="00AF0EBC">
        <w:trPr>
          <w:trHeight w:val="286"/>
        </w:trPr>
        <w:tc>
          <w:tcPr>
            <w:tcW w:w="3964" w:type="dxa"/>
          </w:tcPr>
          <w:p w:rsidR="009F5B01" w:rsidRPr="009954A6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0C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Сообщения из опыта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«Ребенок в мире природы»</w:t>
            </w:r>
          </w:p>
        </w:tc>
        <w:tc>
          <w:tcPr>
            <w:tcW w:w="1843" w:type="dxa"/>
          </w:tcPr>
          <w:p w:rsidR="009F5B01" w:rsidRDefault="009F5B01" w:rsidP="00AF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9F5B01" w:rsidRPr="009954A6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418" w:type="dxa"/>
          </w:tcPr>
          <w:p w:rsidR="009F5B01" w:rsidRPr="009954A6" w:rsidRDefault="009F5B01" w:rsidP="00AF0E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№ 26</w:t>
            </w:r>
          </w:p>
        </w:tc>
        <w:tc>
          <w:tcPr>
            <w:tcW w:w="2120" w:type="dxa"/>
          </w:tcPr>
          <w:p w:rsidR="009F5B01" w:rsidRPr="00D133A3" w:rsidRDefault="009F5B01" w:rsidP="00AF0E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33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8-968-357-11-92</w:t>
            </w:r>
          </w:p>
          <w:p w:rsidR="009F5B01" w:rsidRPr="009954A6" w:rsidRDefault="009F5B01" w:rsidP="00AF0EBC">
            <w:pPr>
              <w:spacing w:after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  <w:hyperlink r:id="rId10" w:history="1">
              <w:r w:rsidRPr="00D133A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missis.maria1985@yandex.ru</w:t>
              </w:r>
            </w:hyperlink>
          </w:p>
        </w:tc>
      </w:tr>
    </w:tbl>
    <w:p w:rsidR="009F5B01" w:rsidRPr="00ED03E8" w:rsidRDefault="009F5B01" w:rsidP="009F5B01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5B01" w:rsidRPr="00ED03E8" w:rsidRDefault="009F5B01" w:rsidP="009F5B01"/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7014C" w:rsidRDefault="0037014C" w:rsidP="003575E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1473" w:rsidRPr="00D66C71" w:rsidRDefault="00311473">
      <w:pPr>
        <w:rPr>
          <w:rFonts w:ascii="Times New Roman" w:hAnsi="Times New Roman" w:cs="Times New Roman"/>
          <w:sz w:val="28"/>
          <w:szCs w:val="28"/>
        </w:rPr>
      </w:pPr>
    </w:p>
    <w:sectPr w:rsidR="00311473" w:rsidRPr="00D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A13DD"/>
    <w:multiLevelType w:val="multilevel"/>
    <w:tmpl w:val="656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73"/>
    <w:rsid w:val="0005191B"/>
    <w:rsid w:val="00094E8F"/>
    <w:rsid w:val="000D3224"/>
    <w:rsid w:val="00123AB2"/>
    <w:rsid w:val="001522F8"/>
    <w:rsid w:val="00211105"/>
    <w:rsid w:val="00265756"/>
    <w:rsid w:val="0026630E"/>
    <w:rsid w:val="002A7911"/>
    <w:rsid w:val="00310CE4"/>
    <w:rsid w:val="00311473"/>
    <w:rsid w:val="00321B52"/>
    <w:rsid w:val="003575E6"/>
    <w:rsid w:val="0037014C"/>
    <w:rsid w:val="003919A4"/>
    <w:rsid w:val="003A686B"/>
    <w:rsid w:val="003A762D"/>
    <w:rsid w:val="003D0E46"/>
    <w:rsid w:val="0042562C"/>
    <w:rsid w:val="004531B1"/>
    <w:rsid w:val="00456FE2"/>
    <w:rsid w:val="00465EED"/>
    <w:rsid w:val="00482A0E"/>
    <w:rsid w:val="004933CF"/>
    <w:rsid w:val="004F3B93"/>
    <w:rsid w:val="00545184"/>
    <w:rsid w:val="005559C7"/>
    <w:rsid w:val="0059520E"/>
    <w:rsid w:val="00682C29"/>
    <w:rsid w:val="006A0C67"/>
    <w:rsid w:val="006B1ECA"/>
    <w:rsid w:val="007722D8"/>
    <w:rsid w:val="00772B32"/>
    <w:rsid w:val="0085363A"/>
    <w:rsid w:val="00884F33"/>
    <w:rsid w:val="00887833"/>
    <w:rsid w:val="008B0753"/>
    <w:rsid w:val="008D4C35"/>
    <w:rsid w:val="008E7974"/>
    <w:rsid w:val="009444FC"/>
    <w:rsid w:val="009901B0"/>
    <w:rsid w:val="009F5B01"/>
    <w:rsid w:val="00A53815"/>
    <w:rsid w:val="00A76F73"/>
    <w:rsid w:val="00AF464E"/>
    <w:rsid w:val="00D66C71"/>
    <w:rsid w:val="00E65F74"/>
    <w:rsid w:val="00EB1B6A"/>
    <w:rsid w:val="00E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7160-D60C-467D-8D52-847D991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23AB2"/>
  </w:style>
  <w:style w:type="table" w:styleId="a3">
    <w:name w:val="Table Grid"/>
    <w:basedOn w:val="a1"/>
    <w:uiPriority w:val="39"/>
    <w:rsid w:val="003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4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6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na.dou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aginamaria2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istomina.9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likuzleva@gmail.com" TargetMode="External"/><Relationship Id="rId10" Type="http://schemas.openxmlformats.org/officeDocument/2006/relationships/hyperlink" Target="mailto:missis.maria198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yo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2021-08-19T06:51:00Z</cp:lastPrinted>
  <dcterms:created xsi:type="dcterms:W3CDTF">2022-09-06T10:48:00Z</dcterms:created>
  <dcterms:modified xsi:type="dcterms:W3CDTF">2022-09-06T10:48:00Z</dcterms:modified>
</cp:coreProperties>
</file>