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B28AA" w14:textId="77777777" w:rsidR="00B44E1C" w:rsidRPr="001E366D" w:rsidRDefault="00B44E1C" w:rsidP="0008203E">
      <w:pPr>
        <w:shd w:val="clear" w:color="auto" w:fill="FFFFFF" w:themeFill="background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E366D">
        <w:rPr>
          <w:rFonts w:ascii="Arial" w:hAnsi="Arial" w:cs="Arial"/>
          <w:b/>
          <w:color w:val="000000" w:themeColor="text1"/>
          <w:sz w:val="28"/>
          <w:szCs w:val="28"/>
        </w:rPr>
        <w:t xml:space="preserve">ПЛАН РАБОТЫ    </w:t>
      </w:r>
    </w:p>
    <w:p w14:paraId="5473D201" w14:textId="77777777" w:rsidR="00B44E1C" w:rsidRPr="00D352CF" w:rsidRDefault="00B44E1C" w:rsidP="0008203E">
      <w:pPr>
        <w:shd w:val="clear" w:color="auto" w:fill="FFFFFF" w:themeFill="background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352CF">
        <w:rPr>
          <w:rFonts w:ascii="Arial" w:hAnsi="Arial" w:cs="Arial"/>
          <w:b/>
          <w:color w:val="000000" w:themeColor="text1"/>
          <w:sz w:val="24"/>
          <w:szCs w:val="24"/>
        </w:rPr>
        <w:t>ГМО учителей истории и обществознания</w:t>
      </w:r>
    </w:p>
    <w:p w14:paraId="7A4C5ECE" w14:textId="02334B8A" w:rsidR="007B7B15" w:rsidRPr="001E48E1" w:rsidRDefault="00B44E1C" w:rsidP="0008203E">
      <w:pPr>
        <w:shd w:val="clear" w:color="auto" w:fill="FFFFFF" w:themeFill="background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на </w:t>
      </w:r>
      <w:r w:rsidR="007E6138">
        <w:rPr>
          <w:rFonts w:ascii="Arial" w:hAnsi="Arial" w:cs="Arial"/>
          <w:b/>
          <w:color w:val="000000" w:themeColor="text1"/>
          <w:sz w:val="24"/>
          <w:szCs w:val="24"/>
        </w:rPr>
        <w:t>2022–2023</w:t>
      </w:r>
      <w:r w:rsidRPr="00D352CF">
        <w:rPr>
          <w:rFonts w:ascii="Arial" w:hAnsi="Arial" w:cs="Arial"/>
          <w:b/>
          <w:color w:val="000000" w:themeColor="text1"/>
          <w:sz w:val="24"/>
          <w:szCs w:val="24"/>
        </w:rPr>
        <w:t xml:space="preserve"> учебный год</w:t>
      </w:r>
    </w:p>
    <w:p w14:paraId="5EDDFAFF" w14:textId="77777777" w:rsidR="007B7B15" w:rsidRPr="00BB646F" w:rsidRDefault="007B7B15" w:rsidP="007B7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46F">
        <w:rPr>
          <w:rFonts w:ascii="Times New Roman" w:hAnsi="Times New Roman" w:cs="Times New Roman"/>
          <w:sz w:val="24"/>
          <w:szCs w:val="24"/>
        </w:rPr>
        <w:t>Работа ГМО будет организована в соответствии с заявленными УМО ЦРО методическими темами на новый учебный год:</w:t>
      </w:r>
    </w:p>
    <w:p w14:paraId="04F2F3B7" w14:textId="77777777" w:rsidR="001E48E1" w:rsidRPr="00BB646F" w:rsidRDefault="001E48E1" w:rsidP="007B7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C563F" w14:textId="77777777" w:rsidR="007B7B15" w:rsidRPr="00BB646F" w:rsidRDefault="007B7B15" w:rsidP="007B7B15">
      <w:pPr>
        <w:pStyle w:val="a3"/>
        <w:numPr>
          <w:ilvl w:val="0"/>
          <w:numId w:val="9"/>
        </w:numPr>
        <w:shd w:val="clear" w:color="auto" w:fill="FFFFFF" w:themeFill="background1"/>
        <w:spacing w:after="0"/>
        <w:ind w:left="0"/>
        <w:jc w:val="both"/>
        <w:rPr>
          <w:rStyle w:val="layout"/>
          <w:rFonts w:ascii="Times New Roman" w:hAnsi="Times New Roman" w:cs="Times New Roman"/>
          <w:sz w:val="24"/>
          <w:szCs w:val="24"/>
        </w:rPr>
      </w:pPr>
      <w:r w:rsidRPr="00BB646F">
        <w:rPr>
          <w:rStyle w:val="layout"/>
          <w:rFonts w:ascii="Times New Roman" w:hAnsi="Times New Roman" w:cs="Times New Roman"/>
          <w:sz w:val="24"/>
          <w:szCs w:val="24"/>
        </w:rPr>
        <w:t>«Формирование муниципальной системы наставничества как эффективного инструмента наращивания профессиональных компетенций педагогов и развития кадрового потенциала».</w:t>
      </w:r>
    </w:p>
    <w:p w14:paraId="78059383" w14:textId="77777777" w:rsidR="007B7B15" w:rsidRPr="00BB646F" w:rsidRDefault="007B7B15" w:rsidP="007B7B1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F906B3" w14:textId="77777777" w:rsidR="007B7B15" w:rsidRPr="00BB646F" w:rsidRDefault="007B7B15" w:rsidP="007B7B15">
      <w:pPr>
        <w:pStyle w:val="a3"/>
        <w:numPr>
          <w:ilvl w:val="0"/>
          <w:numId w:val="9"/>
        </w:numPr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46F">
        <w:rPr>
          <w:rFonts w:ascii="Times New Roman" w:hAnsi="Times New Roman" w:cs="Times New Roman"/>
          <w:color w:val="000000"/>
          <w:sz w:val="24"/>
          <w:szCs w:val="24"/>
        </w:rPr>
        <w:t>«Развитие профессиональных компетентностей педагогов как фактор достижения современного качества образования и воспитания обучающихся; системный подход к формированию функциональной грамотности обучающихся в условиях обновленного ФГОС»</w:t>
      </w:r>
    </w:p>
    <w:p w14:paraId="5482A91D" w14:textId="77777777" w:rsidR="007B7B15" w:rsidRPr="00BB646F" w:rsidRDefault="007B7B15" w:rsidP="007B7B15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9E9E32" w14:textId="77777777" w:rsidR="007B7B15" w:rsidRPr="00BB646F" w:rsidRDefault="007B7B15" w:rsidP="0008203E">
      <w:pPr>
        <w:shd w:val="clear" w:color="auto" w:fill="FFFFFF" w:themeFill="background1"/>
        <w:ind w:right="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646F">
        <w:rPr>
          <w:rFonts w:ascii="Times New Roman" w:hAnsi="Times New Roman" w:cs="Times New Roman"/>
          <w:b/>
          <w:sz w:val="24"/>
          <w:szCs w:val="24"/>
        </w:rPr>
        <w:t>Методическая тема ГМО: «</w:t>
      </w:r>
      <w:r w:rsidRPr="00BB646F">
        <w:rPr>
          <w:rFonts w:ascii="Times New Roman" w:hAnsi="Times New Roman" w:cs="Times New Roman"/>
          <w:b/>
          <w:bCs/>
          <w:sz w:val="24"/>
          <w:szCs w:val="24"/>
        </w:rPr>
        <w:t>Совершенствование профессиональных компетенций педагогов методического объединения историков/обществоведов в творческом организационном взаимодействии как фактор достижения современного качества образования и воспитания обучающихся в условиях реализации обновленных ФГОС».</w:t>
      </w:r>
    </w:p>
    <w:p w14:paraId="6727A3C7" w14:textId="77777777" w:rsidR="00D27417" w:rsidRDefault="00D27417" w:rsidP="00B44E1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Цель: «Достижение оптимальной </w:t>
      </w:r>
      <w:r w:rsidR="00FE2DC2">
        <w:rPr>
          <w:rFonts w:ascii="Times New Roman" w:hAnsi="Times New Roman" w:cs="Times New Roman"/>
          <w:b/>
          <w:i/>
          <w:sz w:val="24"/>
          <w:szCs w:val="24"/>
        </w:rPr>
        <w:t>результативности,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качественного образования и воспитания в условиях реализации обновленных ФГОС»</w:t>
      </w:r>
    </w:p>
    <w:p w14:paraId="76C2EB4C" w14:textId="77777777" w:rsidR="00B44E1C" w:rsidRPr="00BB646F" w:rsidRDefault="00B44E1C" w:rsidP="00B44E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B646F">
        <w:rPr>
          <w:rFonts w:ascii="Times New Roman" w:hAnsi="Times New Roman" w:cs="Times New Roman"/>
          <w:b/>
          <w:i/>
          <w:sz w:val="24"/>
          <w:szCs w:val="24"/>
        </w:rPr>
        <w:t xml:space="preserve">Задачи для реализации </w:t>
      </w:r>
      <w:r w:rsidR="00D27417">
        <w:rPr>
          <w:rFonts w:ascii="Times New Roman" w:hAnsi="Times New Roman" w:cs="Times New Roman"/>
          <w:b/>
          <w:i/>
          <w:sz w:val="24"/>
          <w:szCs w:val="24"/>
        </w:rPr>
        <w:t>указанной</w:t>
      </w:r>
      <w:r w:rsidRPr="00BB646F">
        <w:rPr>
          <w:rFonts w:ascii="Times New Roman" w:hAnsi="Times New Roman" w:cs="Times New Roman"/>
          <w:b/>
          <w:i/>
          <w:sz w:val="24"/>
          <w:szCs w:val="24"/>
        </w:rPr>
        <w:t xml:space="preserve"> цели:</w:t>
      </w:r>
    </w:p>
    <w:p w14:paraId="2EC9B2EE" w14:textId="77777777" w:rsidR="00B44E1C" w:rsidRPr="00BB646F" w:rsidRDefault="00B44E1C" w:rsidP="002D74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46F">
        <w:rPr>
          <w:rFonts w:ascii="Times New Roman" w:hAnsi="Times New Roman" w:cs="Times New Roman"/>
          <w:sz w:val="24"/>
          <w:szCs w:val="24"/>
        </w:rPr>
        <w:t>Изучение и неукоснительное следование нормативно-правовым актам Министерства РФ и Московской области, которые регулируют образовательную деятельность («Федеральный закон "Об образовании в Российской Федерации" N 273-ФЗ», ФГОС общего образования, Муниципальная программа «Образование» (2020- 2024 годы), Муниципальное задание для ЦРО и др.</w:t>
      </w:r>
    </w:p>
    <w:p w14:paraId="0AE212BB" w14:textId="5A112BC5" w:rsidR="00B44E1C" w:rsidRPr="00BB646F" w:rsidRDefault="00B44E1C" w:rsidP="002D74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46F">
        <w:rPr>
          <w:rFonts w:ascii="Times New Roman" w:hAnsi="Times New Roman" w:cs="Times New Roman"/>
          <w:sz w:val="24"/>
          <w:szCs w:val="24"/>
        </w:rPr>
        <w:t xml:space="preserve">Повышение функциональной грамотности и профессиональной компетентности учителя, освоение образовательных ресурсов на </w:t>
      </w:r>
      <w:r w:rsidRPr="00BB646F">
        <w:rPr>
          <w:rFonts w:ascii="Times New Roman" w:hAnsi="Times New Roman" w:cs="Times New Roman"/>
          <w:color w:val="000000"/>
          <w:sz w:val="24"/>
          <w:szCs w:val="24"/>
        </w:rPr>
        <w:t xml:space="preserve">дистанционных платформах </w:t>
      </w:r>
      <w:r w:rsidR="001E48E1" w:rsidRPr="00BB646F">
        <w:rPr>
          <w:rFonts w:ascii="Times New Roman" w:hAnsi="Times New Roman" w:cs="Times New Roman"/>
          <w:sz w:val="24"/>
          <w:szCs w:val="24"/>
        </w:rPr>
        <w:t xml:space="preserve">ФГИС «Моя школа», апробация </w:t>
      </w:r>
      <w:r w:rsidR="001E48E1" w:rsidRPr="00BB646F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1E48E1" w:rsidRPr="00BB646F">
        <w:rPr>
          <w:rFonts w:ascii="Times New Roman" w:hAnsi="Times New Roman" w:cs="Times New Roman"/>
          <w:sz w:val="24"/>
          <w:szCs w:val="24"/>
        </w:rPr>
        <w:t xml:space="preserve"> мессенджер </w:t>
      </w:r>
      <w:proofErr w:type="spellStart"/>
      <w:r w:rsidR="001E48E1" w:rsidRPr="00BB646F">
        <w:rPr>
          <w:rFonts w:ascii="Times New Roman" w:hAnsi="Times New Roman" w:cs="Times New Roman"/>
          <w:color w:val="000000"/>
          <w:sz w:val="24"/>
          <w:szCs w:val="24"/>
        </w:rPr>
        <w:t>Сферум</w:t>
      </w:r>
      <w:proofErr w:type="spellEnd"/>
      <w:r w:rsidR="001E48E1" w:rsidRPr="00BB646F">
        <w:rPr>
          <w:rFonts w:ascii="Times New Roman" w:hAnsi="Times New Roman" w:cs="Times New Roman"/>
          <w:color w:val="000000"/>
          <w:sz w:val="24"/>
          <w:szCs w:val="24"/>
        </w:rPr>
        <w:t>, и др.</w:t>
      </w:r>
      <w:r w:rsidRPr="00BB6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646F">
        <w:rPr>
          <w:rFonts w:ascii="Times New Roman" w:hAnsi="Times New Roman" w:cs="Times New Roman"/>
          <w:sz w:val="24"/>
          <w:szCs w:val="24"/>
        </w:rPr>
        <w:t xml:space="preserve">через курсы повышения квалификации и самообразование для формирования эффективной образовательной среды на занятиях, для повышения мотивации учащихся и качества образования по гуманитарным предметам. </w:t>
      </w:r>
      <w:r w:rsidR="00361854" w:rsidRPr="00BB646F">
        <w:rPr>
          <w:rFonts w:ascii="Times New Roman" w:hAnsi="Times New Roman" w:cs="Times New Roman"/>
          <w:sz w:val="24"/>
          <w:szCs w:val="24"/>
        </w:rPr>
        <w:t xml:space="preserve">(Приказ Министерства Просвещения РФ от 30.06.2021 г. № 396 «О создании федеральной </w:t>
      </w:r>
      <w:r w:rsidR="00D27417" w:rsidRPr="00BB646F">
        <w:rPr>
          <w:rFonts w:ascii="Times New Roman" w:hAnsi="Times New Roman" w:cs="Times New Roman"/>
          <w:sz w:val="24"/>
          <w:szCs w:val="24"/>
        </w:rPr>
        <w:t>государственной информационной</w:t>
      </w:r>
      <w:r w:rsidR="00361854" w:rsidRPr="00BB646F">
        <w:rPr>
          <w:rFonts w:ascii="Times New Roman" w:hAnsi="Times New Roman" w:cs="Times New Roman"/>
          <w:sz w:val="24"/>
          <w:szCs w:val="24"/>
        </w:rPr>
        <w:t xml:space="preserve"> системы Мин</w:t>
      </w:r>
      <w:r w:rsidR="0008203E">
        <w:rPr>
          <w:rFonts w:ascii="Times New Roman" w:hAnsi="Times New Roman" w:cs="Times New Roman"/>
          <w:sz w:val="24"/>
          <w:szCs w:val="24"/>
        </w:rPr>
        <w:t>истерства П</w:t>
      </w:r>
      <w:bookmarkStart w:id="0" w:name="_GoBack"/>
      <w:bookmarkEnd w:id="0"/>
      <w:r w:rsidR="00361854" w:rsidRPr="00BB646F">
        <w:rPr>
          <w:rFonts w:ascii="Times New Roman" w:hAnsi="Times New Roman" w:cs="Times New Roman"/>
          <w:sz w:val="24"/>
          <w:szCs w:val="24"/>
        </w:rPr>
        <w:t>росвещения России «Моя школа»).</w:t>
      </w:r>
    </w:p>
    <w:p w14:paraId="1DF5413D" w14:textId="77777777" w:rsidR="001E48E1" w:rsidRPr="00BB646F" w:rsidRDefault="001E48E1" w:rsidP="002D741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D48891" w14:textId="77777777" w:rsidR="00B44E1C" w:rsidRPr="00BB646F" w:rsidRDefault="00B44E1C" w:rsidP="002D74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46F">
        <w:rPr>
          <w:rFonts w:ascii="Times New Roman" w:hAnsi="Times New Roman" w:cs="Times New Roman"/>
          <w:sz w:val="24"/>
          <w:szCs w:val="24"/>
        </w:rPr>
        <w:lastRenderedPageBreak/>
        <w:t xml:space="preserve">Повышение профессиональной квалификации по </w:t>
      </w:r>
      <w:r w:rsidRPr="00BB646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формированию и оцениванию функциональной грамотности (курсы повышения квалификации, </w:t>
      </w:r>
      <w:proofErr w:type="gramStart"/>
      <w:r w:rsidRPr="00BB646F">
        <w:rPr>
          <w:rFonts w:ascii="Times New Roman" w:hAnsi="Times New Roman" w:cs="Times New Roman"/>
          <w:color w:val="000000"/>
          <w:sz w:val="24"/>
          <w:szCs w:val="24"/>
        </w:rPr>
        <w:t>вебинары,  консультации</w:t>
      </w:r>
      <w:proofErr w:type="gramEnd"/>
      <w:r w:rsidRPr="00BB646F">
        <w:rPr>
          <w:rFonts w:ascii="Times New Roman" w:hAnsi="Times New Roman" w:cs="Times New Roman"/>
          <w:color w:val="000000"/>
          <w:sz w:val="24"/>
          <w:szCs w:val="24"/>
        </w:rPr>
        <w:t>, качественная работа в школьном методическом объединении, выявление и обмен успешным опытом).</w:t>
      </w:r>
    </w:p>
    <w:p w14:paraId="4888007C" w14:textId="77777777" w:rsidR="00B44E1C" w:rsidRPr="00BB646F" w:rsidRDefault="00B44E1C" w:rsidP="002D741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877EC6" w14:textId="77777777" w:rsidR="00B44E1C" w:rsidRDefault="00B44E1C" w:rsidP="002D74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46F">
        <w:rPr>
          <w:rFonts w:ascii="Times New Roman" w:hAnsi="Times New Roman" w:cs="Times New Roman"/>
          <w:sz w:val="24"/>
          <w:szCs w:val="24"/>
        </w:rPr>
        <w:t>Реализация концептуальных установок новых ФГОС, развитие УУД учащихся, создание условий для формирования творческого мышления и воспитания творческой индивидуальности личности ребенка/подростка.</w:t>
      </w:r>
    </w:p>
    <w:p w14:paraId="7D1730B7" w14:textId="77777777" w:rsidR="002D7416" w:rsidRDefault="002D7416" w:rsidP="002D741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7DB4E4EC" w14:textId="77777777" w:rsidR="002D7416" w:rsidRPr="00BB646F" w:rsidRDefault="002D7416" w:rsidP="002D74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знаний учащихся за счет использования современных технологий, методов и дидактических приемов в образовательной деятельности.</w:t>
      </w:r>
    </w:p>
    <w:p w14:paraId="1FBF2919" w14:textId="77777777" w:rsidR="00B44E1C" w:rsidRPr="00BB646F" w:rsidRDefault="00B44E1C" w:rsidP="002D74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46F">
        <w:rPr>
          <w:rFonts w:ascii="Times New Roman" w:hAnsi="Times New Roman" w:cs="Times New Roman"/>
          <w:sz w:val="24"/>
          <w:szCs w:val="24"/>
        </w:rPr>
        <w:t xml:space="preserve">Активное вовлечение способных учащихся в олимпиадное движение, подготовка и педагогическое сопровождение талантливых детей для успешного участия во Всероссийской олимпиаде школьников на всех этапах. </w:t>
      </w:r>
    </w:p>
    <w:p w14:paraId="03986533" w14:textId="77777777" w:rsidR="00B44E1C" w:rsidRPr="00BB646F" w:rsidRDefault="00B44E1C" w:rsidP="002D74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46F">
        <w:rPr>
          <w:rFonts w:ascii="Times New Roman" w:hAnsi="Times New Roman" w:cs="Times New Roman"/>
          <w:sz w:val="24"/>
          <w:szCs w:val="24"/>
        </w:rPr>
        <w:t>Активное вовлечение учащихся в творческую проектную и научно исследовательскую деятельность, педагогическое сопровождение обучающихся для их успешного участия в научно практических конференциях на школьном, муниципальном, региональном и всероссийском уровнях.</w:t>
      </w:r>
    </w:p>
    <w:p w14:paraId="086F0316" w14:textId="77777777" w:rsidR="00B44E1C" w:rsidRPr="00BB646F" w:rsidRDefault="00B44E1C" w:rsidP="002D74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46F">
        <w:rPr>
          <w:rFonts w:ascii="Times New Roman" w:hAnsi="Times New Roman" w:cs="Times New Roman"/>
          <w:sz w:val="24"/>
          <w:szCs w:val="24"/>
        </w:rPr>
        <w:t>Реализация Программы Воспитания. Организация и развитие нравственно-патриотического, правового и нравственно-эстетического воспитания лицеистов, повышение интереса к научно-практической конференции «Духовность и молодежь».</w:t>
      </w:r>
    </w:p>
    <w:p w14:paraId="25D62741" w14:textId="77777777" w:rsidR="00B44E1C" w:rsidRPr="00BB646F" w:rsidRDefault="00B44E1C" w:rsidP="002D7416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ACAE4C" w14:textId="77777777" w:rsidR="00B44E1C" w:rsidRPr="00BB646F" w:rsidRDefault="00B44E1C" w:rsidP="002D74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46F">
        <w:rPr>
          <w:rFonts w:ascii="Times New Roman" w:hAnsi="Times New Roman" w:cs="Times New Roman"/>
          <w:sz w:val="24"/>
          <w:szCs w:val="24"/>
        </w:rPr>
        <w:t>Формирование здорового образа жизни обучающихся, обеспечение их безопасности, устойчивых нравственно – психологических жизненных ценностей. Активное использование на занятиях здоровье сберегающих технологий.</w:t>
      </w:r>
    </w:p>
    <w:p w14:paraId="32A7709A" w14:textId="77777777" w:rsidR="00B44E1C" w:rsidRPr="00BB646F" w:rsidRDefault="00B44E1C" w:rsidP="002D74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46F">
        <w:rPr>
          <w:rFonts w:ascii="Times New Roman" w:hAnsi="Times New Roman" w:cs="Times New Roman"/>
          <w:sz w:val="24"/>
          <w:szCs w:val="24"/>
        </w:rPr>
        <w:t xml:space="preserve">Совершенствование системы оценки и качества знаний учащихся, применение программы </w:t>
      </w:r>
      <w:proofErr w:type="spellStart"/>
      <w:r w:rsidRPr="00BB646F">
        <w:rPr>
          <w:rFonts w:ascii="Times New Roman" w:hAnsi="Times New Roman" w:cs="Times New Roman"/>
          <w:sz w:val="24"/>
          <w:szCs w:val="24"/>
          <w:lang w:val="en-US"/>
        </w:rPr>
        <w:t>Exel</w:t>
      </w:r>
      <w:proofErr w:type="spellEnd"/>
      <w:r w:rsidRPr="00BB646F">
        <w:rPr>
          <w:rFonts w:ascii="Times New Roman" w:hAnsi="Times New Roman" w:cs="Times New Roman"/>
          <w:sz w:val="24"/>
          <w:szCs w:val="24"/>
        </w:rPr>
        <w:t xml:space="preserve">, Приложения к Школьному порталу, Я-класс, </w:t>
      </w:r>
      <w:proofErr w:type="spellStart"/>
      <w:r w:rsidR="00BB646F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D27417">
        <w:rPr>
          <w:rFonts w:ascii="Times New Roman" w:hAnsi="Times New Roman" w:cs="Times New Roman"/>
          <w:sz w:val="24"/>
          <w:szCs w:val="24"/>
        </w:rPr>
        <w:t xml:space="preserve"> и</w:t>
      </w:r>
      <w:r w:rsidRPr="00BB646F">
        <w:rPr>
          <w:rFonts w:ascii="Times New Roman" w:hAnsi="Times New Roman" w:cs="Times New Roman"/>
          <w:sz w:val="24"/>
          <w:szCs w:val="24"/>
        </w:rPr>
        <w:t xml:space="preserve"> др. </w:t>
      </w:r>
    </w:p>
    <w:p w14:paraId="5C97995D" w14:textId="77777777" w:rsidR="00B44E1C" w:rsidRDefault="00B44E1C" w:rsidP="002D74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46F">
        <w:rPr>
          <w:rFonts w:ascii="Times New Roman" w:hAnsi="Times New Roman" w:cs="Times New Roman"/>
          <w:sz w:val="24"/>
          <w:szCs w:val="24"/>
        </w:rPr>
        <w:t>Развитие сотрудничества между всеми участниками образовательного процесса на основе применения современных теорий и практик воспитания.</w:t>
      </w:r>
    </w:p>
    <w:p w14:paraId="3EE36152" w14:textId="77777777" w:rsidR="002D7416" w:rsidRPr="00FE2DC2" w:rsidRDefault="002D7416" w:rsidP="002D74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9440"/>
        <w:gridCol w:w="1983"/>
        <w:gridCol w:w="1908"/>
      </w:tblGrid>
      <w:tr w:rsidR="00B44E1C" w:rsidRPr="00BB646F" w14:paraId="2E7977C3" w14:textId="77777777" w:rsidTr="0008203E">
        <w:tc>
          <w:tcPr>
            <w:tcW w:w="1094" w:type="dxa"/>
            <w:shd w:val="clear" w:color="auto" w:fill="FFFFFF" w:themeFill="background1"/>
          </w:tcPr>
          <w:p w14:paraId="34196D24" w14:textId="77777777" w:rsidR="00B44E1C" w:rsidRPr="00BB646F" w:rsidRDefault="00B44E1C" w:rsidP="00C57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9440" w:type="dxa"/>
            <w:shd w:val="clear" w:color="auto" w:fill="FFFFFF" w:themeFill="background1"/>
          </w:tcPr>
          <w:p w14:paraId="4E7CDC90" w14:textId="77777777" w:rsidR="00B44E1C" w:rsidRPr="00BB646F" w:rsidRDefault="00B44E1C" w:rsidP="00C57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983" w:type="dxa"/>
            <w:shd w:val="clear" w:color="auto" w:fill="FFFFFF" w:themeFill="background1"/>
          </w:tcPr>
          <w:p w14:paraId="27265C07" w14:textId="77777777" w:rsidR="00B44E1C" w:rsidRPr="00BB646F" w:rsidRDefault="00B44E1C" w:rsidP="00C57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1908" w:type="dxa"/>
            <w:shd w:val="clear" w:color="auto" w:fill="FFFFFF" w:themeFill="background1"/>
          </w:tcPr>
          <w:p w14:paraId="05A5389C" w14:textId="77777777" w:rsidR="00B44E1C" w:rsidRPr="00BB646F" w:rsidRDefault="00B44E1C" w:rsidP="00C57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BB6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B44E1C" w:rsidRPr="00BB646F" w14:paraId="0CEF7EB0" w14:textId="77777777" w:rsidTr="00B339A8">
        <w:tc>
          <w:tcPr>
            <w:tcW w:w="1094" w:type="dxa"/>
            <w:shd w:val="clear" w:color="auto" w:fill="FFFFFF" w:themeFill="background1"/>
          </w:tcPr>
          <w:p w14:paraId="04F44B6F" w14:textId="77777777" w:rsidR="00B44E1C" w:rsidRPr="00BB646F" w:rsidRDefault="00B44E1C" w:rsidP="00C57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40" w:type="dxa"/>
            <w:shd w:val="clear" w:color="auto" w:fill="FFFFFF" w:themeFill="background1"/>
          </w:tcPr>
          <w:p w14:paraId="2AFEA1C4" w14:textId="77777777" w:rsidR="00B44E1C" w:rsidRPr="00BB646F" w:rsidRDefault="00B44E1C" w:rsidP="001E48E1">
            <w:pPr>
              <w:pStyle w:val="a4"/>
              <w:spacing w:after="0"/>
              <w:ind w:left="408"/>
              <w:jc w:val="both"/>
              <w:rPr>
                <w:color w:val="000000" w:themeColor="text1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14:paraId="059097C6" w14:textId="77777777" w:rsidR="00B44E1C" w:rsidRPr="00BB646F" w:rsidRDefault="00B44E1C" w:rsidP="00C57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FFFFFF" w:themeFill="background1"/>
          </w:tcPr>
          <w:p w14:paraId="171B49EB" w14:textId="77777777" w:rsidR="00B44E1C" w:rsidRPr="00BB646F" w:rsidRDefault="00B44E1C" w:rsidP="00C57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B44E1C" w:rsidRPr="00BB646F" w14:paraId="7EFEE9E6" w14:textId="77777777" w:rsidTr="00B339A8">
        <w:tc>
          <w:tcPr>
            <w:tcW w:w="1094" w:type="dxa"/>
            <w:shd w:val="clear" w:color="auto" w:fill="FFFFFF" w:themeFill="background1"/>
          </w:tcPr>
          <w:p w14:paraId="5ADBCFE5" w14:textId="77777777" w:rsidR="00B44E1C" w:rsidRPr="00BB646F" w:rsidRDefault="00B339A8" w:rsidP="00C57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40" w:type="dxa"/>
            <w:shd w:val="clear" w:color="auto" w:fill="FFFFFF" w:themeFill="background1"/>
          </w:tcPr>
          <w:p w14:paraId="3DC3799B" w14:textId="77777777" w:rsidR="00FE2DC2" w:rsidRPr="0008203E" w:rsidRDefault="00B339A8" w:rsidP="00FE2DC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ГМО. </w:t>
            </w:r>
            <w:r w:rsidR="00FE2DC2" w:rsidRPr="00082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Установочное </w:t>
            </w:r>
            <w:r w:rsidRPr="00082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организационное </w:t>
            </w:r>
            <w:r w:rsidR="00FE2DC2" w:rsidRPr="0008203E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метод объединения</w:t>
            </w:r>
            <w:r w:rsidR="00FE2DC2" w:rsidRPr="00082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1CFAFD" w14:textId="77777777" w:rsidR="00B44E1C" w:rsidRPr="00BB646F" w:rsidRDefault="001E48E1" w:rsidP="00C573F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работы ГМО за 2021-2022</w:t>
            </w:r>
            <w:r w:rsidR="00B44E1C"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год.</w:t>
            </w:r>
          </w:p>
          <w:p w14:paraId="65D580EB" w14:textId="77777777" w:rsidR="00B44E1C" w:rsidRPr="00BB646F" w:rsidRDefault="001E48E1" w:rsidP="00C573F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</w:t>
            </w:r>
            <w:r w:rsidR="00A72D9D"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ждение Плана работы на 2022-2023</w:t>
            </w: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4E1C"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год.</w:t>
            </w:r>
          </w:p>
          <w:p w14:paraId="4ABF9C60" w14:textId="77777777" w:rsidR="00B44E1C" w:rsidRPr="00BB646F" w:rsidRDefault="00B44E1C" w:rsidP="00C573F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Ознакомление учителей ГМО с </w:t>
            </w:r>
            <w:r w:rsidR="00A72D9D"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результатами мониторинга и диагностических работ ВПР, РДР по истории и обществознанию.</w:t>
            </w:r>
          </w:p>
          <w:p w14:paraId="33DEE305" w14:textId="77777777" w:rsidR="00A72D9D" w:rsidRPr="00BB646F" w:rsidRDefault="00A72D9D" w:rsidP="00C573F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учителей с Анализом результатов ОГЭ и ЕГЭ– 2022.</w:t>
            </w:r>
          </w:p>
          <w:p w14:paraId="08B80FFC" w14:textId="77777777" w:rsidR="00B44E1C" w:rsidRPr="00BB646F" w:rsidRDefault="00B44E1C" w:rsidP="00C573F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Организации и проведения Всероссий</w:t>
            </w:r>
            <w:r w:rsidR="00A72D9D"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олимпиады школьников в 2022-2023</w:t>
            </w: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учебном году. </w:t>
            </w:r>
          </w:p>
          <w:p w14:paraId="1849EFDF" w14:textId="77777777" w:rsidR="00B44E1C" w:rsidRPr="00BB646F" w:rsidRDefault="00B44E1C" w:rsidP="00C573F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готовность учителей к реализации основной образовательной программы на 2</w:t>
            </w:r>
            <w:r w:rsidR="00A72D9D"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022-2023 по обновленным ФГОС</w:t>
            </w: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783EFC3" w14:textId="77777777" w:rsidR="00B44E1C" w:rsidRPr="00BB646F" w:rsidRDefault="00B44E1C" w:rsidP="00C573F1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Составление Рабочих программ  и обеспечение соответствующими УМК по истории в 10-11 классах.</w:t>
            </w:r>
          </w:p>
        </w:tc>
        <w:tc>
          <w:tcPr>
            <w:tcW w:w="1983" w:type="dxa"/>
            <w:shd w:val="clear" w:color="auto" w:fill="FFFFFF" w:themeFill="background1"/>
          </w:tcPr>
          <w:p w14:paraId="4B91FD0E" w14:textId="77777777" w:rsidR="00B44E1C" w:rsidRPr="00BB646F" w:rsidRDefault="00B44E1C" w:rsidP="00C573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A5ED89" w14:textId="77777777" w:rsidR="00B44E1C" w:rsidRPr="00BB646F" w:rsidRDefault="00B44E1C" w:rsidP="00C57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Агафонова С. Л., </w:t>
            </w:r>
          </w:p>
          <w:p w14:paraId="0A966662" w14:textId="77777777" w:rsidR="00B44E1C" w:rsidRPr="00BB646F" w:rsidRDefault="00B44E1C" w:rsidP="00C57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E26743" w14:textId="77777777" w:rsidR="00B44E1C" w:rsidRPr="00BB646F" w:rsidRDefault="00B44E1C" w:rsidP="00C57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FFFFFF" w:themeFill="background1"/>
          </w:tcPr>
          <w:p w14:paraId="76A04EE0" w14:textId="77777777" w:rsidR="00B44E1C" w:rsidRPr="00BB646F" w:rsidRDefault="00B339A8" w:rsidP="00C57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72D9D"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/сентябрь</w:t>
            </w:r>
          </w:p>
        </w:tc>
      </w:tr>
      <w:tr w:rsidR="00B44E1C" w:rsidRPr="00BB646F" w14:paraId="70F1220F" w14:textId="77777777" w:rsidTr="00B339A8">
        <w:tc>
          <w:tcPr>
            <w:tcW w:w="1094" w:type="dxa"/>
          </w:tcPr>
          <w:p w14:paraId="14600695" w14:textId="77777777" w:rsidR="00B44E1C" w:rsidRPr="00BB646F" w:rsidRDefault="00B44E1C" w:rsidP="00C57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40" w:type="dxa"/>
          </w:tcPr>
          <w:p w14:paraId="42E93681" w14:textId="77777777" w:rsidR="00B44E1C" w:rsidRPr="00BB646F" w:rsidRDefault="00B44E1C" w:rsidP="00C573F1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Независимая оценка качества знаний и компетенций учащихся в школах: ВПР, РДР</w:t>
            </w:r>
          </w:p>
        </w:tc>
        <w:tc>
          <w:tcPr>
            <w:tcW w:w="1983" w:type="dxa"/>
          </w:tcPr>
          <w:p w14:paraId="07DCCB6F" w14:textId="77777777" w:rsidR="00B44E1C" w:rsidRPr="00BB646F" w:rsidRDefault="00B44E1C" w:rsidP="00C573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в ОУ</w:t>
            </w:r>
          </w:p>
        </w:tc>
        <w:tc>
          <w:tcPr>
            <w:tcW w:w="1908" w:type="dxa"/>
          </w:tcPr>
          <w:p w14:paraId="3C750943" w14:textId="77777777" w:rsidR="00B44E1C" w:rsidRPr="00BB646F" w:rsidRDefault="00B44E1C" w:rsidP="00C57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Сентябрь-октябрь</w:t>
            </w:r>
          </w:p>
        </w:tc>
      </w:tr>
      <w:tr w:rsidR="00B44E1C" w:rsidRPr="00BB646F" w14:paraId="0C7436A0" w14:textId="77777777" w:rsidTr="00B339A8">
        <w:tc>
          <w:tcPr>
            <w:tcW w:w="1094" w:type="dxa"/>
          </w:tcPr>
          <w:p w14:paraId="6DB487AB" w14:textId="77777777" w:rsidR="00B44E1C" w:rsidRPr="00BB646F" w:rsidRDefault="00B44E1C" w:rsidP="00C57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440" w:type="dxa"/>
          </w:tcPr>
          <w:p w14:paraId="41C58C74" w14:textId="77777777" w:rsidR="00B44E1C" w:rsidRPr="00BB646F" w:rsidRDefault="00B44E1C" w:rsidP="00B44E1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квалификации, профессиональное развитие педагогов. </w:t>
            </w:r>
          </w:p>
          <w:p w14:paraId="52AA162E" w14:textId="6BB2279A" w:rsidR="00B44E1C" w:rsidRPr="00FE2DC2" w:rsidRDefault="00B44E1C" w:rsidP="00FE2DC2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Участие в вебинарах, посвященных подготовке и проведению предметных олимпиад</w:t>
            </w:r>
            <w:r w:rsidR="00FE2D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0820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E2DC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Региональный</w:t>
            </w:r>
            <w:proofErr w:type="gramEnd"/>
            <w:r w:rsidRPr="00FE2DC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центр выявления, развития и поддержки талантливых детей и молодежи Московской области. Образовательный центр «Взлет».</w:t>
            </w:r>
          </w:p>
          <w:p w14:paraId="6221CCF5" w14:textId="68231646" w:rsidR="00252098" w:rsidRPr="00BB646F" w:rsidRDefault="007E6138" w:rsidP="00252098">
            <w:pPr>
              <w:pStyle w:val="a3"/>
              <w:numPr>
                <w:ilvl w:val="0"/>
                <w:numId w:val="10"/>
              </w:numPr>
              <w:spacing w:after="200" w:line="276" w:lineRule="auto"/>
              <w:ind w:right="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52098" w:rsidRPr="00BB646F">
              <w:rPr>
                <w:rFonts w:ascii="Times New Roman" w:eastAsia="Calibri" w:hAnsi="Times New Roman" w:cs="Times New Roman"/>
                <w:sz w:val="24"/>
                <w:szCs w:val="24"/>
              </w:rPr>
              <w:t>бмен теоретическим и практическим опытом реализации обновленных ФГОС, осуществление наставничества и распространение собственных инноваций.</w:t>
            </w:r>
          </w:p>
        </w:tc>
        <w:tc>
          <w:tcPr>
            <w:tcW w:w="1983" w:type="dxa"/>
          </w:tcPr>
          <w:p w14:paraId="45C0C292" w14:textId="77777777" w:rsidR="00B44E1C" w:rsidRPr="00BB646F" w:rsidRDefault="00B44E1C" w:rsidP="00C573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Председатели жюри предметных олимпиадных комиссий, учителя</w:t>
            </w:r>
          </w:p>
        </w:tc>
        <w:tc>
          <w:tcPr>
            <w:tcW w:w="1908" w:type="dxa"/>
          </w:tcPr>
          <w:p w14:paraId="0EF546A4" w14:textId="77777777" w:rsidR="00B44E1C" w:rsidRPr="00BB646F" w:rsidRDefault="00B44E1C" w:rsidP="00C573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14:paraId="72A3AEC2" w14:textId="77777777" w:rsidR="00B44E1C" w:rsidRPr="00BB646F" w:rsidRDefault="00B44E1C" w:rsidP="00C57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B44E1C" w:rsidRPr="00BB646F" w14:paraId="5DA84E7F" w14:textId="77777777" w:rsidTr="00B339A8">
        <w:tc>
          <w:tcPr>
            <w:tcW w:w="1094" w:type="dxa"/>
          </w:tcPr>
          <w:p w14:paraId="61604C33" w14:textId="77777777" w:rsidR="00B44E1C" w:rsidRPr="00BB646F" w:rsidRDefault="00B44E1C" w:rsidP="00C57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40" w:type="dxa"/>
          </w:tcPr>
          <w:p w14:paraId="46582395" w14:textId="77777777" w:rsidR="00B44E1C" w:rsidRPr="00BB646F" w:rsidRDefault="00B44E1C" w:rsidP="00C573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64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Работа с одаренными детьми. </w:t>
            </w:r>
          </w:p>
          <w:p w14:paraId="3E59E9EA" w14:textId="77777777" w:rsidR="00B44E1C" w:rsidRPr="00BB646F" w:rsidRDefault="00B44E1C" w:rsidP="00C573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</w:t>
            </w:r>
            <w:r w:rsidRPr="001839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школьного этапа Всероссийской олимпиады школьников</w:t>
            </w: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истории, обществознанию, МХК, экономике, праву, основам православной культуры</w:t>
            </w:r>
          </w:p>
        </w:tc>
        <w:tc>
          <w:tcPr>
            <w:tcW w:w="1983" w:type="dxa"/>
          </w:tcPr>
          <w:p w14:paraId="1A6F873C" w14:textId="77777777" w:rsidR="00B44E1C" w:rsidRPr="00BB646F" w:rsidRDefault="00B44E1C" w:rsidP="00C57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ГМО</w:t>
            </w:r>
          </w:p>
        </w:tc>
        <w:tc>
          <w:tcPr>
            <w:tcW w:w="1908" w:type="dxa"/>
          </w:tcPr>
          <w:p w14:paraId="43A3B860" w14:textId="77777777" w:rsidR="00B44E1C" w:rsidRPr="00BB646F" w:rsidRDefault="00B44E1C" w:rsidP="00C57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триместр</w:t>
            </w:r>
          </w:p>
          <w:p w14:paraId="7AE521D3" w14:textId="77777777" w:rsidR="00B44E1C" w:rsidRPr="00BB646F" w:rsidRDefault="00B44E1C" w:rsidP="00C57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Сентябрь-октябрь</w:t>
            </w:r>
          </w:p>
          <w:p w14:paraId="434F8B85" w14:textId="77777777" w:rsidR="00B44E1C" w:rsidRPr="00BB646F" w:rsidRDefault="00A72D9D" w:rsidP="00C57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B44E1C" w:rsidRPr="00BB646F" w14:paraId="1CF9F80B" w14:textId="77777777" w:rsidTr="00B339A8">
        <w:tc>
          <w:tcPr>
            <w:tcW w:w="1094" w:type="dxa"/>
          </w:tcPr>
          <w:p w14:paraId="1CD84E88" w14:textId="77777777" w:rsidR="00B44E1C" w:rsidRPr="00BB646F" w:rsidRDefault="00B44E1C" w:rsidP="00C57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440" w:type="dxa"/>
          </w:tcPr>
          <w:p w14:paraId="31497C91" w14:textId="77777777" w:rsidR="00B44E1C" w:rsidRPr="00BB646F" w:rsidRDefault="00B44E1C" w:rsidP="00C573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Работа с одаренными детьми. </w:t>
            </w:r>
          </w:p>
          <w:p w14:paraId="6B3C9340" w14:textId="77777777" w:rsidR="00B44E1C" w:rsidRPr="00BB646F" w:rsidRDefault="00B44E1C" w:rsidP="00C573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Интенсивная подготовка школьников к </w:t>
            </w:r>
            <w:r w:rsidRPr="001839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Муниципальному этапу Всероссийской олимпиады</w:t>
            </w: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гуманитарным предметам: право, экономика, МХК, история, обществознание.</w:t>
            </w:r>
          </w:p>
        </w:tc>
        <w:tc>
          <w:tcPr>
            <w:tcW w:w="1983" w:type="dxa"/>
          </w:tcPr>
          <w:p w14:paraId="0DE9F085" w14:textId="77777777" w:rsidR="00B44E1C" w:rsidRPr="00BB646F" w:rsidRDefault="00B44E1C" w:rsidP="00C57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ГМО</w:t>
            </w:r>
          </w:p>
        </w:tc>
        <w:tc>
          <w:tcPr>
            <w:tcW w:w="1908" w:type="dxa"/>
          </w:tcPr>
          <w:p w14:paraId="62BCD1F1" w14:textId="77777777" w:rsidR="00B44E1C" w:rsidRPr="00BB646F" w:rsidRDefault="00B44E1C" w:rsidP="00C57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Ноябрь-декабрь</w:t>
            </w:r>
          </w:p>
          <w:p w14:paraId="00CEEA2A" w14:textId="77777777" w:rsidR="00B44E1C" w:rsidRPr="00BB646F" w:rsidRDefault="00A72D9D" w:rsidP="00C57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D73194" w:rsidRPr="00BB646F" w14:paraId="282FADFA" w14:textId="77777777" w:rsidTr="00B339A8">
        <w:tc>
          <w:tcPr>
            <w:tcW w:w="1094" w:type="dxa"/>
          </w:tcPr>
          <w:p w14:paraId="3CAD8CF9" w14:textId="77777777" w:rsidR="00D73194" w:rsidRPr="00BB646F" w:rsidRDefault="002D7416" w:rsidP="00C57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440" w:type="dxa"/>
          </w:tcPr>
          <w:p w14:paraId="6905FCAA" w14:textId="4FC9839F" w:rsidR="00D73194" w:rsidRPr="00BB646F" w:rsidRDefault="00D73194" w:rsidP="00C573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Предметная неделя. Конкурс молодых учителей</w:t>
            </w:r>
            <w:r w:rsidR="007E61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«Педагогический дебют»</w:t>
            </w:r>
          </w:p>
        </w:tc>
        <w:tc>
          <w:tcPr>
            <w:tcW w:w="1983" w:type="dxa"/>
          </w:tcPr>
          <w:p w14:paraId="25BB03F0" w14:textId="77777777" w:rsidR="00D73194" w:rsidRPr="00BB646F" w:rsidRDefault="00D73194" w:rsidP="00C57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</w:tcPr>
          <w:p w14:paraId="1292E389" w14:textId="77777777" w:rsidR="00D73194" w:rsidRPr="00BB646F" w:rsidRDefault="00D73194" w:rsidP="00C57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2022</w:t>
            </w:r>
          </w:p>
        </w:tc>
      </w:tr>
      <w:tr w:rsidR="00D73194" w:rsidRPr="00BB646F" w14:paraId="1F7757AA" w14:textId="77777777" w:rsidTr="00B339A8">
        <w:tc>
          <w:tcPr>
            <w:tcW w:w="1094" w:type="dxa"/>
          </w:tcPr>
          <w:p w14:paraId="483213EE" w14:textId="77777777" w:rsidR="00D73194" w:rsidRPr="00BB646F" w:rsidRDefault="002D7416" w:rsidP="00C57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440" w:type="dxa"/>
          </w:tcPr>
          <w:p w14:paraId="44336F92" w14:textId="77777777" w:rsidR="00D73194" w:rsidRPr="00BB646F" w:rsidRDefault="00D73194" w:rsidP="00C573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B64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Стажировочные</w:t>
            </w:r>
            <w:proofErr w:type="spellEnd"/>
            <w:r w:rsidRPr="00BB64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площадки</w:t>
            </w:r>
          </w:p>
        </w:tc>
        <w:tc>
          <w:tcPr>
            <w:tcW w:w="1983" w:type="dxa"/>
          </w:tcPr>
          <w:p w14:paraId="044C1347" w14:textId="77777777" w:rsidR="00D73194" w:rsidRPr="00BB646F" w:rsidRDefault="00D73194" w:rsidP="00C57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</w:tcPr>
          <w:p w14:paraId="758C3919" w14:textId="77777777" w:rsidR="00D73194" w:rsidRPr="00BB646F" w:rsidRDefault="00D73194" w:rsidP="00C57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2022</w:t>
            </w:r>
          </w:p>
        </w:tc>
      </w:tr>
      <w:tr w:rsidR="00B44E1C" w:rsidRPr="00BB646F" w14:paraId="371A447D" w14:textId="77777777" w:rsidTr="00B339A8">
        <w:tc>
          <w:tcPr>
            <w:tcW w:w="1094" w:type="dxa"/>
            <w:shd w:val="clear" w:color="auto" w:fill="FFFFFF" w:themeFill="background1"/>
          </w:tcPr>
          <w:p w14:paraId="406AD7AB" w14:textId="77777777" w:rsidR="00B44E1C" w:rsidRPr="00BB646F" w:rsidRDefault="002D7416" w:rsidP="00C57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440" w:type="dxa"/>
            <w:shd w:val="clear" w:color="auto" w:fill="FFFFFF" w:themeFill="background1"/>
          </w:tcPr>
          <w:p w14:paraId="5DE09CD3" w14:textId="77777777" w:rsidR="00B44E1C" w:rsidRPr="00BB646F" w:rsidRDefault="00B44E1C" w:rsidP="00495978">
            <w:pPr>
              <w:pStyle w:val="a6"/>
              <w:shd w:val="clear" w:color="auto" w:fill="FFFFFF"/>
              <w:rPr>
                <w:color w:val="000000" w:themeColor="text1"/>
              </w:rPr>
            </w:pPr>
            <w:r w:rsidRPr="0008203E">
              <w:rPr>
                <w:b/>
                <w:bCs/>
              </w:rPr>
              <w:t>Заседание ГМО. Тема</w:t>
            </w:r>
            <w:r w:rsidRPr="0008203E">
              <w:rPr>
                <w:b/>
              </w:rPr>
              <w:t>: «</w:t>
            </w:r>
            <w:r w:rsidR="00195A16" w:rsidRPr="0008203E">
              <w:rPr>
                <w:b/>
              </w:rPr>
              <w:t xml:space="preserve">Методы и формы организации учебной деятельности, способствующие формированию </w:t>
            </w:r>
            <w:r w:rsidR="00340F53" w:rsidRPr="0008203E">
              <w:rPr>
                <w:b/>
              </w:rPr>
              <w:t>компетенций рациональной и продуктивной работы с разнообразной информацией и различными источниками</w:t>
            </w:r>
            <w:r w:rsidRPr="0008203E">
              <w:rPr>
                <w:b/>
              </w:rPr>
              <w:t>».</w:t>
            </w:r>
            <w:r w:rsidRPr="0008203E">
              <w:t xml:space="preserve"> </w:t>
            </w:r>
            <w:r w:rsidRPr="00BB646F">
              <w:rPr>
                <w:color w:val="000000" w:themeColor="text1"/>
              </w:rPr>
              <w:t>(Из опыта работы учителей</w:t>
            </w:r>
            <w:r w:rsidR="00495978" w:rsidRPr="00BB646F">
              <w:rPr>
                <w:color w:val="000000" w:themeColor="text1"/>
              </w:rPr>
              <w:t>)</w:t>
            </w:r>
            <w:r w:rsidRPr="00BB646F">
              <w:rPr>
                <w:color w:val="000000" w:themeColor="text1"/>
              </w:rPr>
              <w:t>:</w:t>
            </w:r>
          </w:p>
          <w:p w14:paraId="0CED4577" w14:textId="77777777" w:rsidR="00B44E1C" w:rsidRPr="00BB646F" w:rsidRDefault="00B44E1C" w:rsidP="00B44E1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Реализация Программа Воспитания в школе. Формирование личностных и коммуникативных компетенций обучающихся. (Из опыта работы учителей).</w:t>
            </w:r>
          </w:p>
          <w:p w14:paraId="058E8E8C" w14:textId="77777777" w:rsidR="00B44E1C" w:rsidRPr="00BB646F" w:rsidRDefault="00B44E1C" w:rsidP="00B44E1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 Результаты проведения школьного и муниципального этапов Всероссийской олимпиады школьников по гуманитарным дисциплинам.</w:t>
            </w:r>
          </w:p>
        </w:tc>
        <w:tc>
          <w:tcPr>
            <w:tcW w:w="1983" w:type="dxa"/>
            <w:shd w:val="clear" w:color="auto" w:fill="FFFFFF" w:themeFill="background1"/>
          </w:tcPr>
          <w:p w14:paraId="48FF39B2" w14:textId="77777777" w:rsidR="00B44E1C" w:rsidRPr="00BB646F" w:rsidRDefault="00B44E1C" w:rsidP="00C57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Агафонова С.Л.</w:t>
            </w:r>
          </w:p>
          <w:p w14:paraId="02553B48" w14:textId="77777777" w:rsidR="00195A16" w:rsidRPr="00BB646F" w:rsidRDefault="00195A16" w:rsidP="00C57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ГМО</w:t>
            </w:r>
          </w:p>
        </w:tc>
        <w:tc>
          <w:tcPr>
            <w:tcW w:w="1908" w:type="dxa"/>
            <w:shd w:val="clear" w:color="auto" w:fill="FFFFFF" w:themeFill="background1"/>
          </w:tcPr>
          <w:p w14:paraId="1ACFF5ED" w14:textId="77777777" w:rsidR="00B44E1C" w:rsidRPr="00BB646F" w:rsidRDefault="00A72D9D" w:rsidP="00C57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2022</w:t>
            </w:r>
          </w:p>
        </w:tc>
      </w:tr>
      <w:tr w:rsidR="00B44E1C" w:rsidRPr="00BB646F" w14:paraId="088838B2" w14:textId="77777777" w:rsidTr="00B339A8">
        <w:tc>
          <w:tcPr>
            <w:tcW w:w="1094" w:type="dxa"/>
            <w:shd w:val="clear" w:color="auto" w:fill="FFFFFF" w:themeFill="background1"/>
          </w:tcPr>
          <w:p w14:paraId="05C25385" w14:textId="77777777" w:rsidR="00B44E1C" w:rsidRPr="00BB646F" w:rsidRDefault="002D7416" w:rsidP="00C57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440" w:type="dxa"/>
            <w:shd w:val="clear" w:color="auto" w:fill="FFFFFF" w:themeFill="background1"/>
          </w:tcPr>
          <w:p w14:paraId="0B0ABC35" w14:textId="77777777" w:rsidR="00A91B7D" w:rsidRPr="0008203E" w:rsidRDefault="00B44E1C" w:rsidP="00487D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3E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ГМО. Тема</w:t>
            </w:r>
            <w:r w:rsidR="00FE2DC2" w:rsidRPr="00082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91B7D" w:rsidRPr="0008203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87DD9" w:rsidRPr="00082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Учимся интересно»: </w:t>
            </w:r>
            <w:r w:rsidR="00A91B7D" w:rsidRPr="00082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проблемного обучения </w:t>
            </w:r>
            <w:r w:rsidR="00487DD9" w:rsidRPr="00082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занимательных заданий </w:t>
            </w:r>
            <w:r w:rsidR="00A91B7D" w:rsidRPr="0008203E">
              <w:rPr>
                <w:rFonts w:ascii="Times New Roman" w:hAnsi="Times New Roman" w:cs="Times New Roman"/>
                <w:b/>
                <w:sz w:val="24"/>
                <w:szCs w:val="24"/>
              </w:rPr>
              <w:t>в с</w:t>
            </w:r>
            <w:r w:rsidR="00FE2DC2" w:rsidRPr="0008203E">
              <w:rPr>
                <w:rFonts w:ascii="Times New Roman" w:hAnsi="Times New Roman" w:cs="Times New Roman"/>
                <w:b/>
                <w:sz w:val="24"/>
                <w:szCs w:val="24"/>
              </w:rPr>
              <w:t>оответствии с требованиями обновленных</w:t>
            </w:r>
            <w:r w:rsidR="00A91B7D" w:rsidRPr="00082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ФГОС»</w:t>
            </w:r>
          </w:p>
          <w:p w14:paraId="35E2FB25" w14:textId="0F6FEC81" w:rsidR="00B44E1C" w:rsidRDefault="007E6138" w:rsidP="000E02AC">
            <w:pPr>
              <w:pStyle w:val="a3"/>
              <w:numPr>
                <w:ilvl w:val="0"/>
                <w:numId w:val="10"/>
              </w:numPr>
              <w:spacing w:after="200" w:line="276" w:lineRule="auto"/>
              <w:ind w:right="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E02AC" w:rsidRPr="00BB646F">
              <w:rPr>
                <w:rFonts w:ascii="Times New Roman" w:eastAsia="Calibri" w:hAnsi="Times New Roman" w:cs="Times New Roman"/>
                <w:sz w:val="24"/>
                <w:szCs w:val="24"/>
              </w:rPr>
              <w:t>бмен теоретическим и практическим опытом реализации обновленных ФГОС, осуществление наставничества и распространение собственных инноваций;</w:t>
            </w:r>
          </w:p>
          <w:p w14:paraId="5FC995A1" w14:textId="77777777" w:rsidR="00B44E1C" w:rsidRPr="00BB646F" w:rsidRDefault="00B44E1C" w:rsidP="00C573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Дополнительные обсуждаемые вопросы:</w:t>
            </w:r>
          </w:p>
          <w:p w14:paraId="537E1D80" w14:textId="77777777" w:rsidR="00B44E1C" w:rsidRPr="00BB646F" w:rsidRDefault="00B44E1C" w:rsidP="00B44E1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1.Изучение технологии проверки и оценивания развернутых ответов участников ГИА</w:t>
            </w:r>
            <w:r w:rsidR="00495978"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2023</w:t>
            </w: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истории и обществознанию.</w:t>
            </w:r>
          </w:p>
          <w:p w14:paraId="283E9370" w14:textId="77777777" w:rsidR="00B44E1C" w:rsidRPr="00BB646F" w:rsidRDefault="00B44E1C" w:rsidP="00B44E1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2.Обмен опытом работы учителей экспертов ЕГЭ по практическим вопросам изменений в структуре и содержании </w:t>
            </w:r>
            <w:proofErr w:type="spellStart"/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КИМов</w:t>
            </w:r>
            <w:proofErr w:type="spellEnd"/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ЕГЭ и оценки знаний.</w:t>
            </w:r>
          </w:p>
          <w:p w14:paraId="03AB04A9" w14:textId="77777777" w:rsidR="00B44E1C" w:rsidRPr="00BB646F" w:rsidRDefault="00B44E1C" w:rsidP="00B44E1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3.Анализ результатов пробных диагностических работ в формате ГИА в ОУ города по истории и обществознания.</w:t>
            </w:r>
          </w:p>
          <w:p w14:paraId="52DE7A1F" w14:textId="77777777" w:rsidR="00B44E1C" w:rsidRPr="00B339A8" w:rsidRDefault="00B44E1C" w:rsidP="00B339A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Выступления учителей. </w:t>
            </w:r>
            <w:r w:rsidR="00195A16" w:rsidRPr="00B33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Распространение </w:t>
            </w:r>
            <w:r w:rsidRPr="00B33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опыта работы на образовательных п</w:t>
            </w:r>
            <w:r w:rsidR="00487DD9" w:rsidRPr="00B33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латформах с цифровыми ресурсами: </w:t>
            </w:r>
            <w:proofErr w:type="spellStart"/>
            <w:r w:rsidR="00487DD9" w:rsidRPr="00B33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Сферум</w:t>
            </w:r>
            <w:proofErr w:type="spellEnd"/>
            <w:r w:rsidR="00487DD9" w:rsidRPr="00B33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3BFFCFFA" w14:textId="77777777" w:rsidR="00B44E1C" w:rsidRPr="00BB646F" w:rsidRDefault="00B44E1C" w:rsidP="00C5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B64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http://statgrad.mioo.ru/ — Портал по подготовке к ЕГЭ и ГИА</w:t>
            </w:r>
          </w:p>
          <w:p w14:paraId="5FDA860E" w14:textId="77777777" w:rsidR="00B44E1C" w:rsidRDefault="00B44E1C" w:rsidP="00C5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B64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http://www.ege.edu.ru/ — Официальный информационный портал ЕГЭ</w:t>
            </w:r>
            <w:r w:rsidRPr="00BB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64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http://ege.ru/ — Сайт информационной поддержки ЕГЭ в компьютерной форме</w:t>
            </w:r>
            <w:r w:rsidRPr="00BB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64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http://fipi.ru/ — Федеральный институт педагогических измерений</w:t>
            </w:r>
          </w:p>
          <w:p w14:paraId="5D55B7ED" w14:textId="77777777" w:rsidR="00B339A8" w:rsidRPr="00BB646F" w:rsidRDefault="00B339A8" w:rsidP="00C573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 Формирование учебного фонда в школах по истории и обществознанию. Заказ УМК.</w:t>
            </w:r>
          </w:p>
        </w:tc>
        <w:tc>
          <w:tcPr>
            <w:tcW w:w="1983" w:type="dxa"/>
            <w:shd w:val="clear" w:color="auto" w:fill="FFFFFF" w:themeFill="background1"/>
          </w:tcPr>
          <w:p w14:paraId="3C7DEE11" w14:textId="77777777" w:rsidR="00B44E1C" w:rsidRPr="00BB646F" w:rsidRDefault="00B44E1C" w:rsidP="00C57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Агафонова С.Л.</w:t>
            </w:r>
          </w:p>
          <w:p w14:paraId="4622DC64" w14:textId="77777777" w:rsidR="00195A16" w:rsidRPr="00BB646F" w:rsidRDefault="00195A16" w:rsidP="00C57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ГМО</w:t>
            </w:r>
          </w:p>
          <w:p w14:paraId="426DB67A" w14:textId="77777777" w:rsidR="00B44E1C" w:rsidRPr="00BB646F" w:rsidRDefault="00B44E1C" w:rsidP="00C57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FFFFFF" w:themeFill="background1"/>
          </w:tcPr>
          <w:p w14:paraId="05FE5179" w14:textId="77777777" w:rsidR="00B44E1C" w:rsidRPr="00BB646F" w:rsidRDefault="00A72D9D" w:rsidP="00C57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2023</w:t>
            </w:r>
          </w:p>
        </w:tc>
      </w:tr>
      <w:tr w:rsidR="00B339A8" w:rsidRPr="00BB646F" w14:paraId="24E12F50" w14:textId="77777777" w:rsidTr="00B339A8">
        <w:tc>
          <w:tcPr>
            <w:tcW w:w="1094" w:type="dxa"/>
            <w:shd w:val="clear" w:color="auto" w:fill="FFFFFF" w:themeFill="background1"/>
          </w:tcPr>
          <w:p w14:paraId="6CF3BECE" w14:textId="77777777" w:rsidR="00B339A8" w:rsidRDefault="00B339A8" w:rsidP="00C57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440" w:type="dxa"/>
            <w:shd w:val="clear" w:color="auto" w:fill="FFFFFF" w:themeFill="background1"/>
          </w:tcPr>
          <w:p w14:paraId="5DEBE33D" w14:textId="77777777" w:rsidR="00B339A8" w:rsidRPr="00BB646F" w:rsidRDefault="00B339A8" w:rsidP="00B339A8">
            <w:pPr>
              <w:pStyle w:val="a4"/>
              <w:spacing w:after="0"/>
              <w:rPr>
                <w:b/>
                <w:color w:val="000000" w:themeColor="text1"/>
                <w:shd w:val="clear" w:color="auto" w:fill="D9D9D9" w:themeFill="background1" w:themeFillShade="D9"/>
              </w:rPr>
            </w:pPr>
            <w:r w:rsidRPr="00BB646F">
              <w:rPr>
                <w:color w:val="000000" w:themeColor="text1"/>
              </w:rPr>
              <w:t>Внеурочная деятельность.</w:t>
            </w:r>
            <w:r>
              <w:rPr>
                <w:color w:val="000000" w:themeColor="text1"/>
              </w:rPr>
              <w:t xml:space="preserve"> </w:t>
            </w:r>
            <w:r w:rsidRPr="00BB646F">
              <w:rPr>
                <w:color w:val="000000" w:themeColor="text1"/>
              </w:rPr>
              <w:t>Работа с одаренными детьми через формирование исследовательского опыта и проектной деятельности.</w:t>
            </w:r>
            <w:r w:rsidRPr="00BB646F">
              <w:rPr>
                <w:b/>
                <w:color w:val="000000" w:themeColor="text1"/>
                <w:shd w:val="clear" w:color="auto" w:fill="D9D9D9" w:themeFill="background1" w:themeFillShade="D9"/>
              </w:rPr>
              <w:t xml:space="preserve"> </w:t>
            </w:r>
          </w:p>
          <w:p w14:paraId="3D79857C" w14:textId="77777777" w:rsidR="00B339A8" w:rsidRPr="00B339A8" w:rsidRDefault="00B339A8" w:rsidP="00487DD9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Определение тематики научно-исследовательских проектов учащихся на 2022-2023 учебный год.</w:t>
            </w: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6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учащихся к научно-практическим конференциям.</w:t>
            </w:r>
          </w:p>
        </w:tc>
        <w:tc>
          <w:tcPr>
            <w:tcW w:w="1983" w:type="dxa"/>
            <w:shd w:val="clear" w:color="auto" w:fill="FFFFFF" w:themeFill="background1"/>
          </w:tcPr>
          <w:p w14:paraId="7A02B638" w14:textId="77777777" w:rsidR="00B339A8" w:rsidRPr="00BB646F" w:rsidRDefault="00B339A8" w:rsidP="00B33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ГМО</w:t>
            </w:r>
          </w:p>
          <w:p w14:paraId="551569D2" w14:textId="77777777" w:rsidR="00B339A8" w:rsidRPr="00BB646F" w:rsidRDefault="00B339A8" w:rsidP="00C57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FFFFFF" w:themeFill="background1"/>
          </w:tcPr>
          <w:p w14:paraId="31897149" w14:textId="77777777" w:rsidR="00B339A8" w:rsidRPr="00BB646F" w:rsidRDefault="00B339A8" w:rsidP="00B33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 триместр</w:t>
            </w:r>
          </w:p>
          <w:p w14:paraId="00CBC8C0" w14:textId="77777777" w:rsidR="00B339A8" w:rsidRPr="00BB646F" w:rsidRDefault="00B339A8" w:rsidP="00B33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2022-2023</w:t>
            </w:r>
          </w:p>
        </w:tc>
      </w:tr>
      <w:tr w:rsidR="001839DB" w:rsidRPr="00BB646F" w14:paraId="536E42E7" w14:textId="77777777" w:rsidTr="00B339A8">
        <w:tc>
          <w:tcPr>
            <w:tcW w:w="1094" w:type="dxa"/>
            <w:shd w:val="clear" w:color="auto" w:fill="FFFFFF" w:themeFill="background1"/>
          </w:tcPr>
          <w:p w14:paraId="6DE0E76D" w14:textId="77777777" w:rsidR="001839DB" w:rsidRDefault="001839DB" w:rsidP="00183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440" w:type="dxa"/>
            <w:shd w:val="clear" w:color="auto" w:fill="FFFFFF" w:themeFill="background1"/>
          </w:tcPr>
          <w:p w14:paraId="681B445B" w14:textId="09263082" w:rsidR="001839DB" w:rsidRPr="00BB646F" w:rsidRDefault="001839DB" w:rsidP="001839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исследовательской и проектной деятельности в школе. Организация и проведение научно-пр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актических конференций учащихся: </w:t>
            </w:r>
            <w:r w:rsidRPr="00BB6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«Юный исследователь», «</w:t>
            </w:r>
            <w:r w:rsidR="007E6138" w:rsidRPr="00BB6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Научно-практическая</w:t>
            </w:r>
            <w:r w:rsidRPr="00BB6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конференция старшеклассников»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гуманитарным предметам. </w:t>
            </w:r>
          </w:p>
          <w:p w14:paraId="791A541C" w14:textId="77777777" w:rsidR="001839DB" w:rsidRPr="00BB646F" w:rsidRDefault="001839DB" w:rsidP="001839DB">
            <w:pPr>
              <w:pStyle w:val="a4"/>
              <w:spacing w:after="0"/>
              <w:rPr>
                <w:color w:val="000000" w:themeColor="text1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14:paraId="0219BC73" w14:textId="77777777" w:rsidR="001839DB" w:rsidRPr="00BB646F" w:rsidRDefault="001839DB" w:rsidP="0018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ГМО</w:t>
            </w:r>
          </w:p>
        </w:tc>
        <w:tc>
          <w:tcPr>
            <w:tcW w:w="1908" w:type="dxa"/>
            <w:shd w:val="clear" w:color="auto" w:fill="FFFFFF" w:themeFill="background1"/>
          </w:tcPr>
          <w:p w14:paraId="305F2813" w14:textId="77777777" w:rsidR="001839DB" w:rsidRPr="00BB646F" w:rsidRDefault="001839DB" w:rsidP="0018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триместр</w:t>
            </w:r>
          </w:p>
          <w:p w14:paraId="4D911F65" w14:textId="77777777" w:rsidR="001839DB" w:rsidRPr="00BB646F" w:rsidRDefault="001839DB" w:rsidP="00183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839DB" w:rsidRPr="00BB646F" w14:paraId="78084008" w14:textId="77777777" w:rsidTr="00B339A8">
        <w:tc>
          <w:tcPr>
            <w:tcW w:w="1094" w:type="dxa"/>
          </w:tcPr>
          <w:p w14:paraId="48097042" w14:textId="77777777" w:rsidR="001839DB" w:rsidRPr="00BB646F" w:rsidRDefault="001839DB" w:rsidP="00183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440" w:type="dxa"/>
          </w:tcPr>
          <w:p w14:paraId="2D2473BD" w14:textId="77777777" w:rsidR="001839DB" w:rsidRPr="00BB646F" w:rsidRDefault="001839DB" w:rsidP="001839DB">
            <w:pPr>
              <w:pStyle w:val="a4"/>
              <w:spacing w:after="0"/>
              <w:rPr>
                <w:b/>
                <w:color w:val="000000" w:themeColor="text1"/>
              </w:rPr>
            </w:pPr>
            <w:r w:rsidRPr="00BB646F">
              <w:rPr>
                <w:b/>
                <w:color w:val="000000" w:themeColor="text1"/>
              </w:rPr>
              <w:t>Подготовка учащихся к ВПР, ГИА</w:t>
            </w:r>
          </w:p>
          <w:p w14:paraId="6A78D261" w14:textId="77777777" w:rsidR="001839DB" w:rsidRPr="00BB646F" w:rsidRDefault="001839DB" w:rsidP="001839DB">
            <w:pPr>
              <w:pStyle w:val="a4"/>
              <w:spacing w:after="0"/>
              <w:rPr>
                <w:b/>
                <w:color w:val="000000" w:themeColor="text1"/>
              </w:rPr>
            </w:pPr>
            <w:r w:rsidRPr="00BB646F">
              <w:rPr>
                <w:b/>
                <w:color w:val="000000" w:themeColor="text1"/>
              </w:rPr>
              <w:lastRenderedPageBreak/>
              <w:t>Выступления учителей экспертов по проверке ЕГЭ – 2023 на методических совещаниях учителей истории и обществознания.</w:t>
            </w:r>
          </w:p>
        </w:tc>
        <w:tc>
          <w:tcPr>
            <w:tcW w:w="1983" w:type="dxa"/>
          </w:tcPr>
          <w:p w14:paraId="5E379E7E" w14:textId="2AB189D9" w:rsidR="007E6138" w:rsidRDefault="007E6138" w:rsidP="0018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Агафонова С. Л.</w:t>
            </w:r>
          </w:p>
          <w:p w14:paraId="382BC056" w14:textId="0AC5B82F" w:rsidR="001839DB" w:rsidRPr="00BB646F" w:rsidRDefault="001839DB" w:rsidP="0018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Окунева Т.В.</w:t>
            </w:r>
          </w:p>
          <w:p w14:paraId="017E68B4" w14:textId="77777777" w:rsidR="001839DB" w:rsidRPr="00BB646F" w:rsidRDefault="001839DB" w:rsidP="0018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.</w:t>
            </w:r>
          </w:p>
          <w:p w14:paraId="6983837A" w14:textId="77777777" w:rsidR="001839DB" w:rsidRPr="00BB646F" w:rsidRDefault="001839DB" w:rsidP="0018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</w:tcPr>
          <w:p w14:paraId="7557C11A" w14:textId="77777777" w:rsidR="001839DB" w:rsidRPr="00BB646F" w:rsidRDefault="001839DB" w:rsidP="0018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ноябрь-март</w:t>
            </w:r>
          </w:p>
          <w:p w14:paraId="4297E952" w14:textId="77777777" w:rsidR="001839DB" w:rsidRPr="00BB646F" w:rsidRDefault="001839DB" w:rsidP="0018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2022-2023</w:t>
            </w:r>
          </w:p>
          <w:p w14:paraId="58DED7C3" w14:textId="77777777" w:rsidR="001839DB" w:rsidRPr="00BB646F" w:rsidRDefault="001839DB" w:rsidP="0018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39DB" w:rsidRPr="00BB646F" w14:paraId="41EBEBA7" w14:textId="77777777" w:rsidTr="00B339A8">
        <w:tc>
          <w:tcPr>
            <w:tcW w:w="1094" w:type="dxa"/>
          </w:tcPr>
          <w:p w14:paraId="6F8D7E32" w14:textId="77777777" w:rsidR="001839DB" w:rsidRPr="00BB646F" w:rsidRDefault="001839DB" w:rsidP="00183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9440" w:type="dxa"/>
          </w:tcPr>
          <w:p w14:paraId="222F37C8" w14:textId="77777777" w:rsidR="001839DB" w:rsidRPr="00BB646F" w:rsidRDefault="001839DB" w:rsidP="001839DB">
            <w:pPr>
              <w:pStyle w:val="a4"/>
              <w:spacing w:after="0"/>
              <w:rPr>
                <w:b/>
                <w:color w:val="000000" w:themeColor="text1"/>
              </w:rPr>
            </w:pPr>
            <w:r w:rsidRPr="00BB646F">
              <w:rPr>
                <w:b/>
                <w:color w:val="000000" w:themeColor="text1"/>
              </w:rPr>
              <w:t>Участие в профессиональном конкурсе «За нравственный подвиг учителя»</w:t>
            </w:r>
          </w:p>
        </w:tc>
        <w:tc>
          <w:tcPr>
            <w:tcW w:w="1983" w:type="dxa"/>
          </w:tcPr>
          <w:p w14:paraId="087BB1A0" w14:textId="77777777" w:rsidR="001839DB" w:rsidRPr="00BB646F" w:rsidRDefault="001839DB" w:rsidP="0018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ГМО</w:t>
            </w:r>
          </w:p>
        </w:tc>
        <w:tc>
          <w:tcPr>
            <w:tcW w:w="1908" w:type="dxa"/>
          </w:tcPr>
          <w:p w14:paraId="0C5A02EC" w14:textId="77777777" w:rsidR="001839DB" w:rsidRPr="00BB646F" w:rsidRDefault="001839DB" w:rsidP="0018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Март/апрель</w:t>
            </w:r>
          </w:p>
          <w:p w14:paraId="742EC942" w14:textId="77777777" w:rsidR="001839DB" w:rsidRPr="00BB646F" w:rsidRDefault="001839DB" w:rsidP="0018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1839DB" w:rsidRPr="00BB646F" w14:paraId="4383CAFA" w14:textId="77777777" w:rsidTr="00B339A8">
        <w:tc>
          <w:tcPr>
            <w:tcW w:w="1094" w:type="dxa"/>
          </w:tcPr>
          <w:p w14:paraId="12BC371E" w14:textId="77777777" w:rsidR="001839DB" w:rsidRPr="00BB646F" w:rsidRDefault="001839DB" w:rsidP="00183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440" w:type="dxa"/>
            <w:shd w:val="clear" w:color="auto" w:fill="auto"/>
          </w:tcPr>
          <w:p w14:paraId="599B3E62" w14:textId="048F95A0" w:rsidR="001839DB" w:rsidRPr="0008203E" w:rsidRDefault="001839DB" w:rsidP="001839DB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03E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ГМО Тема: «Эффективная подготовка учащихся к диагностическим работам и ГИА - 202</w:t>
            </w:r>
            <w:r w:rsidR="007E6138" w:rsidRPr="000820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82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14:paraId="33B51031" w14:textId="77777777" w:rsidR="001839DB" w:rsidRPr="00BB646F" w:rsidRDefault="001839DB" w:rsidP="001839D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Образовательные техн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ологии подготовки учащихся к ОГЭ</w:t>
            </w:r>
            <w:r w:rsidRPr="00BB64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 ЕГЭ</w:t>
            </w:r>
            <w:r w:rsidRPr="00BB64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443AF26E" w14:textId="77777777" w:rsidR="001839DB" w:rsidRPr="00BB646F" w:rsidRDefault="001839DB" w:rsidP="001839DB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Обсуждаемые вопросы: </w:t>
            </w:r>
          </w:p>
          <w:p w14:paraId="24733C81" w14:textId="77777777" w:rsidR="001839DB" w:rsidRPr="00BB646F" w:rsidRDefault="001839DB" w:rsidP="00183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1.Технологическая карта урока: </w:t>
            </w: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определение цели и задач, постановка проблемы при работе с учебным текстом на уроке, применение методов и технологий</w:t>
            </w: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получения результатов по развитию УУД учащихся.</w:t>
            </w:r>
          </w:p>
          <w:p w14:paraId="73E4F2D5" w14:textId="77777777" w:rsidR="001839DB" w:rsidRPr="00B339A8" w:rsidRDefault="001839DB" w:rsidP="001839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Подготовка учащихся к научно – практической конференции. Результаты научно – исследовательской проектной деятельности.</w:t>
            </w:r>
          </w:p>
          <w:p w14:paraId="3144CAA5" w14:textId="77777777" w:rsidR="001839DB" w:rsidRPr="001839DB" w:rsidRDefault="001839DB" w:rsidP="00183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опыта работы учителей ГМО.</w:t>
            </w:r>
          </w:p>
        </w:tc>
        <w:tc>
          <w:tcPr>
            <w:tcW w:w="1983" w:type="dxa"/>
            <w:shd w:val="clear" w:color="auto" w:fill="auto"/>
          </w:tcPr>
          <w:p w14:paraId="371ED9C2" w14:textId="77777777" w:rsidR="001839DB" w:rsidRPr="00BB646F" w:rsidRDefault="001839DB" w:rsidP="0018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Агафонова С. Л.</w:t>
            </w:r>
          </w:p>
          <w:p w14:paraId="3594BBB2" w14:textId="77777777" w:rsidR="001839DB" w:rsidRPr="00BB646F" w:rsidRDefault="001839DB" w:rsidP="0018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F17BCD" w14:textId="77777777" w:rsidR="001839DB" w:rsidRPr="00BB646F" w:rsidRDefault="001839DB" w:rsidP="0018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14:paraId="3C271CAC" w14:textId="77777777" w:rsidR="001839DB" w:rsidRPr="00BB646F" w:rsidRDefault="001839DB" w:rsidP="0018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2023</w:t>
            </w:r>
          </w:p>
        </w:tc>
      </w:tr>
    </w:tbl>
    <w:p w14:paraId="320EA027" w14:textId="77777777" w:rsidR="00B44E1C" w:rsidRPr="00BB646F" w:rsidRDefault="00B44E1C" w:rsidP="00B44E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22CF02" w14:textId="77777777" w:rsidR="00B44E1C" w:rsidRPr="00BB646F" w:rsidRDefault="00B44E1C" w:rsidP="00B44E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6C6D93" w14:textId="77777777" w:rsidR="00B44E1C" w:rsidRPr="00BB646F" w:rsidRDefault="00B44E1C" w:rsidP="00B44E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ГМО  </w:t>
      </w:r>
      <w:r w:rsidRPr="00BB646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59EBBD5A" wp14:editId="43CC0501">
            <wp:extent cx="1036320" cy="457200"/>
            <wp:effectExtent l="0" t="0" r="0" b="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Агафонова С.Л.</w:t>
      </w:r>
    </w:p>
    <w:p w14:paraId="4AB45EF8" w14:textId="77777777" w:rsidR="00B44E1C" w:rsidRPr="00C96BFC" w:rsidRDefault="00B44E1C" w:rsidP="00B44E1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4AC1D46" w14:textId="77777777" w:rsidR="002C7C71" w:rsidRDefault="002C7C71" w:rsidP="00A91B7D"/>
    <w:sectPr w:rsidR="002C7C71" w:rsidSect="00B44E1C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2C0AB" w14:textId="77777777" w:rsidR="0083272C" w:rsidRDefault="0083272C" w:rsidP="00BB646F">
      <w:pPr>
        <w:spacing w:after="0" w:line="240" w:lineRule="auto"/>
      </w:pPr>
      <w:r>
        <w:separator/>
      </w:r>
    </w:p>
  </w:endnote>
  <w:endnote w:type="continuationSeparator" w:id="0">
    <w:p w14:paraId="7FF6769A" w14:textId="77777777" w:rsidR="0083272C" w:rsidRDefault="0083272C" w:rsidP="00BB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752429"/>
      <w:docPartObj>
        <w:docPartGallery w:val="Page Numbers (Bottom of Page)"/>
        <w:docPartUnique/>
      </w:docPartObj>
    </w:sdtPr>
    <w:sdtEndPr/>
    <w:sdtContent>
      <w:p w14:paraId="0D2FC400" w14:textId="7D59D34D" w:rsidR="00BB646F" w:rsidRDefault="00BB646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03E">
          <w:rPr>
            <w:noProof/>
          </w:rPr>
          <w:t>5</w:t>
        </w:r>
        <w:r>
          <w:fldChar w:fldCharType="end"/>
        </w:r>
      </w:p>
    </w:sdtContent>
  </w:sdt>
  <w:p w14:paraId="7C7EFA48" w14:textId="77777777" w:rsidR="00BB646F" w:rsidRDefault="00BB646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F10EE" w14:textId="77777777" w:rsidR="0083272C" w:rsidRDefault="0083272C" w:rsidP="00BB646F">
      <w:pPr>
        <w:spacing w:after="0" w:line="240" w:lineRule="auto"/>
      </w:pPr>
      <w:r>
        <w:separator/>
      </w:r>
    </w:p>
  </w:footnote>
  <w:footnote w:type="continuationSeparator" w:id="0">
    <w:p w14:paraId="46BD35F3" w14:textId="77777777" w:rsidR="0083272C" w:rsidRDefault="0083272C" w:rsidP="00BB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CF8"/>
    <w:multiLevelType w:val="hybridMultilevel"/>
    <w:tmpl w:val="72AA4C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31BB"/>
    <w:multiLevelType w:val="hybridMultilevel"/>
    <w:tmpl w:val="7F50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65B24"/>
    <w:multiLevelType w:val="hybridMultilevel"/>
    <w:tmpl w:val="9698F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52301"/>
    <w:multiLevelType w:val="hybridMultilevel"/>
    <w:tmpl w:val="F2A6717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3A7183C"/>
    <w:multiLevelType w:val="hybridMultilevel"/>
    <w:tmpl w:val="08027F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i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53F5B"/>
    <w:multiLevelType w:val="hybridMultilevel"/>
    <w:tmpl w:val="FB5A6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31790"/>
    <w:multiLevelType w:val="hybridMultilevel"/>
    <w:tmpl w:val="72AA4C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D382A"/>
    <w:multiLevelType w:val="multilevel"/>
    <w:tmpl w:val="B122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E51A73"/>
    <w:multiLevelType w:val="hybridMultilevel"/>
    <w:tmpl w:val="2B0E1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46D34"/>
    <w:multiLevelType w:val="hybridMultilevel"/>
    <w:tmpl w:val="230E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1A"/>
    <w:rsid w:val="0008203E"/>
    <w:rsid w:val="000E02AC"/>
    <w:rsid w:val="001839DB"/>
    <w:rsid w:val="00195A16"/>
    <w:rsid w:val="001E48E1"/>
    <w:rsid w:val="00234CEA"/>
    <w:rsid w:val="00252098"/>
    <w:rsid w:val="002C7C71"/>
    <w:rsid w:val="002D7416"/>
    <w:rsid w:val="00340F53"/>
    <w:rsid w:val="00361854"/>
    <w:rsid w:val="00487DD9"/>
    <w:rsid w:val="00495978"/>
    <w:rsid w:val="0066051A"/>
    <w:rsid w:val="007B7B15"/>
    <w:rsid w:val="007E6138"/>
    <w:rsid w:val="0083272C"/>
    <w:rsid w:val="00A72D9D"/>
    <w:rsid w:val="00A91B7D"/>
    <w:rsid w:val="00B339A8"/>
    <w:rsid w:val="00B44E1C"/>
    <w:rsid w:val="00BB646F"/>
    <w:rsid w:val="00D27417"/>
    <w:rsid w:val="00D73194"/>
    <w:rsid w:val="00FE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F2CE"/>
  <w15:chartTrackingRefBased/>
  <w15:docId w15:val="{2296DABA-1D33-4202-A664-B034D9AD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E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E1C"/>
    <w:pPr>
      <w:ind w:left="720"/>
      <w:contextualSpacing/>
    </w:pPr>
  </w:style>
  <w:style w:type="paragraph" w:styleId="a4">
    <w:name w:val="Body Text"/>
    <w:basedOn w:val="a"/>
    <w:link w:val="a5"/>
    <w:rsid w:val="00B44E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4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4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7B7B15"/>
  </w:style>
  <w:style w:type="paragraph" w:styleId="a7">
    <w:name w:val="No Spacing"/>
    <w:uiPriority w:val="1"/>
    <w:qFormat/>
    <w:rsid w:val="00A9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B6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646F"/>
  </w:style>
  <w:style w:type="paragraph" w:styleId="aa">
    <w:name w:val="footer"/>
    <w:basedOn w:val="a"/>
    <w:link w:val="ab"/>
    <w:uiPriority w:val="99"/>
    <w:unhideWhenUsed/>
    <w:rsid w:val="00BB6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6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Dom</cp:lastModifiedBy>
  <cp:revision>3</cp:revision>
  <dcterms:created xsi:type="dcterms:W3CDTF">2022-09-21T06:20:00Z</dcterms:created>
  <dcterms:modified xsi:type="dcterms:W3CDTF">2022-09-21T12:28:00Z</dcterms:modified>
</cp:coreProperties>
</file>