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74" w:rsidRDefault="007B4F74" w:rsidP="004E29A3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Использование </w:t>
      </w:r>
      <w:proofErr w:type="spellStart"/>
      <w:r w:rsidRPr="007B4F74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Quizlet</w:t>
      </w:r>
      <w:proofErr w:type="spellEnd"/>
      <w:r w:rsidRPr="00E07C2D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 на уроках естественнонаучного цикла.</w:t>
      </w:r>
    </w:p>
    <w:p w:rsidR="004E29A3" w:rsidRPr="007B4F74" w:rsidRDefault="004E29A3" w:rsidP="004E29A3">
      <w:pPr>
        <w:shd w:val="clear" w:color="auto" w:fill="FFFFFF"/>
        <w:spacing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  <w:lang w:eastAsia="ru-RU"/>
        </w:rPr>
      </w:pPr>
      <w:bookmarkStart w:id="0" w:name="_GoBack"/>
      <w:bookmarkEnd w:id="0"/>
      <w:r w:rsidRPr="004E29A3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  <w:lang w:eastAsia="ru-RU"/>
        </w:rPr>
        <w:t>Учитель географии Тихомирова Александра Владимировна</w:t>
      </w:r>
    </w:p>
    <w:p w:rsidR="00D12277" w:rsidRPr="00E07C2D" w:rsidRDefault="00497522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Заучивание новой информации часто становится трудной задачей для учащихся школы.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Есть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мно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способов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которые помогают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запом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нить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незнакомую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терминологию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приём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изучения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</w:t>
      </w:r>
      <w:r w:rsid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известных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слов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использованием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карточек </w:t>
      </w:r>
      <w:r w:rsidR="007B4F7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 сих пор остаётся самым эффективным.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8816C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 данный момент существует довольно много неплохих 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сервис</w:t>
      </w:r>
      <w:r w:rsidR="008816C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ов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карточками.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8816C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ними</w:t>
      </w:r>
      <w:r w:rsidR="008816C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можно работать как с компьютера, так и с любого мобильного устройства.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8816C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Они позволяют учащимся заучивать новые термины в любое время и в любом месте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Среди них встречаются такие, которые позволяют установить режим тренировки и контроля. Лучшим сервисом, предназначенным для этих целей, на мой взгляд, является </w:t>
      </w:r>
      <w:proofErr w:type="spellStart"/>
      <w:r w:rsidR="00D12277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Quizlet</w:t>
      </w:r>
      <w:proofErr w:type="spellEnd"/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B4F74" w:rsidRPr="007B4F74" w:rsidRDefault="00E07C2D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Quizle</w:t>
      </w:r>
      <w:proofErr w:type="spellEnd"/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— это бесплатн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ая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программа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ая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помогает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легко запоминать любую информацию, которую можно представить в виде учебных карточек. </w:t>
      </w:r>
      <w:r w:rsidR="00D12277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Несмотря на то, что самыми активными пользователями программы являются учителя иностранных языков, создавалась она, как ни странно, для заучивания биологических терминов.</w:t>
      </w:r>
      <w:r w:rsidR="00497522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Все что требуется,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это найти в базе или создать</w:t>
      </w:r>
      <w:r w:rsidR="00497522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самостоятельно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интерактивный материал — собственные карточки, добавляя к ним картинки и аудиофайлы и затем выполн</w:t>
      </w:r>
      <w:r w:rsidR="00497522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ить упражнения,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чтобы запомнить данный</w:t>
      </w:r>
      <w:r w:rsidR="00497522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блок информации</w:t>
      </w:r>
      <w:r w:rsidR="007B4F74"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B4F74" w:rsidRPr="007B4F74" w:rsidRDefault="007B4F74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входа в сервис необходимо зарегистрироваться или произвести вход через </w:t>
      </w:r>
      <w:proofErr w:type="spellStart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Google</w:t>
      </w:r>
      <w:proofErr w:type="spellEnd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или </w:t>
      </w:r>
      <w:proofErr w:type="spellStart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Facebook</w:t>
      </w:r>
      <w:proofErr w:type="spellEnd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B4F74" w:rsidRDefault="007B4F74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</w:t>
      </w:r>
      <w:proofErr w:type="spellStart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Quizlet</w:t>
      </w:r>
      <w:proofErr w:type="spellEnd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можно отправлять ученикам ссылку на модуль/курс, либо они сами могут найти их по имени преподавателя. </w:t>
      </w:r>
    </w:p>
    <w:p w:rsidR="00142203" w:rsidRDefault="00142203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 w:type="page"/>
      </w:r>
    </w:p>
    <w:p w:rsidR="002C0400" w:rsidRDefault="007B4F74" w:rsidP="004E29A3">
      <w:pPr>
        <w:shd w:val="clear" w:color="auto" w:fill="FFFFFF"/>
        <w:spacing w:before="100" w:beforeAutospacing="1" w:after="100" w:afterAutospacing="1" w:line="378" w:lineRule="atLeast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</w:pPr>
      <w:r w:rsidRPr="007B4F74"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  <w:lastRenderedPageBreak/>
        <w:t>Как создавать карточки?</w:t>
      </w:r>
    </w:p>
    <w:p w:rsidR="00382627" w:rsidRPr="00E07C2D" w:rsidRDefault="00382627" w:rsidP="004E29A3">
      <w:pPr>
        <w:shd w:val="clear" w:color="auto" w:fill="FFFFFF"/>
        <w:spacing w:before="100" w:beforeAutospacing="1" w:after="100" w:afterAutospacing="1" w:line="378" w:lineRule="atLeast"/>
        <w:jc w:val="both"/>
        <w:outlineLvl w:val="1"/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Создание собственного учебного материала начинается с создания нового учебного модуля.</w:t>
      </w:r>
    </w:p>
    <w:p w:rsidR="002C0400" w:rsidRPr="00E07C2D" w:rsidRDefault="007B4F74" w:rsidP="004E29A3">
      <w:pPr>
        <w:shd w:val="clear" w:color="auto" w:fill="FFFFFF"/>
        <w:spacing w:before="100" w:beforeAutospacing="1" w:after="100" w:afterAutospacing="1" w:line="378" w:lineRule="atLeast"/>
        <w:jc w:val="both"/>
        <w:outlineLvl w:val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B4F7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="002C0400"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-64770</wp:posOffset>
                </wp:positionV>
                <wp:extent cx="990600" cy="944880"/>
                <wp:effectExtent l="0" t="0" r="19050" b="266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44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3B587" id="Овал 7" o:spid="_x0000_s1026" style="position:absolute;margin-left:143.55pt;margin-top:-5.1pt;width:78pt;height:7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BNogIAAIYFAAAOAAAAZHJzL2Uyb0RvYy54bWysVEtuGzEM3RfoHQTtmxkbzsdGxoGRwEWB&#10;IAmaFFnLGskjQCOqkuyxe5ieoei2l/CRSmk+MZqgi6JejEWRfCSfSF5e7WpNtsJ5Baago5OcEmE4&#10;lMqsC/rlafnhghIfmCmZBiMKuheeXs3fv7ts7EyMoQJdCkcQxPhZYwtahWBnWeZ5JWrmT8AKg0oJ&#10;rmYBRbfOSscaRK91Ns7zs6wBV1oHXHiPtzetks4TvpSCh3spvQhEFxRzC+nr0ncVv9n8ks3WjtlK&#10;8S4N9g9Z1EwZDDpA3bDAyMapV1C14g48yHDCoc5ASsVFqgGrGeV/VPNYMStSLUiOtwNN/v/B8rvt&#10;gyOqLOg5JYbV+ESH74efhx+HX+Q8stNYP0OjR/vgOsnjMZa6k66O/1gE2SVG9wOjYhcIx8vpND/L&#10;kXeOqulkcnGRGM9enK3z4aOAmsRDQYXWyvpYM5ux7a0PGBOte6t4bWCptE7vpk288KBVGe+S4Nar&#10;a+3IluGDL5c5/mIViHFkhlJ0zWJtbTXpFPZaRAxtPguJnGD+45RJ6kYxwDLOhQmjVlWxUrTRTo+D&#10;xf6NHil0AozIErMcsDuA3rIF6bHbnDv76CpSMw/O+d8Sa50HjxQZTBica2XAvQWgsaoucmvfk9RS&#10;E1laQbnHjnHQjpK3fKnw6W6ZDw/M4ezga+M+CPf4kRqagkJ3oqQC9+2t+2iPLY1aShqcxYL6rxvm&#10;BCX6k8Fmn44mkzi8SZicno9RcMea1bHGbOprwNcf4eaxPB2jfdD9UTqon3FtLGJUVDHDMXZBeXC9&#10;cB3aHYGLh4vFIpnhwFoWbs2j5RE8shr78mn3zJzt+jdg499BP7everi1jZ4GFpsAUqUGf+G14xuH&#10;PTVOt5jiNjmWk9XL+pz/BgAA//8DAFBLAwQUAAYACAAAACEAlMy45N4AAAALAQAADwAAAGRycy9k&#10;b3ducmV2LnhtbEyPwU7DMAyG70i8Q2QkLmhL202hlKbThLQDx21IXL0mtBWJUzXZ1r095gRH259+&#10;f3+9mb0TFzvFIZCGfJmBsNQGM1Cn4eO4W5QgYkIy6AJZDTcbYdPc39VYmXClvb0cUic4hGKFGvqU&#10;xkrK2PbWY1yG0RLfvsLkMfE4ddJMeOVw72SRZUp6HIg/9Djat96234ez17C9yeT28WX3ZBQplT7j&#10;O7pS68eHefsKItk5/cHwq8/q0LDTKZzJROE0FOVzzqiGRZ4VIJhYr1e8OTG6KhXIppb/OzQ/AAAA&#10;//8DAFBLAQItABQABgAIAAAAIQC2gziS/gAAAOEBAAATAAAAAAAAAAAAAAAAAAAAAABbQ29udGVu&#10;dF9UeXBlc10ueG1sUEsBAi0AFAAGAAgAAAAhADj9If/WAAAAlAEAAAsAAAAAAAAAAAAAAAAALwEA&#10;AF9yZWxzLy5yZWxzUEsBAi0AFAAGAAgAAAAhAB6rAE2iAgAAhgUAAA4AAAAAAAAAAAAAAAAALgIA&#10;AGRycy9lMm9Eb2MueG1sUEsBAi0AFAAGAAgAAAAhAJTMuOT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2C0400"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654FF" wp14:editId="1027C2F2">
            <wp:extent cx="5940425" cy="27965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719" b="5587"/>
                    <a:stretch/>
                  </pic:blipFill>
                  <pic:spPr bwMode="auto"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C0400" w:rsidRPr="00E07C2D" w:rsidRDefault="00AB49DA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Сначала нужно ввести название</w:t>
      </w:r>
      <w:r w:rsidR="002C0400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модуля, а затем 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добавить термины и</w:t>
      </w:r>
      <w:r w:rsidR="002C0400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определения. </w:t>
      </w:r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Данные мо</w:t>
      </w:r>
      <w:r w:rsidR="00497522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</w:t>
      </w:r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но легко импортировать из </w:t>
      </w:r>
      <w:proofErr w:type="spellStart"/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Word</w:t>
      </w:r>
      <w:proofErr w:type="spellEnd"/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Excel</w:t>
      </w:r>
      <w:proofErr w:type="spellEnd"/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простым копированием и вставкой. Для большинства терминов предлагается подходящее изображение. К сожалению</w:t>
      </w:r>
      <w:r w:rsidR="00FC2E34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="006074EC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бесплатной версии нет возможности загружать собственные картинки.</w:t>
      </w:r>
    </w:p>
    <w:p w:rsidR="002C0400" w:rsidRPr="00E07C2D" w:rsidRDefault="00FC2E34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2359660</wp:posOffset>
                </wp:positionV>
                <wp:extent cx="2430780" cy="853440"/>
                <wp:effectExtent l="0" t="0" r="26670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853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13AEC" id="Овал 9" o:spid="_x0000_s1026" style="position:absolute;margin-left:226.95pt;margin-top:185.8pt;width:191.4pt;height: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NpowIAAIcFAAAOAAAAZHJzL2Uyb0RvYy54bWysVM1u2zAMvg/YOwi6r3bSdG2DOkXQIsOA&#10;oi3WDj0rshQLkEVNUuJkD7NnGHrdS+SRRsk/DdZih2E+yKJIfiQ/Uby43NaabITzCkxBR0c5JcJw&#10;KJVZFfTr4+LDGSU+MFMyDUYUdCc8vZy9f3fR2KkYQwW6FI4giPHTxha0CsFOs8zzStTMH4EVBpUS&#10;XM0Cim6VlY41iF7rbJznH7MGXGkdcOE9nl63SjpL+FIKHu6k9CIQXVDMLaTVpXUZ12x2waYrx2yl&#10;eJcG+4csaqYMBh2grllgZO3UK6hacQceZDjiUGcgpeIi1YDVjPI/qnmomBWpFiTH24Em//9g+e3m&#10;3hFVFvScEsNqvKL9j/3z/uf+FzmP7DTWT9Howd67TvK4jaVupavjH4sg28TobmBUbAPheDieHOen&#10;Z0g8R93ZyfFkkijPXryt8+GTgJrETUGF1sr6WDSbss2NDxgUrXureGxgobROF6dNPPCgVRnPkuBW&#10;yyvtyIbhjS8WOX6xDMQ4MEMpumaxuLactAs7LSKGNl+ERFJiASmT1I5igGWcCxNGrapipWijnRwG&#10;iw0cPVLoBBiRJWY5YHcAvWUL0mO3OXf20VWkbh6c878l1joPHikymDA418qAewtAY1Vd5Na+J6ml&#10;JrK0hHKHLeOgfUve8oXCq7thPtwzh48HbxsHQrjDRWpoCgrdjpIK3Pe3zqM99jRqKWnwMRbUf1sz&#10;JyjRnw12+/koNg4JSZicnI5RcIea5aHGrOsrwNsf4eixPG2jfdD9Vjqon3BuzGNUVDHDMXZBeXC9&#10;cBXaIYGTh4v5PJnhi7Us3JgHyyN4ZDX25eP2iTnb9W/Azr+F/uG+6uHWNnoamK8DSJUa/IXXjm98&#10;7alxuskUx8mhnKxe5ufsNwAAAP//AwBQSwMEFAAGAAgAAAAhAJ05hJXfAAAACwEAAA8AAABkcnMv&#10;ZG93bnJldi54bWxMj8FOwzAQRO9I/IO1SFwQdUqom4ZsqgqpB44tSFy3sUki7HUUu23693VPcFzN&#10;08zbaj05K05mDL1nhPksA2G48brnFuHrc/tcgAiRWJP1bBAuJsC6vr+rqNT+zDtz2sdWpBIOJSF0&#10;MQ6llKHpjKMw84PhlP340VFM59hKPdI5lTsrX7JMSUc9p4WOBvPemeZ3f3QIm4uMdhdW2yetWKn4&#10;HT7IFoiPD9PmDUQ0U/yD4aaf1KFOTgd/ZB2ERXhd5KuEIuTLuQKRiCJXSxAHhEWmMpB1Jf//UF8B&#10;AAD//wMAUEsBAi0AFAAGAAgAAAAhALaDOJL+AAAA4QEAABMAAAAAAAAAAAAAAAAAAAAAAFtDb250&#10;ZW50X1R5cGVzXS54bWxQSwECLQAUAAYACAAAACEAOP0h/9YAAACUAQAACwAAAAAAAAAAAAAAAAAv&#10;AQAAX3JlbHMvLnJlbHNQSwECLQAUAAYACAAAACEARnDzaaMCAACHBQAADgAAAAAAAAAAAAAAAAAu&#10;AgAAZHJzL2Uyb0RvYy54bWxQSwECLQAUAAYACAAAACEAnTmEld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Pr="00E07C2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68213" wp14:editId="7F18EAA4">
                <wp:simplePos x="0" y="0"/>
                <wp:positionH relativeFrom="column">
                  <wp:posOffset>192405</wp:posOffset>
                </wp:positionH>
                <wp:positionV relativeFrom="paragraph">
                  <wp:posOffset>2306320</wp:posOffset>
                </wp:positionV>
                <wp:extent cx="2430780" cy="853440"/>
                <wp:effectExtent l="0" t="0" r="26670" b="228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853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DAFCC" id="Овал 10" o:spid="_x0000_s1026" style="position:absolute;margin-left:15.15pt;margin-top:181.6pt;width:191.4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rtdAIAAMwEAAAOAAAAZHJzL2Uyb0RvYy54bWysVM1uEzEQviPxDpbvdDdpSkvUpIoSBSFV&#10;baUW9ex4vVlL/sN2sikPwzMgrrxEHonP3k1TKCdEDs6MZzzj7/M3e3m104pshQ/SmgkdnJSUCMNt&#10;Jc16Qj8/LN9dUBIiMxVT1ogJfRKBXk3fvrls3VgMbWNVJTxBERPGrZvQJkY3LorAG6FZOLFOGARr&#10;6zWLcP26qDxrUV2rYliW74vW+sp5y0UI2F10QTrN9eta8Hhb10FEoiYUd4t59XldpbWYXrLx2jPX&#10;SN5fg/3DLTSTBk2fSy1YZGTj5atSWnJvg63jCbe6sHUtucgYgGZQ/oHmvmFOZCwgJ7hnmsL/K8tv&#10;tneeyApvB3oM03ij/bf9j/33/U+CLfDTujBG2r27870XYCawu9rr9A8YZJc5fXrmVOwi4dgcjk7L&#10;8wvU5ohdnJ2ORrlocTztfIgfhdUkGRMqlJIuJNhszLbXIaIpsg9ZadvYpVQqP50ypMXdh+dlasGg&#10;oFqxCFM7YApmTQlTa0iTR59LBqtklY6nQsGvV3PlyZZBHstliV9CjHa/paXeCxaaLi+HOuFoGaFe&#10;JTWgpcOH08qk6iLrr0eQWOx4S9bKVk/g3dtOkMHxpUSTaxbiHfNQINBgquItllpZQLS9RUlj/de/&#10;7ad8CANRSlooGvC/bJgXlKhPBpL5MEjck5id0dn5EI5/GVm9jJiNnluwMsD8Op7NlB/Vway91Y8Y&#10;vlnqihAzHL07ontnHrtJw/hyMZvlNMjesXht7h1PxRNPid6H3SPzrpdAhHhu7EH9r2TQ5XZCmG2i&#10;rWXWyJFXvGByMDL5LfvxTjP50s9Zx4/Q9BcAAAD//wMAUEsDBBQABgAIAAAAIQAbjv563QAAAAoB&#10;AAAPAAAAZHJzL2Rvd25yZXYueG1sTI/BbsIwDIbvk3iHyEhcppGWThl0TRFC4rAjbNKuofHaaolT&#10;NQHK2887bSfb8qffn6vt5J244hj7QBryZQYCqQm2p1bDx/vhaQ0iJkPWuECo4Y4RtvXsoTKlDTc6&#10;4vWUWsEhFEujoUtpKKWMTYfexGUYkHj3FUZvEo9jK+1obhzunVxlmZLe9MQXOjPgvsPm+3TxGnZ3&#10;mdwxbg6PVpFS6TO+GbfWejGfdq8gEk7pD4ZffVaHmp3O4UI2CqehyAomuapiBYKB57zIQZy52bwo&#10;kHUl/79Q/wAAAP//AwBQSwECLQAUAAYACAAAACEAtoM4kv4AAADhAQAAEwAAAAAAAAAAAAAAAAAA&#10;AAAAW0NvbnRlbnRfVHlwZXNdLnhtbFBLAQItABQABgAIAAAAIQA4/SH/1gAAAJQBAAALAAAAAAAA&#10;AAAAAAAAAC8BAABfcmVscy8ucmVsc1BLAQItABQABgAIAAAAIQDCyjrtdAIAAMwEAAAOAAAAAAAA&#10;AAAAAAAAAC4CAABkcnMvZTJvRG9jLnhtbFBLAQItABQABgAIAAAAIQAbjv563QAAAAoBAAAPAAAA&#10;AAAAAAAAAAAAAM4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2C0400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E07C2D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68213" wp14:editId="7F18EAA4">
                <wp:simplePos x="0" y="0"/>
                <wp:positionH relativeFrom="column">
                  <wp:posOffset>1905</wp:posOffset>
                </wp:positionH>
                <wp:positionV relativeFrom="paragraph">
                  <wp:posOffset>226060</wp:posOffset>
                </wp:positionV>
                <wp:extent cx="2430780" cy="853440"/>
                <wp:effectExtent l="0" t="0" r="26670" b="228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853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27292" id="Овал 11" o:spid="_x0000_s1026" style="position:absolute;margin-left:.15pt;margin-top:17.8pt;width:191.4pt;height:6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ardAIAAMwEAAAOAAAAZHJzL2Uyb0RvYy54bWysVM1uEzEQviPxDpbvdDdpSkvUpIoSBSFV&#10;baUW9ex4vVlL/sN2sikPwzMgrrxEHonP3k1TKCdEDs6MZzzj7/M3e3m104pshQ/SmgkdnJSUCMNt&#10;Jc16Qj8/LN9dUBIiMxVT1ogJfRKBXk3fvrls3VgMbWNVJTxBERPGrZvQJkY3LorAG6FZOLFOGARr&#10;6zWLcP26qDxrUV2rYliW74vW+sp5y0UI2F10QTrN9eta8Hhb10FEoiYUd4t59XldpbWYXrLx2jPX&#10;SN5fg/3DLTSTBk2fSy1YZGTj5atSWnJvg63jCbe6sHUtucgYgGZQ/oHmvmFOZCwgJ7hnmsL/K8tv&#10;tneeyApvN6DEMI032n/b/9h/3/8k2AI/rQtjpN27O997AWYCu6u9Tv+AQXaZ06dnTsUuEo7N4ei0&#10;PL8A9Ryxi7PT0SiTXhxPOx/iR2E1ScaECqWkCwk2G7PtdYhoiuxDVto2dimVyk+nDGlx9+F5mVow&#10;KKhWLMLUDpiCWVPC1BrS5NHnksEqWaXjqVDw69VcebJlkMdyWeKXEKPdb2mp94KFpsvLoU44Wkao&#10;V0kNaOnw4bQyqbrI+usRJBY73pK1stUTePe2E2RwfCnR5JqFeMc8FAg0mKp4i6VWFhBtb1HSWP/1&#10;b/spH8JAlJIWigb8LxvmBSXqk4FkPgwS9yRmZ3R2PoTjX0ZWLyNmo+cWrEAVuF02U35UB7P2Vj9i&#10;+GapK0LMcPTuiO6deewmDePLxWyW0yB7x+K1uXc8FU88JXofdo/Mu14CEeK5sQf1v5JBl9sJYbaJ&#10;tpZZI0de8YLJwcjkt+zHO83kSz9nHT9C018AAAD//wMAUEsDBBQABgAIAAAAIQB8jUUq2gAAAAcB&#10;AAAPAAAAZHJzL2Rvd25yZXYueG1sTI7BTsMwEETvSPyDtUhcUGuXCJOGOFWF1APHFiSu29gkEfY6&#10;it02/XuWE1xWGs3T7Ks3c/Di7KY0RDKwWioQjtpoB+oMfLzvFiWIlJEs+kjOwNUl2DS3NzVWNl5o&#10;786H3AkeoVShgT7nsZIytb0LmJZxdMTdV5wCZo5TJ+2EFx4PXj4qpWXAgfhDj6N77V37fTgFA9ur&#10;zH6f1rsHq0nr/Jne0JfG3N/N2xcQ2c35D4ZffVaHhp2O8UQ2CW+gYI7vkwbBbVEWKxBHxp6VAtnU&#10;8r9/8wMAAP//AwBQSwECLQAUAAYACAAAACEAtoM4kv4AAADhAQAAEwAAAAAAAAAAAAAAAAAAAAAA&#10;W0NvbnRlbnRfVHlwZXNdLnhtbFBLAQItABQABgAIAAAAIQA4/SH/1gAAAJQBAAALAAAAAAAAAAAA&#10;AAAAAC8BAABfcmVscy8ucmVsc1BLAQItABQABgAIAAAAIQBG7hardAIAAMwEAAAOAAAAAAAAAAAA&#10;AAAAAC4CAABkcnMvZTJvRG9jLnhtbFBLAQItABQABgAIAAAAIQB8jUUq2gAAAAcBAAAPAAAAAAAA&#10;AAAAAAAAAM4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="00AE36FE"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EBC84" wp14:editId="0017CC17">
            <wp:extent cx="5940425" cy="2895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578" b="3763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E34" w:rsidRPr="00E07C2D" w:rsidRDefault="00FC2E34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место терминов, можно загрузить названия и даты важных исторических событий, портреты известных личностей, формулы и т.д.</w:t>
      </w:r>
    </w:p>
    <w:p w:rsidR="00256975" w:rsidRPr="00E07C2D" w:rsidRDefault="00256975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Учебные материалы можно сортировать, создавая папки по разным темам, возрастным группам. </w:t>
      </w:r>
    </w:p>
    <w:p w:rsidR="002C0400" w:rsidRPr="00382627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382627"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  <w:t xml:space="preserve">Что </w:t>
      </w:r>
      <w:r w:rsidR="00256975" w:rsidRPr="00382627"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  <w:t>ученики</w:t>
      </w:r>
      <w:r w:rsidRPr="00382627"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  <w:t xml:space="preserve"> могут делать с карточками?</w:t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Quizlet</w:t>
      </w:r>
      <w:proofErr w:type="spellEnd"/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предлагает семь различных методов работы: пять учебных режимов и две игры.</w:t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режиме «Карточки»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учащиеся видят все карточки, переворачивают их, чтобы просмотреть термины и определения.</w:t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режиме 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«Заучивание»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создается индивидуальный план обучения в соответствии с усвоением предмета модуля. Для выполнения этого шага необходимо дважды правильно ответить на каждый вопрос. В конце каждого этапа все термины сгруппированы по уровню навыков: «знакомый» означает, что ученик ответил правильно один раз, а «выучил» - дважды.</w:t>
      </w:r>
    </w:p>
    <w:p w:rsidR="002C0400" w:rsidRPr="00E07C2D" w:rsidRDefault="006D6BA5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Есть также письменный режим и режим правописания со слуха (</w:t>
      </w:r>
      <w:proofErr w:type="spellStart"/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аудирование</w:t>
      </w:r>
      <w:proofErr w:type="spellEnd"/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), но они не очень актуальны при заучивании естественнонаучной терминологии.</w:t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режиме 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«Тест»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автоматически создаются различные варианты тестирования (совпадение, множественный выбор, истина / ложь, заполнение пробелов).</w:t>
      </w:r>
    </w:p>
    <w:p w:rsidR="006D6BA5" w:rsidRPr="00E07C2D" w:rsidRDefault="006D6BA5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1196975</wp:posOffset>
                </wp:positionV>
                <wp:extent cx="1005840" cy="1577340"/>
                <wp:effectExtent l="0" t="0" r="2286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577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4F136" id="Овал 13" o:spid="_x0000_s1026" style="position:absolute;margin-left:36.75pt;margin-top:94.25pt;width:79.2pt;height:1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VYogIAAIoFAAAOAAAAZHJzL2Uyb0RvYy54bWysVN1u2yAUvp+0d0Dcr7bTZu2sOlXUKtOk&#10;qo3WTr0mGGIkDAxInOxh9gzTbvcSeaQdwHajtdrFNF9gzt93OIePc3m1ayXaMuuEVhUuTnKMmKK6&#10;Fmpd4S+Pi3cXGDlPVE2kVqzCe+bw1eztm8vOlGyiGy1rZhGAKFd2psKN96bMMkcb1hJ3og1TYOTa&#10;tsSDaNdZbUkH6K3MJnn+Puu0rY3VlDkH2ptkxLOIzzmj/p5zxzySFYaz+bjauK7Cms0uSbm2xDSC&#10;9scg/3CKlggFSUeoG+IJ2ljxAqoV1GqnuT+hus0054KyWANUU+R/VPPQEMNiLdAcZ8Y2uf8HS++2&#10;S4tEDXd3ipEiLdzR4fvh5+HH4RcCFfSnM64EtweztL3kYBuK3XHbhj+UgXaxp/uxp2znEQVlkefT&#10;izNoPQVbMT0/PwUBcLLncGOd/8h0i8KmwkxKYVyom5Rke+t88h68glrphZAS9KSUKqxOS1EHXRTs&#10;enUtLdoSuPTFIoevz3jkBvlDaBaqS/XEnd9LlmA/Mw59gQom8SSRkWyEJZQy5YtkakjNUrbpcbLA&#10;4RARi5UKAAMyh1OO2D3A4JlABuxUd+8fQlkk9Bic/+1gKXiMiJm18mNwK5S2rwFIqKrPnPyHJqXW&#10;hC6tdL0H1lidnpMzdCHg6m6J80ti4f3AdcNM8PewcKm7Cut+h1Gj7bfX9MEfaA1WjDp4jxV2XzfE&#10;MozkJwWE/1CcBRb5KJxNzycg2GPL6tiiNu21htsvYPoYGrfB38thy61un2B0zENWMBFFIXeFqbeD&#10;cO3TnIDhQ9l8Ht3g0Rrib9WDoQE8dDXw8nH3RKzp+euB+nd6eLsvOJx8Q6TS843XXESCP/e17zc8&#10;+EicfjiFiXIsR6/nETr7DQAA//8DAFBLAwQUAAYACAAAACEA5+1WsN0AAAAKAQAADwAAAGRycy9k&#10;b3ducmV2LnhtbEyPTU/DMAyG70j8h8hIXBBLt0JoS9NpQtqB4zYkrl4T2orEqZps6/495gQ3fzx6&#10;/bhez96Js53iEEjDcpGBsNQGM1Cn4eOwfSxAxIRk0AWyGq42wrq5vamxMuFCO3vep05wCMUKNfQp&#10;jZWUse2tx7gIoyXefYXJY+J26qSZ8MLh3slVlinpcSC+0ONo33rbfu9PXsPmKpPbxXL7YBQplT7j&#10;O7pC6/u7efMKItk5/cHwq8/q0LDTMZzIROE0vOTPTPK8KLhgYJUvSxBHDU+5KkE2tfz/QvMDAAD/&#10;/wMAUEsBAi0AFAAGAAgAAAAhALaDOJL+AAAA4QEAABMAAAAAAAAAAAAAAAAAAAAAAFtDb250ZW50&#10;X1R5cGVzXS54bWxQSwECLQAUAAYACAAAACEAOP0h/9YAAACUAQAACwAAAAAAAAAAAAAAAAAvAQAA&#10;X3JlbHMvLnJlbHNQSwECLQAUAAYACAAAACEAOFC1WKICAACKBQAADgAAAAAAAAAAAAAAAAAuAgAA&#10;ZHJzL2Uyb0RvYy54bWxQSwECLQAUAAYACAAAACEA5+1WsN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89E2A" wp14:editId="1C373222">
            <wp:extent cx="5798820" cy="2872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2" t="9350" r="972" b="4675"/>
                    <a:stretch/>
                  </pic:blipFill>
                  <pic:spPr bwMode="auto">
                    <a:xfrm>
                      <a:off x="0" y="0"/>
                      <a:ext cx="579882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400" w:rsidRPr="00E07C2D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режиме «Подбор»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учащиеся 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скорость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выбирают правильные термины для определений и </w:t>
      </w:r>
      <w:r w:rsidR="0038262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даже могут устраивать соревнования друг с другом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2C0400" w:rsidRPr="00142203" w:rsidRDefault="002C0400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 игре «Гравитация» учащиеся должны давать правильные ответы, чтобы спасти планету от ударов астероидов.</w:t>
      </w:r>
    </w:p>
    <w:p w:rsidR="002C0400" w:rsidRPr="00142203" w:rsidRDefault="006D6BA5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14220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Возможности использования программы учител</w:t>
      </w:r>
      <w:r w:rsidR="0014220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ем</w:t>
      </w:r>
    </w:p>
    <w:p w:rsidR="002C0400" w:rsidRPr="00E07C2D" w:rsidRDefault="002C0400" w:rsidP="004E29A3">
      <w:pPr>
        <w:pStyle w:val="a5"/>
        <w:numPr>
          <w:ilvl w:val="0"/>
          <w:numId w:val="1"/>
        </w:num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Учителя могут найти заранее определенные материалы урока, созданные другими пользователями (используйте кнопку «Поиск» в верхнем левом углу) или создать свои собственные карточки (используйте кнопку «Создать» вверху).</w:t>
      </w:r>
    </w:p>
    <w:p w:rsidR="002C0400" w:rsidRPr="00E07C2D" w:rsidRDefault="002C0400" w:rsidP="004E29A3">
      <w:pPr>
        <w:pStyle w:val="a5"/>
        <w:numPr>
          <w:ilvl w:val="0"/>
          <w:numId w:val="1"/>
        </w:num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Запустите игру вживую</w:t>
      </w:r>
      <w:r w:rsidR="006D6BA5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 уроке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2C0400" w:rsidRPr="00E07C2D" w:rsidRDefault="006D6BA5" w:rsidP="004E29A3">
      <w:pPr>
        <w:pStyle w:val="a5"/>
        <w:numPr>
          <w:ilvl w:val="0"/>
          <w:numId w:val="1"/>
        </w:num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2C0400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оздать карточки с обзором словарного запаса и отправить их 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ученикам</w:t>
      </w:r>
      <w:r w:rsidR="002C0400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практики вне класса.</w:t>
      </w:r>
    </w:p>
    <w:p w:rsidR="002C0400" w:rsidRPr="00E07C2D" w:rsidRDefault="002C0400" w:rsidP="004E29A3">
      <w:pPr>
        <w:pStyle w:val="a5"/>
        <w:numPr>
          <w:ilvl w:val="0"/>
          <w:numId w:val="1"/>
        </w:num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Ученики сами составляют учетные карточки с лексикой класса.</w:t>
      </w:r>
    </w:p>
    <w:p w:rsidR="00497522" w:rsidRPr="00E07C2D" w:rsidRDefault="00497522" w:rsidP="004E29A3">
      <w:pPr>
        <w:pStyle w:val="a5"/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97522" w:rsidRPr="00E07C2D" w:rsidRDefault="00497522" w:rsidP="004E29A3">
      <w:pPr>
        <w:pStyle w:val="a5"/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своей работе я, как правило использую карточки </w:t>
      </w:r>
      <w:proofErr w:type="spellStart"/>
      <w:r w:rsidRPr="007B4F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Quizlet</w:t>
      </w:r>
      <w:proofErr w:type="spellEnd"/>
      <w:r w:rsidR="00306926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запоминания большого количества терминов по отдельным темам, выдавая ссылку на них ученикам в домашнем задании.</w:t>
      </w:r>
    </w:p>
    <w:p w:rsidR="00306926" w:rsidRPr="00E07C2D" w:rsidRDefault="00306926" w:rsidP="004E29A3">
      <w:pPr>
        <w:pStyle w:val="a5"/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0B679" wp14:editId="56BD63E2">
            <wp:extent cx="4423265" cy="1699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74" t="32383" r="38685" b="37742"/>
                    <a:stretch/>
                  </pic:blipFill>
                  <pic:spPr bwMode="auto">
                    <a:xfrm>
                      <a:off x="0" y="0"/>
                      <a:ext cx="4427222" cy="1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C2D" w:rsidRPr="00E07C2D" w:rsidRDefault="00306926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Чтобы выполнить «Подбор» менее, чем за 20 секунд, требуется </w:t>
      </w:r>
      <w:r w:rsidR="0038262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отличное</w:t>
      </w: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знание терминологии. </w:t>
      </w:r>
      <w:r w:rsidR="00AD35FF"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Ребята с большим удовольствием и азартом выполняют эти задания и показывают очень хороший результат.</w:t>
      </w:r>
    </w:p>
    <w:p w:rsidR="00E07C2D" w:rsidRPr="00E07C2D" w:rsidRDefault="00E07C2D" w:rsidP="004E29A3">
      <w:pPr>
        <w:pStyle w:val="a5"/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103505</wp:posOffset>
            </wp:positionV>
            <wp:extent cx="156591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285" y="21418"/>
                <wp:lineTo x="2128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1" t="26910" r="34067" b="7868"/>
                    <a:stretch/>
                  </pic:blipFill>
                  <pic:spPr bwMode="auto">
                    <a:xfrm>
                      <a:off x="0" y="0"/>
                      <a:ext cx="156591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118745</wp:posOffset>
            </wp:positionV>
            <wp:extent cx="103632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044" y="21464"/>
                <wp:lineTo x="2104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9" t="31243" r="40866" b="14253"/>
                    <a:stretch/>
                  </pic:blipFill>
                  <pic:spPr bwMode="auto">
                    <a:xfrm>
                      <a:off x="0" y="0"/>
                      <a:ext cx="103632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103505</wp:posOffset>
            </wp:positionV>
            <wp:extent cx="1173480" cy="1836420"/>
            <wp:effectExtent l="0" t="0" r="7620" b="0"/>
            <wp:wrapTight wrapText="bothSides">
              <wp:wrapPolygon edited="0">
                <wp:start x="0" y="0"/>
                <wp:lineTo x="0" y="21286"/>
                <wp:lineTo x="21390" y="21286"/>
                <wp:lineTo x="213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25086" r="39968" b="19954"/>
                    <a:stretch/>
                  </pic:blipFill>
                  <pic:spPr bwMode="auto">
                    <a:xfrm>
                      <a:off x="0" y="0"/>
                      <a:ext cx="117348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C2D" w:rsidRPr="00E07C2D" w:rsidRDefault="00E07C2D" w:rsidP="004E29A3">
      <w:pPr>
        <w:pStyle w:val="a5"/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D35FF" w:rsidRPr="004E29A3" w:rsidRDefault="00E07C2D" w:rsidP="004E29A3">
      <w:pPr>
        <w:shd w:val="clear" w:color="auto" w:fill="FFFFFF"/>
        <w:spacing w:after="100" w:afterAutospacing="1" w:line="351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07C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Хотелось бы порекомендовать данный ресурс коллегам, как очень эффективный на этапе работы с новым материалом</w:t>
      </w:r>
      <w:r w:rsidRPr="004E29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sectPr w:rsidR="00AD35FF" w:rsidRPr="004E2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A5B81"/>
    <w:multiLevelType w:val="hybridMultilevel"/>
    <w:tmpl w:val="73200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74"/>
    <w:rsid w:val="00142203"/>
    <w:rsid w:val="00256975"/>
    <w:rsid w:val="002C0400"/>
    <w:rsid w:val="00306926"/>
    <w:rsid w:val="00382627"/>
    <w:rsid w:val="00497522"/>
    <w:rsid w:val="004E29A3"/>
    <w:rsid w:val="005042BB"/>
    <w:rsid w:val="006074EC"/>
    <w:rsid w:val="006D6BA5"/>
    <w:rsid w:val="007B4F74"/>
    <w:rsid w:val="008816CC"/>
    <w:rsid w:val="008D441C"/>
    <w:rsid w:val="00AB49DA"/>
    <w:rsid w:val="00AD35FF"/>
    <w:rsid w:val="00AE36FE"/>
    <w:rsid w:val="00D12277"/>
    <w:rsid w:val="00E07C2D"/>
    <w:rsid w:val="00FC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ED0D"/>
  <w15:chartTrackingRefBased/>
  <w15:docId w15:val="{EBD01141-893E-4A49-8245-213FCEE7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4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B4F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4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4F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B4F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B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6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8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49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Тихомирова</dc:creator>
  <cp:keywords/>
  <dc:description/>
  <cp:lastModifiedBy>Александра Тихомирова</cp:lastModifiedBy>
  <cp:revision>1</cp:revision>
  <dcterms:created xsi:type="dcterms:W3CDTF">2021-12-20T20:12:00Z</dcterms:created>
  <dcterms:modified xsi:type="dcterms:W3CDTF">2021-12-21T11:33:00Z</dcterms:modified>
</cp:coreProperties>
</file>