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2C" w:rsidRPr="00F12F0F" w:rsidRDefault="001F4F2C" w:rsidP="001F4F2C">
      <w:pPr>
        <w:jc w:val="right"/>
      </w:pPr>
      <w:r w:rsidRPr="00F12F0F">
        <w:t>Приложение №1</w:t>
      </w:r>
    </w:p>
    <w:p w:rsidR="001F4F2C" w:rsidRPr="00F12F0F" w:rsidRDefault="001F4F2C" w:rsidP="001F4F2C">
      <w:pPr>
        <w:jc w:val="right"/>
      </w:pPr>
      <w:r w:rsidRPr="00F12F0F">
        <w:t xml:space="preserve">                                                                           к приказу ГОРУНО </w:t>
      </w:r>
    </w:p>
    <w:p w:rsidR="001F4F2C" w:rsidRPr="00A70F1D" w:rsidRDefault="001F4F2C" w:rsidP="001F4F2C">
      <w:pPr>
        <w:jc w:val="right"/>
        <w:rPr>
          <w:u w:val="single"/>
        </w:rPr>
      </w:pPr>
      <w:r w:rsidRPr="00A70F1D">
        <w:rPr>
          <w:u w:val="single"/>
        </w:rPr>
        <w:t xml:space="preserve">от   </w:t>
      </w:r>
      <w:r w:rsidR="00A70F1D" w:rsidRPr="00A70F1D">
        <w:rPr>
          <w:u w:val="single"/>
        </w:rPr>
        <w:t xml:space="preserve">15.03.2022 </w:t>
      </w:r>
      <w:r w:rsidRPr="00A70F1D">
        <w:rPr>
          <w:u w:val="single"/>
        </w:rPr>
        <w:t>№</w:t>
      </w:r>
      <w:r w:rsidR="00A70F1D" w:rsidRPr="00A70F1D">
        <w:rPr>
          <w:u w:val="single"/>
        </w:rPr>
        <w:t>85/1.1-05</w:t>
      </w:r>
    </w:p>
    <w:p w:rsidR="001F4F2C" w:rsidRPr="00F12F0F" w:rsidRDefault="001F4F2C" w:rsidP="001F4F2C">
      <w:pPr>
        <w:jc w:val="right"/>
      </w:pPr>
    </w:p>
    <w:p w:rsidR="001F4F2C" w:rsidRPr="00F12F0F" w:rsidRDefault="001F4F2C" w:rsidP="001F4F2C">
      <w:pPr>
        <w:rPr>
          <w:b/>
        </w:rPr>
      </w:pPr>
    </w:p>
    <w:p w:rsidR="001F4F2C" w:rsidRPr="00F12F0F" w:rsidRDefault="001F4F2C" w:rsidP="001F4F2C">
      <w:pPr>
        <w:jc w:val="center"/>
        <w:rPr>
          <w:b/>
        </w:rPr>
      </w:pPr>
    </w:p>
    <w:p w:rsidR="001F4F2C" w:rsidRPr="00F12F0F" w:rsidRDefault="001F4F2C" w:rsidP="001F4F2C">
      <w:pPr>
        <w:jc w:val="center"/>
        <w:rPr>
          <w:b/>
        </w:rPr>
      </w:pPr>
      <w:r w:rsidRPr="00F12F0F">
        <w:rPr>
          <w:b/>
        </w:rPr>
        <w:t>Положение</w:t>
      </w:r>
    </w:p>
    <w:p w:rsidR="001F4F2C" w:rsidRPr="006110C2" w:rsidRDefault="001F4F2C" w:rsidP="001F4F2C">
      <w:pPr>
        <w:jc w:val="center"/>
        <w:rPr>
          <w:b/>
          <w:color w:val="000000" w:themeColor="text1"/>
        </w:rPr>
      </w:pPr>
      <w:r w:rsidRPr="006110C2">
        <w:rPr>
          <w:b/>
          <w:color w:val="000000" w:themeColor="text1"/>
        </w:rPr>
        <w:t xml:space="preserve">о муниципальном этапе Московского областного конкурса педагогических </w:t>
      </w:r>
    </w:p>
    <w:p w:rsidR="001F4F2C" w:rsidRPr="006110C2" w:rsidRDefault="001F4F2C" w:rsidP="001F4F2C">
      <w:pPr>
        <w:jc w:val="center"/>
        <w:rPr>
          <w:b/>
          <w:color w:val="000000" w:themeColor="text1"/>
        </w:rPr>
      </w:pPr>
      <w:r w:rsidRPr="006110C2">
        <w:rPr>
          <w:b/>
          <w:color w:val="000000" w:themeColor="text1"/>
        </w:rPr>
        <w:t>работников «Воспитать человека»</w:t>
      </w:r>
    </w:p>
    <w:p w:rsidR="001F4F2C" w:rsidRPr="00F12F0F" w:rsidRDefault="001F4F2C" w:rsidP="001F4F2C">
      <w:pPr>
        <w:jc w:val="center"/>
        <w:rPr>
          <w:b/>
        </w:rPr>
      </w:pPr>
    </w:p>
    <w:p w:rsidR="001F4F2C" w:rsidRPr="008E5EDC" w:rsidRDefault="001F4F2C" w:rsidP="001F4F2C">
      <w:pPr>
        <w:numPr>
          <w:ilvl w:val="0"/>
          <w:numId w:val="1"/>
        </w:numPr>
        <w:spacing w:after="240"/>
        <w:jc w:val="center"/>
        <w:rPr>
          <w:b/>
        </w:rPr>
      </w:pPr>
      <w:r w:rsidRPr="00F12F0F">
        <w:rPr>
          <w:b/>
        </w:rPr>
        <w:t>Общие положения</w:t>
      </w:r>
    </w:p>
    <w:p w:rsidR="001F4F2C" w:rsidRPr="00FB589F" w:rsidRDefault="001F4F2C" w:rsidP="001F4F2C">
      <w:pPr>
        <w:pStyle w:val="4"/>
        <w:numPr>
          <w:ilvl w:val="0"/>
          <w:numId w:val="2"/>
        </w:numPr>
        <w:shd w:val="clear" w:color="auto" w:fill="auto"/>
        <w:tabs>
          <w:tab w:val="left" w:pos="851"/>
        </w:tabs>
        <w:spacing w:line="367" w:lineRule="exact"/>
        <w:ind w:firstLine="386"/>
        <w:jc w:val="both"/>
        <w:rPr>
          <w:sz w:val="24"/>
          <w:szCs w:val="24"/>
        </w:rPr>
      </w:pPr>
      <w:r w:rsidRPr="00FB589F">
        <w:rPr>
          <w:sz w:val="24"/>
          <w:szCs w:val="24"/>
        </w:rPr>
        <w:t xml:space="preserve">Настоящее Положение определяет условия, порядок организации и проведения </w:t>
      </w:r>
      <w:r w:rsidRPr="006110C2">
        <w:rPr>
          <w:color w:val="000000" w:themeColor="text1"/>
          <w:sz w:val="24"/>
          <w:szCs w:val="24"/>
        </w:rPr>
        <w:t xml:space="preserve">муниципального этапа </w:t>
      </w:r>
      <w:r w:rsidRPr="00FB589F">
        <w:rPr>
          <w:sz w:val="24"/>
          <w:szCs w:val="24"/>
        </w:rPr>
        <w:t>Московского областного конкурса педагогических работников «Воспитать человека» (далее - Конкурс).</w:t>
      </w:r>
    </w:p>
    <w:p w:rsidR="001F4F2C" w:rsidRPr="00FB589F" w:rsidRDefault="001F4F2C" w:rsidP="001F4F2C">
      <w:pPr>
        <w:pStyle w:val="a4"/>
        <w:numPr>
          <w:ilvl w:val="0"/>
          <w:numId w:val="2"/>
        </w:numPr>
        <w:tabs>
          <w:tab w:val="left" w:pos="851"/>
        </w:tabs>
        <w:ind w:left="0" w:firstLine="386"/>
        <w:jc w:val="both"/>
      </w:pPr>
      <w:r w:rsidRPr="00FB589F">
        <w:t xml:space="preserve">Учредитель конкурса </w:t>
      </w:r>
      <w:r>
        <w:t xml:space="preserve">Управление народного образования Администрации городского округа </w:t>
      </w:r>
      <w:r w:rsidRPr="00FB589F">
        <w:t>Дубна</w:t>
      </w:r>
      <w:r>
        <w:t xml:space="preserve"> Московской области</w:t>
      </w:r>
      <w:r w:rsidRPr="00FB589F">
        <w:t xml:space="preserve">. </w:t>
      </w:r>
    </w:p>
    <w:p w:rsidR="001F4F2C" w:rsidRPr="00FB589F" w:rsidRDefault="001F4F2C" w:rsidP="001F4F2C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386"/>
        <w:jc w:val="both"/>
      </w:pPr>
      <w:r w:rsidRPr="00FB589F">
        <w:t xml:space="preserve">Организатор конкурса Муниципальное бюджетное образовательное учреждение дополнительного профессионального образования «Центр развития образования города Дубны Московской области». </w:t>
      </w:r>
    </w:p>
    <w:p w:rsidR="001F4F2C" w:rsidRPr="00FB589F" w:rsidRDefault="001F4F2C" w:rsidP="001F4F2C">
      <w:pPr>
        <w:spacing w:line="276" w:lineRule="auto"/>
        <w:ind w:firstLine="386"/>
        <w:jc w:val="both"/>
      </w:pPr>
      <w:r w:rsidRPr="00FB589F">
        <w:t>Конкурс проводится при активном участии педагогической и родительской общественности.</w:t>
      </w:r>
    </w:p>
    <w:p w:rsidR="001F4F2C" w:rsidRPr="00AA57C2" w:rsidRDefault="001F4F2C" w:rsidP="001F4F2C">
      <w:pPr>
        <w:pStyle w:val="4"/>
        <w:numPr>
          <w:ilvl w:val="0"/>
          <w:numId w:val="1"/>
        </w:numPr>
        <w:shd w:val="clear" w:color="auto" w:fill="auto"/>
        <w:spacing w:after="143" w:line="270" w:lineRule="exact"/>
        <w:jc w:val="center"/>
        <w:rPr>
          <w:b/>
          <w:sz w:val="24"/>
          <w:szCs w:val="24"/>
        </w:rPr>
      </w:pPr>
      <w:r w:rsidRPr="00AA57C2">
        <w:rPr>
          <w:b/>
          <w:sz w:val="24"/>
          <w:szCs w:val="24"/>
        </w:rPr>
        <w:t>Цель и задачи Конкурса</w:t>
      </w:r>
    </w:p>
    <w:p w:rsidR="001F4F2C" w:rsidRPr="00FB589F" w:rsidRDefault="001F4F2C" w:rsidP="001F4F2C">
      <w:pPr>
        <w:spacing w:line="276" w:lineRule="auto"/>
        <w:ind w:firstLine="426"/>
        <w:jc w:val="both"/>
      </w:pPr>
      <w:r w:rsidRPr="006110C2">
        <w:t>2.1</w:t>
      </w:r>
      <w:r>
        <w:t>.</w:t>
      </w:r>
      <w:r w:rsidRPr="006110C2">
        <w:t xml:space="preserve"> </w:t>
      </w:r>
      <w:r w:rsidRPr="00992F71">
        <w:rPr>
          <w:u w:val="single"/>
        </w:rPr>
        <w:t>Цел</w:t>
      </w:r>
      <w:r>
        <w:rPr>
          <w:u w:val="single"/>
        </w:rPr>
        <w:t>ь Конкурса:</w:t>
      </w:r>
      <w:r w:rsidRPr="00E84434">
        <w:t xml:space="preserve"> </w:t>
      </w:r>
      <w:r w:rsidRPr="00FB589F">
        <w:t>выявление и трансляция лучших прак</w:t>
      </w:r>
      <w:r w:rsidR="00403943">
        <w:t xml:space="preserve">тик организации воспитательной </w:t>
      </w:r>
      <w:r w:rsidRPr="00FB589F">
        <w:t>деятельности в общеобразовательных организациях, в организациях дополнительного образования, в детских общеобразовательных объединениях.</w:t>
      </w:r>
    </w:p>
    <w:p w:rsidR="001F4F2C" w:rsidRPr="00992F71" w:rsidRDefault="001F4F2C" w:rsidP="001F4F2C">
      <w:pPr>
        <w:spacing w:line="276" w:lineRule="auto"/>
        <w:ind w:firstLine="426"/>
        <w:jc w:val="both"/>
        <w:rPr>
          <w:u w:val="single"/>
        </w:rPr>
      </w:pPr>
      <w:r w:rsidRPr="006110C2">
        <w:t>2.2</w:t>
      </w:r>
      <w:r>
        <w:t xml:space="preserve">. </w:t>
      </w:r>
      <w:r w:rsidRPr="006110C2">
        <w:rPr>
          <w:u w:val="single"/>
        </w:rPr>
        <w:t>Задачи Конкурса</w:t>
      </w:r>
      <w:r>
        <w:rPr>
          <w:u w:val="single"/>
        </w:rPr>
        <w:t>:</w:t>
      </w:r>
    </w:p>
    <w:p w:rsidR="001F4F2C" w:rsidRDefault="001F4F2C" w:rsidP="001F4F2C">
      <w:pPr>
        <w:spacing w:line="276" w:lineRule="auto"/>
        <w:ind w:firstLine="426"/>
        <w:jc w:val="both"/>
      </w:pPr>
      <w:r w:rsidRPr="00FB589F">
        <w:t>- поддержка и повышение социального и профессионального статуса педагогов, осуществляющих организацию воспитательной деятельности;</w:t>
      </w:r>
    </w:p>
    <w:p w:rsidR="001F4F2C" w:rsidRPr="00FB589F" w:rsidRDefault="001F4F2C" w:rsidP="001F4F2C">
      <w:pPr>
        <w:spacing w:line="276" w:lineRule="auto"/>
        <w:ind w:firstLine="426"/>
        <w:jc w:val="both"/>
      </w:pPr>
      <w:r>
        <w:t>- выявление инновационного педагогического опыта в сфере воспитания и поддержка талантливых педагогов, классных руководителей и управленческих работников;</w:t>
      </w:r>
    </w:p>
    <w:p w:rsidR="001F4F2C" w:rsidRPr="00FB589F" w:rsidRDefault="001F4F2C" w:rsidP="001F4F2C">
      <w:pPr>
        <w:spacing w:line="276" w:lineRule="auto"/>
        <w:ind w:firstLine="426"/>
        <w:jc w:val="both"/>
      </w:pPr>
      <w:r w:rsidRPr="00FB589F">
        <w:t>- привлечение внимания органов местного самоуправления, некоммерческих организаций, средств массовой информации, широкой педагогической, родительской общественности к вопросам воспитания детей;</w:t>
      </w:r>
    </w:p>
    <w:p w:rsidR="001F4F2C" w:rsidRPr="00FB589F" w:rsidRDefault="001F4F2C" w:rsidP="001F4F2C">
      <w:pPr>
        <w:spacing w:line="276" w:lineRule="auto"/>
        <w:ind w:firstLine="426"/>
        <w:jc w:val="both"/>
      </w:pPr>
      <w:r w:rsidRPr="00FB589F">
        <w:t>- создание условий для повышения профессионального мастерства специалистов в области воспитания.</w:t>
      </w:r>
    </w:p>
    <w:p w:rsidR="009B6880" w:rsidRDefault="009B6880" w:rsidP="009B6880">
      <w:pPr>
        <w:pStyle w:val="a4"/>
        <w:numPr>
          <w:ilvl w:val="0"/>
          <w:numId w:val="1"/>
        </w:numPr>
        <w:spacing w:after="240" w:line="276" w:lineRule="auto"/>
        <w:jc w:val="center"/>
        <w:rPr>
          <w:b/>
        </w:rPr>
      </w:pPr>
      <w:r w:rsidRPr="00FB589F">
        <w:rPr>
          <w:b/>
        </w:rPr>
        <w:t>Оргкомитет конкурса</w:t>
      </w:r>
    </w:p>
    <w:p w:rsidR="009B6880" w:rsidRPr="00FB589F" w:rsidRDefault="009B6880" w:rsidP="009B6880">
      <w:pPr>
        <w:pStyle w:val="a4"/>
        <w:numPr>
          <w:ilvl w:val="1"/>
          <w:numId w:val="1"/>
        </w:numPr>
        <w:spacing w:line="276" w:lineRule="auto"/>
        <w:ind w:left="0" w:firstLine="0"/>
        <w:jc w:val="both"/>
      </w:pPr>
      <w:r w:rsidRPr="00FB589F">
        <w:t>Для организации и проведения Конкурса создается организационный комитет (далее – Оргкомитет), состав которого утверждается приказом начальника Управления народного образования городского округа Дубна.</w:t>
      </w:r>
    </w:p>
    <w:p w:rsidR="009B6880" w:rsidRPr="00FB589F" w:rsidRDefault="009B6880" w:rsidP="009B6880">
      <w:pPr>
        <w:spacing w:line="276" w:lineRule="auto"/>
        <w:ind w:firstLine="567"/>
        <w:jc w:val="both"/>
      </w:pPr>
      <w:r w:rsidRPr="00FB589F">
        <w:t xml:space="preserve">Оргкомитет конкурса: </w:t>
      </w:r>
    </w:p>
    <w:p w:rsidR="009B6880" w:rsidRPr="00FB589F" w:rsidRDefault="009B6880" w:rsidP="009B6880">
      <w:pPr>
        <w:numPr>
          <w:ilvl w:val="0"/>
          <w:numId w:val="3"/>
        </w:numPr>
        <w:spacing w:line="276" w:lineRule="auto"/>
        <w:ind w:left="0" w:hanging="284"/>
        <w:jc w:val="both"/>
      </w:pPr>
      <w:r w:rsidRPr="00FB589F">
        <w:t>обеспечивает размещение на официальном сайте ГОРУНО, ЦРО объявления о проведении Конкурса и о подведении итогов;</w:t>
      </w:r>
    </w:p>
    <w:p w:rsidR="009B6880" w:rsidRPr="00FB589F" w:rsidRDefault="009B6880" w:rsidP="009B6880">
      <w:pPr>
        <w:numPr>
          <w:ilvl w:val="0"/>
          <w:numId w:val="3"/>
        </w:numPr>
        <w:spacing w:line="276" w:lineRule="auto"/>
        <w:ind w:left="0" w:hanging="284"/>
        <w:jc w:val="both"/>
      </w:pPr>
      <w:r w:rsidRPr="00FB589F">
        <w:t>определяет список участников, порядок, место и дату проведения Конкурса</w:t>
      </w:r>
      <w:r>
        <w:t>;</w:t>
      </w:r>
    </w:p>
    <w:p w:rsidR="009B6880" w:rsidRDefault="009B6880" w:rsidP="009B6880">
      <w:pPr>
        <w:numPr>
          <w:ilvl w:val="0"/>
          <w:numId w:val="3"/>
        </w:numPr>
        <w:spacing w:line="276" w:lineRule="auto"/>
        <w:ind w:left="0" w:hanging="284"/>
        <w:jc w:val="both"/>
      </w:pPr>
      <w:r w:rsidRPr="00FB589F">
        <w:t>утверждает состав жюри, отслеживает ход Конкурса</w:t>
      </w:r>
      <w:r>
        <w:t>.</w:t>
      </w:r>
    </w:p>
    <w:p w:rsidR="009B6880" w:rsidRPr="00FB589F" w:rsidRDefault="009B6880" w:rsidP="009B6880">
      <w:pPr>
        <w:spacing w:line="276" w:lineRule="auto"/>
        <w:jc w:val="both"/>
      </w:pPr>
      <w:r>
        <w:t>3</w:t>
      </w:r>
      <w:r w:rsidRPr="00FB589F">
        <w:t>.2. Состав Оргкомитета – председатель, заместитель председателя, ответственный секретарь.</w:t>
      </w:r>
    </w:p>
    <w:p w:rsidR="009B6880" w:rsidRPr="00FB589F" w:rsidRDefault="009B6880" w:rsidP="00CB19FC">
      <w:pPr>
        <w:pStyle w:val="a4"/>
        <w:numPr>
          <w:ilvl w:val="1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FB589F">
        <w:lastRenderedPageBreak/>
        <w:t>Решение Оргкомитета считается принятым, если за него проголосовало более половины списочного состава. В случае равенства голосов решающим является голос председателя Оргкомитета, а в его отсутствие – заместителя.</w:t>
      </w:r>
    </w:p>
    <w:p w:rsidR="009B6880" w:rsidRPr="00FB589F" w:rsidRDefault="009B6880" w:rsidP="009B6880">
      <w:pPr>
        <w:pStyle w:val="4"/>
        <w:shd w:val="clear" w:color="auto" w:fill="auto"/>
        <w:tabs>
          <w:tab w:val="left" w:pos="1350"/>
        </w:tabs>
        <w:spacing w:line="276" w:lineRule="auto"/>
        <w:ind w:right="120" w:firstLine="0"/>
        <w:jc w:val="both"/>
        <w:rPr>
          <w:sz w:val="24"/>
          <w:szCs w:val="24"/>
        </w:rPr>
      </w:pPr>
    </w:p>
    <w:p w:rsidR="009B6880" w:rsidRPr="00FB589F" w:rsidRDefault="009B6880" w:rsidP="00CB19FC">
      <w:pPr>
        <w:shd w:val="clear" w:color="auto" w:fill="FFFFFF"/>
        <w:tabs>
          <w:tab w:val="num" w:pos="720"/>
        </w:tabs>
        <w:spacing w:line="276" w:lineRule="auto"/>
        <w:ind w:firstLine="360"/>
        <w:jc w:val="center"/>
        <w:rPr>
          <w:b/>
        </w:rPr>
      </w:pPr>
      <w:r w:rsidRPr="00FB589F">
        <w:rPr>
          <w:b/>
        </w:rPr>
        <w:t>4. Жюри конкурса</w:t>
      </w:r>
    </w:p>
    <w:p w:rsidR="009B6880" w:rsidRPr="00FB589F" w:rsidRDefault="009B6880" w:rsidP="00CB19FC">
      <w:pPr>
        <w:pStyle w:val="1"/>
        <w:tabs>
          <w:tab w:val="num" w:pos="720"/>
        </w:tabs>
        <w:spacing w:before="0" w:beforeAutospacing="0" w:after="0" w:afterAutospacing="0" w:line="276" w:lineRule="auto"/>
        <w:jc w:val="both"/>
      </w:pPr>
      <w:r w:rsidRPr="00FB589F">
        <w:t xml:space="preserve">4.1. В состав жюри могут входить представители муниципального органа управления образованием, методисты ЦРО, представители администрации ОУ, педагогической общественности, победители конкурса предыдущих лет. </w:t>
      </w:r>
    </w:p>
    <w:p w:rsidR="009B6880" w:rsidRPr="00FB589F" w:rsidRDefault="009B6880" w:rsidP="00CB19FC">
      <w:pPr>
        <w:pStyle w:val="1"/>
        <w:tabs>
          <w:tab w:val="num" w:pos="720"/>
        </w:tabs>
        <w:spacing w:before="0" w:beforeAutospacing="0" w:after="0" w:afterAutospacing="0" w:line="276" w:lineRule="auto"/>
        <w:jc w:val="both"/>
      </w:pPr>
      <w:r w:rsidRPr="00FB589F">
        <w:t xml:space="preserve">4.2. Жюри Конкурса оценивает качество представленных материалов каждого участника. </w:t>
      </w:r>
    </w:p>
    <w:p w:rsidR="009B6880" w:rsidRDefault="009B6880" w:rsidP="00CB19FC">
      <w:pPr>
        <w:pStyle w:val="1"/>
        <w:tabs>
          <w:tab w:val="num" w:pos="720"/>
        </w:tabs>
        <w:spacing w:before="0" w:beforeAutospacing="0" w:after="0" w:afterAutospacing="0" w:line="276" w:lineRule="auto"/>
        <w:jc w:val="both"/>
      </w:pPr>
      <w:r w:rsidRPr="00FB589F">
        <w:t>4.3. Члены жюри присутствуют на конкурсных мероприятиях, формируют задания, раскрывающие профессиональные и творческие способности педагогов.</w:t>
      </w:r>
    </w:p>
    <w:p w:rsidR="009B6880" w:rsidRPr="00FB589F" w:rsidRDefault="009B6880" w:rsidP="009B6880">
      <w:pPr>
        <w:pStyle w:val="1"/>
        <w:tabs>
          <w:tab w:val="num" w:pos="720"/>
        </w:tabs>
        <w:spacing w:before="0" w:beforeAutospacing="0" w:after="0" w:afterAutospacing="0" w:line="276" w:lineRule="auto"/>
        <w:jc w:val="both"/>
      </w:pPr>
    </w:p>
    <w:p w:rsidR="009B6880" w:rsidRPr="00FB589F" w:rsidRDefault="009B6880" w:rsidP="008B63B2">
      <w:pPr>
        <w:numPr>
          <w:ilvl w:val="0"/>
          <w:numId w:val="5"/>
        </w:numPr>
        <w:spacing w:line="276" w:lineRule="auto"/>
        <w:ind w:left="0" w:firstLine="0"/>
        <w:jc w:val="center"/>
        <w:rPr>
          <w:b/>
        </w:rPr>
      </w:pPr>
      <w:r w:rsidRPr="00FB589F">
        <w:rPr>
          <w:b/>
        </w:rPr>
        <w:t>Участники конкурса</w:t>
      </w:r>
    </w:p>
    <w:p w:rsidR="009B6880" w:rsidRPr="00FB589F" w:rsidRDefault="009B6880" w:rsidP="00CB19FC">
      <w:pPr>
        <w:numPr>
          <w:ilvl w:val="0"/>
          <w:numId w:val="6"/>
        </w:numPr>
        <w:tabs>
          <w:tab w:val="left" w:pos="567"/>
          <w:tab w:val="left" w:pos="6460"/>
        </w:tabs>
        <w:spacing w:line="276" w:lineRule="auto"/>
        <w:jc w:val="both"/>
      </w:pPr>
      <w:r w:rsidRPr="00FB589F">
        <w:t xml:space="preserve">К участию в Конкурсе приглашаются </w:t>
      </w:r>
      <w:r>
        <w:t xml:space="preserve">учителя, </w:t>
      </w:r>
      <w:r w:rsidRPr="00FB589F">
        <w:t xml:space="preserve">классные руководители, заместители директоров образовательных организаций по воспитательной работе, </w:t>
      </w:r>
      <w:r>
        <w:t xml:space="preserve">педагоги дополнительного образования ( том числе преподаватели детских школ искусств, тренеры- преподаватели детских-юношеских спортивных школ), методисты, </w:t>
      </w:r>
      <w:r w:rsidRPr="00FB589F">
        <w:t>педагоги-организаторы, социальные педагоги,</w:t>
      </w:r>
      <w:r>
        <w:t xml:space="preserve"> организаторы ученического самоуправления </w:t>
      </w:r>
      <w:r w:rsidRPr="00FB589F">
        <w:t>и другие заинтересованные педагоги, реализующие программы и проекты воспитания и социализации в соответствии с номинациями Конкурса.</w:t>
      </w:r>
    </w:p>
    <w:p w:rsidR="009B6880" w:rsidRPr="00FB589F" w:rsidRDefault="009B6880" w:rsidP="009B6880">
      <w:pPr>
        <w:spacing w:line="276" w:lineRule="auto"/>
        <w:jc w:val="both"/>
      </w:pPr>
      <w:r w:rsidRPr="00FB589F">
        <w:t>Возраст участников не ограничивается.</w:t>
      </w:r>
    </w:p>
    <w:p w:rsidR="00CB19FC" w:rsidRDefault="00CB19FC" w:rsidP="009B6880">
      <w:pPr>
        <w:spacing w:after="240" w:line="276" w:lineRule="auto"/>
        <w:ind w:left="360"/>
        <w:jc w:val="center"/>
        <w:rPr>
          <w:b/>
        </w:rPr>
      </w:pPr>
    </w:p>
    <w:p w:rsidR="009B6880" w:rsidRPr="00FB589F" w:rsidRDefault="009B6880" w:rsidP="00B06623">
      <w:pPr>
        <w:spacing w:line="276" w:lineRule="auto"/>
        <w:ind w:left="360"/>
        <w:jc w:val="center"/>
        <w:rPr>
          <w:b/>
        </w:rPr>
      </w:pPr>
      <w:r w:rsidRPr="00FB589F">
        <w:rPr>
          <w:b/>
        </w:rPr>
        <w:t>6.</w:t>
      </w:r>
      <w:r w:rsidR="008B63B2">
        <w:rPr>
          <w:b/>
        </w:rPr>
        <w:t xml:space="preserve"> </w:t>
      </w:r>
      <w:r w:rsidRPr="00FB589F">
        <w:rPr>
          <w:b/>
        </w:rPr>
        <w:t>Сроки, этапы, номинации Конкурса</w:t>
      </w:r>
    </w:p>
    <w:p w:rsidR="009B6880" w:rsidRPr="00FB589F" w:rsidRDefault="009B6880" w:rsidP="00B06623">
      <w:pPr>
        <w:spacing w:line="276" w:lineRule="auto"/>
        <w:ind w:left="20" w:hanging="20"/>
        <w:jc w:val="both"/>
      </w:pPr>
      <w:r w:rsidRPr="00FB589F">
        <w:t>6.1. Конкурс проводится в три этапа:</w:t>
      </w:r>
    </w:p>
    <w:p w:rsidR="009B6880" w:rsidRPr="00FB589F" w:rsidRDefault="009B6880" w:rsidP="00B06623">
      <w:pPr>
        <w:numPr>
          <w:ilvl w:val="1"/>
          <w:numId w:val="6"/>
        </w:numPr>
        <w:tabs>
          <w:tab w:val="left" w:pos="945"/>
        </w:tabs>
        <w:spacing w:line="276" w:lineRule="auto"/>
        <w:ind w:left="20" w:right="20" w:firstLine="700"/>
        <w:jc w:val="both"/>
      </w:pPr>
      <w:r w:rsidRPr="00FB589F">
        <w:t xml:space="preserve">этап - муниципальный, проводится </w:t>
      </w:r>
      <w:r w:rsidRPr="00FB589F">
        <w:rPr>
          <w:b/>
        </w:rPr>
        <w:t xml:space="preserve">с </w:t>
      </w:r>
      <w:r w:rsidR="00FD0F85">
        <w:rPr>
          <w:b/>
          <w:u w:val="single"/>
        </w:rPr>
        <w:t>17</w:t>
      </w:r>
      <w:r w:rsidRPr="007613F6">
        <w:rPr>
          <w:b/>
          <w:u w:val="single"/>
        </w:rPr>
        <w:t>.03.202</w:t>
      </w:r>
      <w:r w:rsidR="00102FAB" w:rsidRPr="007613F6">
        <w:rPr>
          <w:b/>
          <w:u w:val="single"/>
        </w:rPr>
        <w:t>2</w:t>
      </w:r>
      <w:r w:rsidRPr="007613F6">
        <w:rPr>
          <w:b/>
          <w:u w:val="single"/>
        </w:rPr>
        <w:t>-</w:t>
      </w:r>
      <w:r w:rsidR="000E79A3">
        <w:rPr>
          <w:b/>
          <w:u w:val="single"/>
        </w:rPr>
        <w:t>20</w:t>
      </w:r>
      <w:r w:rsidRPr="007613F6">
        <w:rPr>
          <w:b/>
          <w:u w:val="single"/>
        </w:rPr>
        <w:t>.04.202</w:t>
      </w:r>
      <w:r w:rsidR="00102FAB" w:rsidRPr="007613F6">
        <w:rPr>
          <w:b/>
          <w:u w:val="single"/>
        </w:rPr>
        <w:t>2</w:t>
      </w:r>
      <w:r w:rsidRPr="007613F6">
        <w:rPr>
          <w:b/>
          <w:u w:val="single"/>
        </w:rPr>
        <w:t xml:space="preserve"> года</w:t>
      </w:r>
      <w:r w:rsidRPr="007613F6">
        <w:rPr>
          <w:b/>
        </w:rPr>
        <w:t>;</w:t>
      </w:r>
    </w:p>
    <w:p w:rsidR="009B6880" w:rsidRPr="00FB589F" w:rsidRDefault="009B6880" w:rsidP="00B06623">
      <w:pPr>
        <w:numPr>
          <w:ilvl w:val="1"/>
          <w:numId w:val="6"/>
        </w:numPr>
        <w:tabs>
          <w:tab w:val="left" w:pos="918"/>
        </w:tabs>
        <w:spacing w:line="276" w:lineRule="auto"/>
        <w:ind w:left="20" w:firstLine="700"/>
        <w:jc w:val="both"/>
      </w:pPr>
      <w:r w:rsidRPr="00FB589F">
        <w:t>этап - региональный заочный, ию</w:t>
      </w:r>
      <w:r w:rsidR="007B32A6">
        <w:t>н</w:t>
      </w:r>
      <w:r w:rsidRPr="00FB589F">
        <w:t>ь - август 202</w:t>
      </w:r>
      <w:r w:rsidR="007B32A6">
        <w:t>2</w:t>
      </w:r>
      <w:r w:rsidRPr="00FB589F">
        <w:t xml:space="preserve"> года.</w:t>
      </w:r>
    </w:p>
    <w:p w:rsidR="009B6880" w:rsidRPr="00FB589F" w:rsidRDefault="009B6880" w:rsidP="00B06623">
      <w:pPr>
        <w:spacing w:line="276" w:lineRule="auto"/>
      </w:pPr>
      <w:r w:rsidRPr="00FB589F">
        <w:t xml:space="preserve">            3 этап </w:t>
      </w:r>
      <w:r>
        <w:t>–</w:t>
      </w:r>
      <w:r w:rsidRPr="00FB589F">
        <w:t xml:space="preserve"> региональный</w:t>
      </w:r>
      <w:r>
        <w:t xml:space="preserve"> финальный</w:t>
      </w:r>
      <w:r w:rsidR="00394414">
        <w:t>, сентябрь</w:t>
      </w:r>
      <w:r w:rsidR="007B32A6">
        <w:t>- октябрь</w:t>
      </w:r>
      <w:r w:rsidRPr="00FB589F">
        <w:t xml:space="preserve"> 202</w:t>
      </w:r>
      <w:r w:rsidR="007B32A6">
        <w:t>2</w:t>
      </w:r>
      <w:r>
        <w:t xml:space="preserve"> </w:t>
      </w:r>
      <w:r w:rsidRPr="00FB589F">
        <w:t>года.</w:t>
      </w:r>
    </w:p>
    <w:p w:rsidR="009B6880" w:rsidRPr="00FB589F" w:rsidRDefault="009B6880" w:rsidP="00B06623">
      <w:pPr>
        <w:spacing w:line="276" w:lineRule="auto"/>
        <w:ind w:left="20" w:hanging="20"/>
        <w:jc w:val="both"/>
      </w:pPr>
      <w:r w:rsidRPr="00FB589F">
        <w:t>6.2. Конкурс проводится по номинациям:</w:t>
      </w:r>
    </w:p>
    <w:p w:rsidR="009B6880" w:rsidRPr="00F94656" w:rsidRDefault="00F94656" w:rsidP="00B06623">
      <w:pPr>
        <w:tabs>
          <w:tab w:val="num" w:pos="1276"/>
        </w:tabs>
        <w:spacing w:line="276" w:lineRule="auto"/>
        <w:jc w:val="both"/>
        <w:rPr>
          <w:i/>
          <w:u w:val="single"/>
        </w:rPr>
      </w:pPr>
      <w:r>
        <w:rPr>
          <w:i/>
          <w:u w:val="single"/>
        </w:rPr>
        <w:t>1.</w:t>
      </w:r>
      <w:r w:rsidR="009B6880" w:rsidRPr="00F94656">
        <w:rPr>
          <w:i/>
          <w:u w:val="single"/>
        </w:rPr>
        <w:t>«Воспитание классного коллектива» (персональное участие).</w:t>
      </w:r>
    </w:p>
    <w:p w:rsidR="009B6880" w:rsidRPr="009B6880" w:rsidRDefault="009B6880" w:rsidP="00B06623">
      <w:pPr>
        <w:tabs>
          <w:tab w:val="num" w:pos="1276"/>
        </w:tabs>
        <w:spacing w:line="276" w:lineRule="auto"/>
        <w:ind w:firstLine="709"/>
        <w:jc w:val="both"/>
      </w:pPr>
      <w:r w:rsidRPr="009B6880">
        <w:t>Номинация для классных руководителей – главных организаторов воспитательной деятельности в образовательном процессе современных образовательных организаций, реализующих эффективные воспитательные программы, проекты, методики и технологии, обеспечивающих полноту взаимодействия с обучающимися и их родителями.</w:t>
      </w:r>
    </w:p>
    <w:p w:rsidR="009B6880" w:rsidRPr="00F94656" w:rsidRDefault="00F94656" w:rsidP="00B06623">
      <w:pPr>
        <w:tabs>
          <w:tab w:val="num" w:pos="709"/>
        </w:tabs>
        <w:spacing w:line="276" w:lineRule="auto"/>
        <w:jc w:val="both"/>
        <w:rPr>
          <w:i/>
          <w:u w:val="single"/>
        </w:rPr>
      </w:pPr>
      <w:r>
        <w:t xml:space="preserve">2. </w:t>
      </w:r>
      <w:r w:rsidR="009B6880" w:rsidRPr="009B6880">
        <w:t>«</w:t>
      </w:r>
      <w:r w:rsidR="009B6880" w:rsidRPr="00F94656">
        <w:rPr>
          <w:i/>
          <w:u w:val="single"/>
        </w:rPr>
        <w:t>Воспитание в детских и молодежных общественных объединениях» (персональное участие).</w:t>
      </w:r>
    </w:p>
    <w:p w:rsidR="009B6880" w:rsidRPr="009B6880" w:rsidRDefault="009B6880" w:rsidP="00B06623">
      <w:pPr>
        <w:tabs>
          <w:tab w:val="num" w:pos="709"/>
        </w:tabs>
        <w:spacing w:line="276" w:lineRule="auto"/>
        <w:ind w:firstLine="709"/>
        <w:jc w:val="both"/>
      </w:pPr>
      <w:r w:rsidRPr="009B6880">
        <w:t>Номинация для организаторов и руководителей детских общественных организаций и объединений, старших вожатых, педагогов-организаторов и других педагогических или управленческих работников, осуществляющих организацию и реализацию воспитательной деятельности в образовательном процессе.</w:t>
      </w:r>
    </w:p>
    <w:p w:rsidR="009B6880" w:rsidRPr="00F94656" w:rsidRDefault="009B6880" w:rsidP="00B06623">
      <w:pPr>
        <w:pStyle w:val="a4"/>
        <w:numPr>
          <w:ilvl w:val="0"/>
          <w:numId w:val="7"/>
        </w:numPr>
        <w:tabs>
          <w:tab w:val="num" w:pos="284"/>
        </w:tabs>
        <w:spacing w:line="276" w:lineRule="auto"/>
        <w:ind w:left="0" w:hanging="11"/>
        <w:jc w:val="both"/>
        <w:rPr>
          <w:i/>
          <w:u w:val="single"/>
        </w:rPr>
      </w:pPr>
      <w:r w:rsidRPr="00F94656">
        <w:rPr>
          <w:i/>
          <w:u w:val="single"/>
        </w:rPr>
        <w:t>«Воспитание с помощью медиапространства» (персональное участие).</w:t>
      </w:r>
    </w:p>
    <w:p w:rsidR="009B6880" w:rsidRPr="009B6880" w:rsidRDefault="009B6880" w:rsidP="00B06623">
      <w:pPr>
        <w:tabs>
          <w:tab w:val="num" w:pos="709"/>
        </w:tabs>
        <w:spacing w:line="276" w:lineRule="auto"/>
        <w:ind w:firstLine="709"/>
        <w:jc w:val="both"/>
      </w:pPr>
      <w:r w:rsidRPr="009B6880">
        <w:t>Номинация для сотрудников образовательных организаций и общественных объединений, реализующих успешные практики, направленные на формирование личности, и использующие в своей работе средства массовой коммуникации: пресса, телевидение, радио, кино, видео, интернет и другое.</w:t>
      </w:r>
    </w:p>
    <w:p w:rsidR="009B6880" w:rsidRPr="00F94656" w:rsidRDefault="009B6880" w:rsidP="00B06623">
      <w:pPr>
        <w:pStyle w:val="Style3"/>
        <w:numPr>
          <w:ilvl w:val="0"/>
          <w:numId w:val="7"/>
        </w:numPr>
        <w:tabs>
          <w:tab w:val="left" w:pos="426"/>
        </w:tabs>
        <w:spacing w:line="276" w:lineRule="auto"/>
        <w:ind w:left="142" w:hanging="11"/>
        <w:rPr>
          <w:i/>
          <w:u w:val="single"/>
        </w:rPr>
      </w:pPr>
      <w:r w:rsidRPr="00F94656">
        <w:rPr>
          <w:i/>
          <w:u w:val="single"/>
        </w:rPr>
        <w:t>«Система воспитания в образовательной организации» (командное участие).</w:t>
      </w:r>
    </w:p>
    <w:p w:rsidR="009B6880" w:rsidRDefault="009B6880" w:rsidP="00B06623">
      <w:pPr>
        <w:pStyle w:val="Style3"/>
        <w:tabs>
          <w:tab w:val="left" w:pos="426"/>
        </w:tabs>
        <w:spacing w:line="276" w:lineRule="auto"/>
        <w:ind w:firstLine="709"/>
      </w:pPr>
      <w:r w:rsidRPr="009B6880">
        <w:lastRenderedPageBreak/>
        <w:t>Номинация для управленческих команд, осуществляющих организацию и реализацию воспитательной деятельности в образовательной организации или организации, осуществляющей обучение.</w:t>
      </w:r>
    </w:p>
    <w:p w:rsidR="00F94656" w:rsidRPr="009B6880" w:rsidRDefault="00F94656" w:rsidP="009B6880">
      <w:pPr>
        <w:pStyle w:val="Style3"/>
        <w:tabs>
          <w:tab w:val="left" w:pos="426"/>
        </w:tabs>
        <w:spacing w:line="276" w:lineRule="auto"/>
        <w:ind w:firstLine="709"/>
      </w:pPr>
    </w:p>
    <w:p w:rsidR="00F94656" w:rsidRPr="00FC43C2" w:rsidRDefault="00F94656" w:rsidP="00FC43C2">
      <w:pPr>
        <w:spacing w:line="276" w:lineRule="auto"/>
        <w:ind w:left="360"/>
        <w:jc w:val="center"/>
        <w:rPr>
          <w:b/>
        </w:rPr>
      </w:pPr>
      <w:r w:rsidRPr="00FC43C2">
        <w:rPr>
          <w:b/>
        </w:rPr>
        <w:t>7.Организация конкурса.</w:t>
      </w:r>
    </w:p>
    <w:p w:rsidR="00814787" w:rsidRDefault="00F94656" w:rsidP="00FC43C2">
      <w:pPr>
        <w:spacing w:line="276" w:lineRule="auto"/>
        <w:ind w:firstLine="708"/>
        <w:jc w:val="both"/>
      </w:pPr>
      <w:r w:rsidRPr="00FC43C2">
        <w:t xml:space="preserve">Для участия в муниципальном этапе Конкурса «Воспитать человека» общеобразовательным учреждениям  необходимо </w:t>
      </w:r>
      <w:r w:rsidR="00814787">
        <w:rPr>
          <w:b/>
        </w:rPr>
        <w:t>в</w:t>
      </w:r>
      <w:r w:rsidR="00814787" w:rsidRPr="007613F6">
        <w:rPr>
          <w:b/>
        </w:rPr>
        <w:t xml:space="preserve"> срок до 1</w:t>
      </w:r>
      <w:r w:rsidR="00814787">
        <w:rPr>
          <w:b/>
        </w:rPr>
        <w:t>0</w:t>
      </w:r>
      <w:r w:rsidR="00814787" w:rsidRPr="007613F6">
        <w:rPr>
          <w:b/>
        </w:rPr>
        <w:t>.04.2022</w:t>
      </w:r>
      <w:r w:rsidR="00814787" w:rsidRPr="00FC43C2">
        <w:t xml:space="preserve"> направить</w:t>
      </w:r>
      <w:r w:rsidR="00814787">
        <w:t xml:space="preserve"> </w:t>
      </w:r>
    </w:p>
    <w:p w:rsidR="00F94656" w:rsidRPr="00FC43C2" w:rsidRDefault="00F94656" w:rsidP="00814787">
      <w:pPr>
        <w:pStyle w:val="4"/>
        <w:shd w:val="clear" w:color="auto" w:fill="auto"/>
        <w:tabs>
          <w:tab w:val="left" w:pos="142"/>
        </w:tabs>
        <w:spacing w:line="276" w:lineRule="auto"/>
        <w:ind w:firstLine="0"/>
        <w:jc w:val="both"/>
      </w:pPr>
      <w:r w:rsidRPr="00FC43C2">
        <w:t>следующие материалы</w:t>
      </w:r>
      <w:r w:rsidR="00814787">
        <w:t xml:space="preserve"> </w:t>
      </w:r>
      <w:r w:rsidR="00814787" w:rsidRPr="00FC43C2">
        <w:rPr>
          <w:sz w:val="24"/>
          <w:szCs w:val="24"/>
        </w:rPr>
        <w:t xml:space="preserve">на электронный адрес </w:t>
      </w:r>
      <w:bookmarkStart w:id="0" w:name="_GoBack"/>
      <w:bookmarkEnd w:id="0"/>
      <w:r w:rsidR="00DA1FCC">
        <w:rPr>
          <w:sz w:val="24"/>
          <w:szCs w:val="24"/>
          <w:lang w:val="en-US"/>
        </w:rPr>
        <w:fldChar w:fldCharType="begin"/>
      </w:r>
      <w:r w:rsidR="00DA1FCC">
        <w:rPr>
          <w:sz w:val="24"/>
          <w:szCs w:val="24"/>
          <w:lang w:val="en-US"/>
        </w:rPr>
        <w:instrText xml:space="preserve"> HYPERLINK "mailto:</w:instrText>
      </w:r>
      <w:r w:rsidR="00DA1FCC" w:rsidRPr="00DA1FCC">
        <w:rPr>
          <w:sz w:val="24"/>
          <w:szCs w:val="24"/>
          <w:lang w:val="en-US"/>
        </w:rPr>
        <w:instrText>didenko</w:instrText>
      </w:r>
      <w:r w:rsidR="00DA1FCC" w:rsidRPr="00DA1FCC">
        <w:rPr>
          <w:sz w:val="24"/>
          <w:szCs w:val="24"/>
        </w:rPr>
        <w:instrText>.</w:instrText>
      </w:r>
      <w:r w:rsidR="00DA1FCC" w:rsidRPr="00DA1FCC">
        <w:rPr>
          <w:sz w:val="24"/>
          <w:szCs w:val="24"/>
          <w:lang w:val="en-US"/>
        </w:rPr>
        <w:instrText>tat</w:instrText>
      </w:r>
      <w:r w:rsidR="00DA1FCC" w:rsidRPr="00DA1FCC">
        <w:rPr>
          <w:sz w:val="24"/>
          <w:szCs w:val="24"/>
        </w:rPr>
        <w:instrText>.1991@</w:instrText>
      </w:r>
      <w:r w:rsidR="00DA1FCC" w:rsidRPr="00DA1FCC">
        <w:rPr>
          <w:sz w:val="24"/>
          <w:szCs w:val="24"/>
          <w:lang w:val="en-US"/>
        </w:rPr>
        <w:instrText>gmail</w:instrText>
      </w:r>
      <w:r w:rsidR="00DA1FCC" w:rsidRPr="00DA1FCC">
        <w:rPr>
          <w:sz w:val="24"/>
          <w:szCs w:val="24"/>
        </w:rPr>
        <w:instrText>.</w:instrText>
      </w:r>
      <w:r w:rsidR="00DA1FCC" w:rsidRPr="00DA1FCC">
        <w:rPr>
          <w:sz w:val="24"/>
          <w:szCs w:val="24"/>
          <w:lang w:val="en-US"/>
        </w:rPr>
        <w:instrText>com</w:instrText>
      </w:r>
      <w:r w:rsidR="00DA1FCC">
        <w:rPr>
          <w:sz w:val="24"/>
          <w:szCs w:val="24"/>
          <w:lang w:val="en-US"/>
        </w:rPr>
        <w:instrText xml:space="preserve">" </w:instrText>
      </w:r>
      <w:r w:rsidR="00DA1FCC">
        <w:rPr>
          <w:sz w:val="24"/>
          <w:szCs w:val="24"/>
          <w:lang w:val="en-US"/>
        </w:rPr>
        <w:fldChar w:fldCharType="separate"/>
      </w:r>
      <w:r w:rsidR="00DA1FCC" w:rsidRPr="003C2253">
        <w:rPr>
          <w:rStyle w:val="a6"/>
          <w:sz w:val="24"/>
          <w:szCs w:val="24"/>
          <w:lang w:val="en-US"/>
        </w:rPr>
        <w:t>didenko</w:t>
      </w:r>
      <w:r w:rsidR="00DA1FCC" w:rsidRPr="003C2253">
        <w:rPr>
          <w:rStyle w:val="a6"/>
          <w:sz w:val="24"/>
          <w:szCs w:val="24"/>
        </w:rPr>
        <w:t>.</w:t>
      </w:r>
      <w:r w:rsidR="00DA1FCC" w:rsidRPr="003C2253">
        <w:rPr>
          <w:rStyle w:val="a6"/>
          <w:sz w:val="24"/>
          <w:szCs w:val="24"/>
          <w:lang w:val="en-US"/>
        </w:rPr>
        <w:t>tat</w:t>
      </w:r>
      <w:r w:rsidR="00DA1FCC" w:rsidRPr="003C2253">
        <w:rPr>
          <w:rStyle w:val="a6"/>
          <w:sz w:val="24"/>
          <w:szCs w:val="24"/>
        </w:rPr>
        <w:t>.1991@</w:t>
      </w:r>
      <w:r w:rsidR="00DA1FCC" w:rsidRPr="003C2253">
        <w:rPr>
          <w:rStyle w:val="a6"/>
          <w:sz w:val="24"/>
          <w:szCs w:val="24"/>
          <w:lang w:val="en-US"/>
        </w:rPr>
        <w:t>gmail</w:t>
      </w:r>
      <w:r w:rsidR="00DA1FCC" w:rsidRPr="003C2253">
        <w:rPr>
          <w:rStyle w:val="a6"/>
          <w:sz w:val="24"/>
          <w:szCs w:val="24"/>
        </w:rPr>
        <w:t>.</w:t>
      </w:r>
      <w:r w:rsidR="00DA1FCC" w:rsidRPr="003C2253">
        <w:rPr>
          <w:rStyle w:val="a6"/>
          <w:sz w:val="24"/>
          <w:szCs w:val="24"/>
          <w:lang w:val="en-US"/>
        </w:rPr>
        <w:t>com</w:t>
      </w:r>
      <w:r w:rsidR="00DA1FCC">
        <w:rPr>
          <w:sz w:val="24"/>
          <w:szCs w:val="24"/>
          <w:lang w:val="en-US"/>
        </w:rPr>
        <w:fldChar w:fldCharType="end"/>
      </w:r>
      <w:r w:rsidR="00814787">
        <w:rPr>
          <w:sz w:val="24"/>
          <w:szCs w:val="24"/>
        </w:rPr>
        <w:t xml:space="preserve"> Диденко Т.Р., методисту ЦРО:</w:t>
      </w:r>
    </w:p>
    <w:p w:rsidR="00F94656" w:rsidRPr="00FC43C2" w:rsidRDefault="00F94656" w:rsidP="00FC43C2">
      <w:pPr>
        <w:tabs>
          <w:tab w:val="left" w:pos="142"/>
        </w:tabs>
        <w:spacing w:line="276" w:lineRule="auto"/>
        <w:ind w:firstLine="709"/>
        <w:jc w:val="both"/>
      </w:pPr>
      <w:r w:rsidRPr="00FC43C2">
        <w:t>1. заявку по установленной форме (Приложение 2);</w:t>
      </w:r>
    </w:p>
    <w:p w:rsidR="00F94656" w:rsidRPr="00FC43C2" w:rsidRDefault="00F94656" w:rsidP="00FC43C2">
      <w:pPr>
        <w:tabs>
          <w:tab w:val="left" w:pos="142"/>
        </w:tabs>
        <w:spacing w:line="276" w:lineRule="auto"/>
        <w:ind w:firstLine="709"/>
        <w:jc w:val="both"/>
      </w:pPr>
      <w:r w:rsidRPr="00FC43C2">
        <w:t>2. согласие на обработку персональных данных (Приложение 3);</w:t>
      </w:r>
    </w:p>
    <w:p w:rsidR="00F94656" w:rsidRPr="00FC43C2" w:rsidRDefault="00F94656" w:rsidP="00FC43C2">
      <w:pPr>
        <w:tabs>
          <w:tab w:val="left" w:pos="142"/>
        </w:tabs>
        <w:spacing w:line="276" w:lineRule="auto"/>
        <w:ind w:firstLine="709"/>
        <w:jc w:val="both"/>
      </w:pPr>
      <w:r w:rsidRPr="00FC43C2">
        <w:t xml:space="preserve">3. цветную фотографию участника Конкурса в формате </w:t>
      </w:r>
      <w:r w:rsidRPr="00FC43C2">
        <w:rPr>
          <w:lang w:val="en-US"/>
        </w:rPr>
        <w:t>jpeg</w:t>
      </w:r>
      <w:r w:rsidRPr="00FC43C2">
        <w:t>;</w:t>
      </w:r>
    </w:p>
    <w:p w:rsidR="00F94656" w:rsidRPr="00FC43C2" w:rsidRDefault="00F94656" w:rsidP="00FC43C2">
      <w:pPr>
        <w:pStyle w:val="4"/>
        <w:shd w:val="clear" w:color="auto" w:fill="auto"/>
        <w:tabs>
          <w:tab w:val="left" w:pos="142"/>
        </w:tabs>
        <w:spacing w:line="276" w:lineRule="auto"/>
        <w:ind w:firstLine="709"/>
        <w:jc w:val="both"/>
        <w:rPr>
          <w:sz w:val="24"/>
          <w:szCs w:val="24"/>
        </w:rPr>
      </w:pPr>
      <w:r w:rsidRPr="00FC43C2">
        <w:rPr>
          <w:sz w:val="24"/>
          <w:szCs w:val="24"/>
        </w:rPr>
        <w:t xml:space="preserve">4. видеовизитку «Визитная карточка» (с ответом на вопрос «Воспитание – это…», в виде ссылки, размещенной в сети Интернет. Продолжительность видеоролика </w:t>
      </w:r>
      <w:r w:rsidRPr="00FC43C2">
        <w:rPr>
          <w:b/>
          <w:sz w:val="24"/>
          <w:szCs w:val="24"/>
          <w:u w:val="single"/>
        </w:rPr>
        <w:t>не более 2-х минут</w:t>
      </w:r>
      <w:r w:rsidRPr="00FC43C2">
        <w:rPr>
          <w:sz w:val="24"/>
          <w:szCs w:val="24"/>
        </w:rPr>
        <w:t xml:space="preserve">, видеоролик должен иметь качественное изображение и звук; </w:t>
      </w:r>
    </w:p>
    <w:p w:rsidR="00F94656" w:rsidRPr="00FC43C2" w:rsidRDefault="00F94656" w:rsidP="00FC43C2">
      <w:pPr>
        <w:spacing w:line="276" w:lineRule="auto"/>
        <w:ind w:firstLine="709"/>
        <w:jc w:val="both"/>
      </w:pPr>
      <w:r w:rsidRPr="00FC43C2">
        <w:t>5.«</w:t>
      </w:r>
      <w:r w:rsidRPr="00FC43C2">
        <w:rPr>
          <w:iCs/>
        </w:rPr>
        <w:t>Новые формы воспитательных практик</w:t>
      </w:r>
      <w:r w:rsidRPr="00FC43C2">
        <w:t xml:space="preserve">» - описание опыта новых форм воспитательной деятельности в соответствии с конкурсными требованиями к номинациям (текстовый документ): </w:t>
      </w:r>
    </w:p>
    <w:p w:rsidR="00F94656" w:rsidRPr="00FC43C2" w:rsidRDefault="00E150AA" w:rsidP="00FC43C2">
      <w:pPr>
        <w:spacing w:line="276" w:lineRule="auto"/>
        <w:ind w:left="851"/>
        <w:jc w:val="both"/>
      </w:pPr>
      <w:r w:rsidRPr="00FC43C2">
        <w:t>-</w:t>
      </w:r>
      <w:r w:rsidR="00F94656" w:rsidRPr="00FC43C2">
        <w:t>для классных руководителей в номинации «Воспитание классного коллектива» - «Классный час»;</w:t>
      </w:r>
    </w:p>
    <w:p w:rsidR="00F94656" w:rsidRPr="00FC43C2" w:rsidRDefault="00E150AA" w:rsidP="00FC43C2">
      <w:pPr>
        <w:spacing w:line="276" w:lineRule="auto"/>
        <w:ind w:left="851"/>
        <w:jc w:val="both"/>
      </w:pPr>
      <w:r w:rsidRPr="00FC43C2">
        <w:t>-</w:t>
      </w:r>
      <w:r w:rsidR="00F94656" w:rsidRPr="00FC43C2">
        <w:t>для участников номинации «Воспитание в детских и молодежных общественных объединениях» - «Воспитательная траектория по формированию ценностей гражданина Российской Федерации»;</w:t>
      </w:r>
    </w:p>
    <w:p w:rsidR="00F94656" w:rsidRPr="00FC43C2" w:rsidRDefault="00E150AA" w:rsidP="00FC43C2">
      <w:pPr>
        <w:spacing w:line="276" w:lineRule="auto"/>
        <w:ind w:left="851"/>
        <w:jc w:val="both"/>
      </w:pPr>
      <w:r w:rsidRPr="00FC43C2">
        <w:t>-</w:t>
      </w:r>
      <w:r w:rsidR="00F94656" w:rsidRPr="00FC43C2">
        <w:t>для участников номинации «Воспитание с помощью медиапространства» - «Медиапроект»;</w:t>
      </w:r>
    </w:p>
    <w:p w:rsidR="00F94656" w:rsidRPr="00FC43C2" w:rsidRDefault="00E150AA" w:rsidP="00FC43C2">
      <w:pPr>
        <w:spacing w:line="276" w:lineRule="auto"/>
        <w:ind w:left="851"/>
        <w:jc w:val="both"/>
      </w:pPr>
      <w:r w:rsidRPr="00FC43C2">
        <w:t>-</w:t>
      </w:r>
      <w:r w:rsidR="00F94656" w:rsidRPr="00FC43C2">
        <w:t xml:space="preserve">для команд-участников номинации «Система воспитания в образовательной организации» - «Новые формы организации воспитания и социализации детей в образовательных организациях». </w:t>
      </w:r>
    </w:p>
    <w:p w:rsidR="00AC3E6F" w:rsidRPr="00FC43C2" w:rsidRDefault="00AC3E6F" w:rsidP="00FC43C2">
      <w:pPr>
        <w:tabs>
          <w:tab w:val="left" w:pos="1028"/>
        </w:tabs>
        <w:spacing w:line="276" w:lineRule="auto"/>
        <w:ind w:right="20" w:firstLine="709"/>
        <w:jc w:val="both"/>
        <w:rPr>
          <w:b/>
          <w:u w:val="single"/>
        </w:rPr>
      </w:pPr>
    </w:p>
    <w:p w:rsidR="00AC3E6F" w:rsidRPr="00FC43C2" w:rsidRDefault="00AC3E6F" w:rsidP="00FC43C2">
      <w:pPr>
        <w:tabs>
          <w:tab w:val="left" w:pos="1028"/>
        </w:tabs>
        <w:spacing w:line="276" w:lineRule="auto"/>
        <w:ind w:right="20" w:firstLine="709"/>
        <w:jc w:val="both"/>
        <w:rPr>
          <w:rStyle w:val="a5"/>
          <w:rFonts w:eastAsia="Calibri"/>
          <w:b/>
          <w:i w:val="0"/>
          <w:sz w:val="24"/>
          <w:szCs w:val="24"/>
          <w:u w:val="single"/>
        </w:rPr>
      </w:pPr>
      <w:r w:rsidRPr="00FC43C2">
        <w:rPr>
          <w:b/>
          <w:u w:val="single"/>
        </w:rPr>
        <w:t>Требования п</w:t>
      </w:r>
      <w:r w:rsidRPr="00FC43C2">
        <w:rPr>
          <w:rStyle w:val="a5"/>
          <w:rFonts w:eastAsia="Calibri"/>
          <w:b/>
          <w:sz w:val="24"/>
          <w:szCs w:val="24"/>
          <w:u w:val="single"/>
        </w:rPr>
        <w:t>ервого тура Конкурса «Воспитать человека».</w:t>
      </w:r>
    </w:p>
    <w:p w:rsidR="00AC3E6F" w:rsidRPr="00FC43C2" w:rsidRDefault="00AC3E6F" w:rsidP="00FC43C2">
      <w:pPr>
        <w:tabs>
          <w:tab w:val="left" w:pos="1028"/>
        </w:tabs>
        <w:spacing w:line="276" w:lineRule="auto"/>
        <w:ind w:right="20" w:firstLine="709"/>
        <w:jc w:val="both"/>
      </w:pPr>
      <w:r w:rsidRPr="00FC43C2">
        <w:rPr>
          <w:rStyle w:val="a5"/>
          <w:rFonts w:eastAsia="Calibri"/>
          <w:sz w:val="24"/>
          <w:szCs w:val="24"/>
        </w:rPr>
        <w:t>Проходит заочно.</w:t>
      </w:r>
      <w:r w:rsidRPr="00FC43C2">
        <w:t xml:space="preserve"> </w:t>
      </w:r>
    </w:p>
    <w:p w:rsidR="00AC3E6F" w:rsidRPr="00FC43C2" w:rsidRDefault="00AC3E6F" w:rsidP="00FC43C2">
      <w:pPr>
        <w:pStyle w:val="a4"/>
        <w:shd w:val="clear" w:color="auto" w:fill="FFFFFF"/>
        <w:spacing w:line="276" w:lineRule="auto"/>
        <w:ind w:left="0" w:firstLine="709"/>
        <w:rPr>
          <w:i/>
        </w:rPr>
      </w:pPr>
      <w:r w:rsidRPr="00FC43C2">
        <w:rPr>
          <w:iCs/>
        </w:rPr>
        <w:t xml:space="preserve">1.Видеовизитка </w:t>
      </w:r>
      <w:r w:rsidRPr="00FC43C2">
        <w:rPr>
          <w:i/>
        </w:rPr>
        <w:t>«Визитная карточка»</w:t>
      </w:r>
    </w:p>
    <w:p w:rsidR="00AC3E6F" w:rsidRPr="00FC43C2" w:rsidRDefault="00AC3E6F" w:rsidP="00FC43C2">
      <w:pPr>
        <w:pStyle w:val="a4"/>
        <w:tabs>
          <w:tab w:val="left" w:pos="1028"/>
        </w:tabs>
        <w:spacing w:line="276" w:lineRule="auto"/>
        <w:ind w:left="0" w:right="20"/>
        <w:jc w:val="both"/>
      </w:pPr>
      <w:r w:rsidRPr="00FC43C2">
        <w:t>- Длительность видеоролика до 2-х минут.</w:t>
      </w:r>
    </w:p>
    <w:p w:rsidR="00AC3E6F" w:rsidRPr="00FC43C2" w:rsidRDefault="00AC3E6F" w:rsidP="00FC43C2">
      <w:pPr>
        <w:pStyle w:val="a4"/>
        <w:tabs>
          <w:tab w:val="left" w:pos="1028"/>
        </w:tabs>
        <w:spacing w:line="276" w:lineRule="auto"/>
        <w:ind w:left="0" w:right="20"/>
        <w:jc w:val="both"/>
        <w:rPr>
          <w:rStyle w:val="212pt"/>
          <w:rFonts w:eastAsiaTheme="minorEastAsia"/>
        </w:rPr>
      </w:pPr>
      <w:r w:rsidRPr="00FC43C2">
        <w:t xml:space="preserve">- </w:t>
      </w:r>
      <w:r w:rsidRPr="00FC43C2">
        <w:rPr>
          <w:rStyle w:val="212pt"/>
          <w:rFonts w:eastAsiaTheme="minorEastAsia"/>
        </w:rPr>
        <w:t>Содержание видеоролика должно отражать объективные сведения о совокупности профессиональных взглядов и позиций конкурсанта, процессе и результатах профессиональной деятельности в сфере воспитания</w:t>
      </w:r>
      <w:r w:rsidRPr="00FC43C2">
        <w:rPr>
          <w:i/>
        </w:rPr>
        <w:t xml:space="preserve"> </w:t>
      </w:r>
      <w:r w:rsidRPr="00FC43C2">
        <w:t xml:space="preserve">с ответом на вопрос </w:t>
      </w:r>
      <w:r w:rsidRPr="00FC43C2">
        <w:rPr>
          <w:i/>
        </w:rPr>
        <w:t>«Воспитание – это…»</w:t>
      </w:r>
      <w:r w:rsidRPr="00FC43C2">
        <w:rPr>
          <w:rStyle w:val="212pt"/>
          <w:rFonts w:eastAsiaTheme="minorEastAsia"/>
        </w:rPr>
        <w:t>. Видеоряд может включать целесообразные фрагменты и обзор занятий, мероприятий, интервьюирование участников образовательных отношений, сведения о педагогических достижениях в области воспитания обучающихся, и (или) профессиональных интересах участника Конкурса.</w:t>
      </w:r>
    </w:p>
    <w:p w:rsidR="00740F84" w:rsidRPr="00FC43C2" w:rsidRDefault="00740F84" w:rsidP="00FC43C2">
      <w:pPr>
        <w:pStyle w:val="a4"/>
        <w:tabs>
          <w:tab w:val="left" w:pos="1028"/>
        </w:tabs>
        <w:spacing w:line="276" w:lineRule="auto"/>
        <w:ind w:left="0" w:right="20"/>
        <w:jc w:val="both"/>
        <w:rPr>
          <w:rStyle w:val="212pt"/>
          <w:rFonts w:eastAsiaTheme="minorEastAsia"/>
        </w:rPr>
      </w:pPr>
      <w:r w:rsidRPr="00FC43C2">
        <w:rPr>
          <w:rStyle w:val="212pt"/>
          <w:rFonts w:eastAsiaTheme="minorEastAsia"/>
        </w:rPr>
        <w:t>(Критерий оценки Приложение №4)</w:t>
      </w:r>
    </w:p>
    <w:p w:rsidR="00740F84" w:rsidRPr="00FC43C2" w:rsidRDefault="00740F84" w:rsidP="00FC43C2">
      <w:pPr>
        <w:pStyle w:val="a4"/>
        <w:tabs>
          <w:tab w:val="left" w:pos="1028"/>
        </w:tabs>
        <w:spacing w:line="276" w:lineRule="auto"/>
        <w:ind w:left="0" w:right="20"/>
        <w:jc w:val="both"/>
        <w:rPr>
          <w:rStyle w:val="212pt"/>
          <w:rFonts w:eastAsiaTheme="minorEastAsia"/>
        </w:rPr>
      </w:pPr>
      <w:r w:rsidRPr="00FC43C2">
        <w:rPr>
          <w:rStyle w:val="212pt"/>
          <w:rFonts w:eastAsiaTheme="minorEastAsia"/>
        </w:rPr>
        <w:t>Максимальное количество баллов – 18.</w:t>
      </w:r>
    </w:p>
    <w:p w:rsidR="00740F84" w:rsidRPr="00FC43C2" w:rsidRDefault="00740F84" w:rsidP="00FC43C2">
      <w:pPr>
        <w:pStyle w:val="a4"/>
        <w:tabs>
          <w:tab w:val="left" w:pos="1028"/>
        </w:tabs>
        <w:spacing w:line="276" w:lineRule="auto"/>
        <w:ind w:right="20"/>
        <w:jc w:val="both"/>
        <w:rPr>
          <w:rStyle w:val="212pt"/>
          <w:rFonts w:eastAsiaTheme="minorEastAsia"/>
        </w:rPr>
      </w:pPr>
      <w:r w:rsidRPr="00FC43C2">
        <w:rPr>
          <w:rStyle w:val="212pt"/>
          <w:rFonts w:eastAsiaTheme="minorEastAsia"/>
        </w:rPr>
        <w:t xml:space="preserve">2. Описание опыта новых форм воспитательной деятельности </w:t>
      </w:r>
    </w:p>
    <w:p w:rsidR="00740F84" w:rsidRPr="00FC43C2" w:rsidRDefault="00740F84" w:rsidP="00FC43C2">
      <w:pPr>
        <w:pStyle w:val="a4"/>
        <w:tabs>
          <w:tab w:val="left" w:pos="1028"/>
        </w:tabs>
        <w:spacing w:line="276" w:lineRule="auto"/>
        <w:ind w:left="0" w:right="20"/>
        <w:jc w:val="both"/>
      </w:pPr>
      <w:r w:rsidRPr="00FC43C2">
        <w:rPr>
          <w:rStyle w:val="212pt"/>
          <w:rFonts w:eastAsiaTheme="minorEastAsia"/>
        </w:rPr>
        <w:t>«Новые формы воспитательных практик» (текстовый документ)</w:t>
      </w:r>
    </w:p>
    <w:p w:rsidR="00F94656" w:rsidRPr="00FC43C2" w:rsidRDefault="00740F84" w:rsidP="00FC43C2">
      <w:pPr>
        <w:pStyle w:val="4"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sz w:val="24"/>
          <w:szCs w:val="24"/>
        </w:rPr>
      </w:pPr>
      <w:r w:rsidRPr="00FC43C2">
        <w:rPr>
          <w:sz w:val="24"/>
          <w:szCs w:val="24"/>
        </w:rPr>
        <w:lastRenderedPageBreak/>
        <w:t>- Объем описания опыта до 7000 знаков с учетом пробелов, формат doc, размер шрифта 14, шрифт Times New Roman, интервал – 1,5, ориентация – книжная.</w:t>
      </w:r>
    </w:p>
    <w:p w:rsidR="00740F84" w:rsidRPr="00FC43C2" w:rsidRDefault="00740F84" w:rsidP="00FC43C2">
      <w:pPr>
        <w:pStyle w:val="4"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sz w:val="24"/>
          <w:szCs w:val="24"/>
        </w:rPr>
      </w:pPr>
      <w:r w:rsidRPr="00FC43C2">
        <w:rPr>
          <w:sz w:val="24"/>
          <w:szCs w:val="24"/>
        </w:rPr>
        <w:t>- Документ должен состоять из титульного листа и 2 частей: вводная часть и основная. Первая часть должна содержать краткое описание, цель воспитательной практики, задачи, основные направления воспитательной работы, функции.</w:t>
      </w:r>
    </w:p>
    <w:p w:rsidR="00740F84" w:rsidRPr="00FC43C2" w:rsidRDefault="00740F84" w:rsidP="00FC43C2">
      <w:pPr>
        <w:pStyle w:val="4"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sz w:val="24"/>
          <w:szCs w:val="24"/>
        </w:rPr>
      </w:pPr>
      <w:r w:rsidRPr="00FC43C2">
        <w:rPr>
          <w:sz w:val="24"/>
          <w:szCs w:val="24"/>
        </w:rPr>
        <w:t xml:space="preserve">(Критерий оценки Приложение </w:t>
      </w:r>
      <w:r w:rsidR="00C96531" w:rsidRPr="00FC43C2">
        <w:rPr>
          <w:sz w:val="24"/>
          <w:szCs w:val="24"/>
        </w:rPr>
        <w:t>№4).</w:t>
      </w:r>
    </w:p>
    <w:p w:rsidR="00C96531" w:rsidRPr="00FC43C2" w:rsidRDefault="00C96531" w:rsidP="00FC43C2">
      <w:pPr>
        <w:pStyle w:val="4"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sz w:val="24"/>
          <w:szCs w:val="24"/>
        </w:rPr>
      </w:pPr>
      <w:r w:rsidRPr="00FC43C2">
        <w:rPr>
          <w:sz w:val="24"/>
          <w:szCs w:val="24"/>
        </w:rPr>
        <w:t>Максимальное количество балов – 21.</w:t>
      </w:r>
    </w:p>
    <w:p w:rsidR="00C96531" w:rsidRPr="00FC43C2" w:rsidRDefault="00C96531" w:rsidP="00FC43C2">
      <w:pPr>
        <w:pStyle w:val="4"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sz w:val="24"/>
          <w:szCs w:val="24"/>
        </w:rPr>
      </w:pPr>
    </w:p>
    <w:p w:rsidR="00630B70" w:rsidRPr="00FC43C2" w:rsidRDefault="00630B70" w:rsidP="00FC43C2">
      <w:pPr>
        <w:shd w:val="clear" w:color="auto" w:fill="FFFFFF"/>
        <w:tabs>
          <w:tab w:val="left" w:pos="284"/>
        </w:tabs>
        <w:spacing w:line="276" w:lineRule="auto"/>
        <w:jc w:val="center"/>
        <w:rPr>
          <w:b/>
          <w:spacing w:val="-1"/>
        </w:rPr>
      </w:pPr>
      <w:r w:rsidRPr="00FC43C2">
        <w:rPr>
          <w:b/>
          <w:bCs/>
        </w:rPr>
        <w:t>8.</w:t>
      </w:r>
      <w:r w:rsidRPr="00FC43C2">
        <w:rPr>
          <w:b/>
        </w:rPr>
        <w:t xml:space="preserve"> </w:t>
      </w:r>
      <w:r w:rsidRPr="00FC43C2">
        <w:rPr>
          <w:b/>
          <w:spacing w:val="-1"/>
        </w:rPr>
        <w:t>Подведение итогов. Награждение.</w:t>
      </w:r>
    </w:p>
    <w:p w:rsidR="00630B70" w:rsidRPr="00FC43C2" w:rsidRDefault="00630B70" w:rsidP="00FC43C2">
      <w:pPr>
        <w:tabs>
          <w:tab w:val="left" w:pos="709"/>
        </w:tabs>
        <w:spacing w:line="276" w:lineRule="auto"/>
        <w:ind w:firstLine="851"/>
        <w:jc w:val="both"/>
      </w:pPr>
      <w:r w:rsidRPr="00FC43C2">
        <w:t xml:space="preserve">Победителем Конкурса является участник, набравший наибольшее количество баллов по итогам всех этапов конкурса. Все участники конкурса награждаются Дипломами. Победителю конкурса вручается главный приз и предоставляется право на участие в областном этапе Конкурса «Воспитать человека». Если победитель не может принять участие в областном этапе Конкурсе «Воспитать человека», то приглашается к участию участник, набравший наибольшее количество баллов. </w:t>
      </w:r>
    </w:p>
    <w:p w:rsidR="00630B70" w:rsidRPr="00FC43C2" w:rsidRDefault="00630B70" w:rsidP="00FC43C2">
      <w:pPr>
        <w:pStyle w:val="4"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sz w:val="24"/>
          <w:szCs w:val="24"/>
        </w:rPr>
      </w:pPr>
    </w:p>
    <w:p w:rsidR="007613F6" w:rsidRDefault="007613F6">
      <w:pPr>
        <w:spacing w:after="200" w:line="276" w:lineRule="auto"/>
        <w:rPr>
          <w:lang w:eastAsia="en-US"/>
        </w:rPr>
      </w:pPr>
      <w:r>
        <w:br w:type="page"/>
      </w:r>
    </w:p>
    <w:p w:rsidR="007613F6" w:rsidRDefault="007613F6" w:rsidP="007613F6">
      <w:pPr>
        <w:spacing w:after="200" w:line="276" w:lineRule="auto"/>
      </w:pPr>
    </w:p>
    <w:p w:rsidR="007613F6" w:rsidRPr="009B4DE6" w:rsidRDefault="007613F6" w:rsidP="007613F6">
      <w:pPr>
        <w:jc w:val="right"/>
      </w:pPr>
      <w:r w:rsidRPr="009B4DE6">
        <w:t>Приложение №</w:t>
      </w:r>
      <w:r w:rsidR="003C66A3">
        <w:t>2</w:t>
      </w:r>
    </w:p>
    <w:p w:rsidR="007613F6" w:rsidRPr="009B4DE6" w:rsidRDefault="007613F6" w:rsidP="007613F6">
      <w:pPr>
        <w:jc w:val="right"/>
      </w:pPr>
      <w:r w:rsidRPr="009B4DE6">
        <w:t>к Приказу ГОРУНО</w:t>
      </w:r>
    </w:p>
    <w:p w:rsidR="00A70F1D" w:rsidRPr="00A70F1D" w:rsidRDefault="00A70F1D" w:rsidP="00A70F1D">
      <w:pPr>
        <w:jc w:val="right"/>
        <w:rPr>
          <w:u w:val="single"/>
        </w:rPr>
      </w:pPr>
      <w:r w:rsidRPr="00A70F1D">
        <w:rPr>
          <w:u w:val="single"/>
        </w:rPr>
        <w:t>от   15.03.2022 №85/1.1-05</w:t>
      </w:r>
    </w:p>
    <w:p w:rsidR="007613F6" w:rsidRDefault="007613F6" w:rsidP="007613F6">
      <w:pPr>
        <w:jc w:val="center"/>
        <w:rPr>
          <w:b/>
        </w:rPr>
      </w:pPr>
      <w:r w:rsidRPr="00F12F0F">
        <w:rPr>
          <w:b/>
        </w:rPr>
        <w:t xml:space="preserve">Состав организационного комитета муниципального </w:t>
      </w:r>
    </w:p>
    <w:p w:rsidR="007613F6" w:rsidRPr="00F12F0F" w:rsidRDefault="007613F6" w:rsidP="007613F6">
      <w:pPr>
        <w:jc w:val="center"/>
        <w:rPr>
          <w:b/>
        </w:rPr>
      </w:pPr>
      <w:r w:rsidRPr="00F12F0F">
        <w:rPr>
          <w:b/>
        </w:rPr>
        <w:t>этапа Конкурса «Воспитать человека»</w:t>
      </w:r>
    </w:p>
    <w:p w:rsidR="007613F6" w:rsidRPr="00F12F0F" w:rsidRDefault="007613F6" w:rsidP="007613F6">
      <w:pPr>
        <w:jc w:val="center"/>
        <w:rPr>
          <w:b/>
        </w:rPr>
      </w:pPr>
    </w:p>
    <w:p w:rsidR="007613F6" w:rsidRPr="00F12F0F" w:rsidRDefault="00994C3D" w:rsidP="007613F6">
      <w:pPr>
        <w:numPr>
          <w:ilvl w:val="0"/>
          <w:numId w:val="8"/>
        </w:numPr>
        <w:jc w:val="both"/>
      </w:pPr>
      <w:r>
        <w:t>Зеленкова И.Е.</w:t>
      </w:r>
      <w:r w:rsidR="007613F6" w:rsidRPr="00F12F0F">
        <w:t>– председатель организационного комитета, директор ЦРО.</w:t>
      </w:r>
    </w:p>
    <w:p w:rsidR="007613F6" w:rsidRPr="00F12F0F" w:rsidRDefault="007613F6" w:rsidP="007613F6">
      <w:pPr>
        <w:jc w:val="both"/>
      </w:pPr>
      <w:r w:rsidRPr="00F12F0F">
        <w:t xml:space="preserve">Члены оргкомитета:    </w:t>
      </w:r>
      <w:r w:rsidRPr="00FB589F">
        <w:t xml:space="preserve"> </w:t>
      </w:r>
    </w:p>
    <w:p w:rsidR="007613F6" w:rsidRPr="00F12F0F" w:rsidRDefault="007613F6" w:rsidP="007613F6">
      <w:pPr>
        <w:numPr>
          <w:ilvl w:val="0"/>
          <w:numId w:val="8"/>
        </w:numPr>
        <w:jc w:val="both"/>
      </w:pPr>
      <w:r w:rsidRPr="00F12F0F">
        <w:t xml:space="preserve">Зайцева О.С. – </w:t>
      </w:r>
      <w:r w:rsidRPr="00FB589F">
        <w:t>заместитель председателя</w:t>
      </w:r>
      <w:r>
        <w:t xml:space="preserve">, </w:t>
      </w:r>
      <w:r w:rsidRPr="00F12F0F">
        <w:t>начальник учебно-методического отдела ЦРО;</w:t>
      </w:r>
    </w:p>
    <w:p w:rsidR="007613F6" w:rsidRDefault="007613F6" w:rsidP="007613F6">
      <w:pPr>
        <w:numPr>
          <w:ilvl w:val="0"/>
          <w:numId w:val="8"/>
        </w:numPr>
        <w:jc w:val="both"/>
      </w:pPr>
      <w:r w:rsidRPr="00F12F0F">
        <w:t xml:space="preserve">Диденко Т.Р. – </w:t>
      </w:r>
      <w:r w:rsidRPr="00FB589F">
        <w:t>ответственный секретарь</w:t>
      </w:r>
      <w:r>
        <w:t xml:space="preserve">, </w:t>
      </w:r>
      <w:r w:rsidRPr="00F12F0F">
        <w:t>методист учебно-методического отдела ЦРО.</w:t>
      </w:r>
    </w:p>
    <w:p w:rsidR="007613F6" w:rsidRPr="00F12F0F" w:rsidRDefault="007613F6" w:rsidP="007613F6">
      <w:pPr>
        <w:numPr>
          <w:ilvl w:val="0"/>
          <w:numId w:val="8"/>
        </w:numPr>
        <w:jc w:val="both"/>
      </w:pPr>
      <w:r>
        <w:t>Директора ОУ.</w:t>
      </w:r>
    </w:p>
    <w:p w:rsidR="00885ACF" w:rsidRDefault="00885ACF">
      <w:pPr>
        <w:spacing w:after="200" w:line="276" w:lineRule="auto"/>
        <w:rPr>
          <w:lang w:eastAsia="en-US"/>
        </w:rPr>
      </w:pPr>
      <w:r>
        <w:br w:type="page"/>
      </w:r>
    </w:p>
    <w:p w:rsidR="00885ACF" w:rsidRPr="006E426E" w:rsidRDefault="00885ACF" w:rsidP="00DA2153">
      <w:pPr>
        <w:keepNext/>
        <w:pageBreakBefore/>
        <w:ind w:left="6521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3C66A3">
        <w:rPr>
          <w:bCs/>
          <w:sz w:val="28"/>
          <w:szCs w:val="28"/>
        </w:rPr>
        <w:t>1</w:t>
      </w:r>
    </w:p>
    <w:p w:rsidR="00885ACF" w:rsidRPr="006E426E" w:rsidRDefault="00885ACF" w:rsidP="00885ACF">
      <w:pPr>
        <w:ind w:left="5387"/>
        <w:rPr>
          <w:sz w:val="28"/>
          <w:szCs w:val="28"/>
        </w:rPr>
      </w:pPr>
    </w:p>
    <w:p w:rsidR="00885ACF" w:rsidRPr="008E2F3F" w:rsidRDefault="00885ACF" w:rsidP="00885ACF">
      <w:pPr>
        <w:keepNext/>
        <w:jc w:val="center"/>
        <w:outlineLvl w:val="1"/>
        <w:rPr>
          <w:sz w:val="28"/>
          <w:szCs w:val="28"/>
        </w:rPr>
      </w:pPr>
      <w:r w:rsidRPr="008E2F3F">
        <w:rPr>
          <w:sz w:val="28"/>
          <w:szCs w:val="28"/>
        </w:rPr>
        <w:t xml:space="preserve">ЗАЯВКА </w:t>
      </w:r>
    </w:p>
    <w:p w:rsidR="00885ACF" w:rsidRPr="008E2F3F" w:rsidRDefault="00885ACF" w:rsidP="00885ACF">
      <w:pPr>
        <w:jc w:val="center"/>
        <w:rPr>
          <w:bCs/>
          <w:i/>
          <w:sz w:val="28"/>
          <w:szCs w:val="28"/>
        </w:rPr>
      </w:pPr>
      <w:r w:rsidRPr="008E2F3F">
        <w:rPr>
          <w:bCs/>
          <w:i/>
          <w:sz w:val="28"/>
          <w:szCs w:val="28"/>
        </w:rPr>
        <w:t xml:space="preserve">на участие в </w:t>
      </w:r>
      <w:r>
        <w:rPr>
          <w:bCs/>
          <w:i/>
          <w:sz w:val="28"/>
          <w:szCs w:val="28"/>
        </w:rPr>
        <w:t xml:space="preserve">Московском </w:t>
      </w:r>
      <w:r w:rsidRPr="008E2F3F">
        <w:rPr>
          <w:bCs/>
          <w:i/>
          <w:sz w:val="28"/>
          <w:szCs w:val="28"/>
        </w:rPr>
        <w:t xml:space="preserve">областном конкурсе </w:t>
      </w:r>
    </w:p>
    <w:p w:rsidR="00885ACF" w:rsidRPr="008E2F3F" w:rsidRDefault="00885ACF" w:rsidP="00885ACF">
      <w:pPr>
        <w:jc w:val="center"/>
        <w:rPr>
          <w:bCs/>
          <w:i/>
          <w:sz w:val="28"/>
          <w:szCs w:val="28"/>
        </w:rPr>
      </w:pPr>
      <w:r w:rsidRPr="008E2F3F">
        <w:rPr>
          <w:bCs/>
          <w:i/>
          <w:sz w:val="28"/>
          <w:szCs w:val="28"/>
        </w:rPr>
        <w:t>педагогических работников «Воспитать человека»</w:t>
      </w:r>
      <w:r w:rsidR="00A10E36">
        <w:rPr>
          <w:bCs/>
          <w:i/>
          <w:sz w:val="28"/>
          <w:szCs w:val="28"/>
        </w:rPr>
        <w:t xml:space="preserve"> в Московской области в 2021-2022 учебном году</w:t>
      </w:r>
    </w:p>
    <w:p w:rsidR="00885ACF" w:rsidRPr="00716685" w:rsidRDefault="00885ACF" w:rsidP="00885ACF">
      <w:pPr>
        <w:jc w:val="center"/>
        <w:rPr>
          <w:b/>
          <w:bCs/>
          <w:sz w:val="28"/>
          <w:szCs w:val="28"/>
        </w:rPr>
      </w:pPr>
    </w:p>
    <w:p w:rsidR="00885ACF" w:rsidRPr="00C116A9" w:rsidRDefault="00885ACF" w:rsidP="00885ACF">
      <w:pPr>
        <w:keepNext/>
        <w:jc w:val="both"/>
        <w:outlineLvl w:val="3"/>
        <w:rPr>
          <w:b/>
          <w:sz w:val="28"/>
          <w:szCs w:val="28"/>
        </w:rPr>
      </w:pPr>
      <w:r w:rsidRPr="00C116A9">
        <w:rPr>
          <w:sz w:val="28"/>
          <w:szCs w:val="28"/>
        </w:rPr>
        <w:t>Муниципальное образование Московской области</w:t>
      </w:r>
      <w:r w:rsidRPr="00C116A9">
        <w:rPr>
          <w:b/>
          <w:sz w:val="28"/>
          <w:szCs w:val="28"/>
        </w:rPr>
        <w:t xml:space="preserve"> ____________________</w:t>
      </w:r>
    </w:p>
    <w:p w:rsidR="00885ACF" w:rsidRPr="00C116A9" w:rsidRDefault="00885ACF" w:rsidP="00885ACF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Номинация (по П</w:t>
      </w:r>
      <w:r w:rsidRPr="00C116A9">
        <w:rPr>
          <w:sz w:val="28"/>
          <w:szCs w:val="28"/>
        </w:rPr>
        <w:t>оложению)  _______________________________________</w:t>
      </w:r>
    </w:p>
    <w:p w:rsidR="00885ACF" w:rsidRPr="00C116A9" w:rsidRDefault="00885ACF" w:rsidP="00885ACF">
      <w:pPr>
        <w:ind w:firstLine="748"/>
        <w:jc w:val="both"/>
        <w:rPr>
          <w:sz w:val="28"/>
          <w:szCs w:val="28"/>
        </w:rPr>
      </w:pPr>
    </w:p>
    <w:p w:rsidR="00885ACF" w:rsidRPr="00706F5D" w:rsidRDefault="00885ACF" w:rsidP="00885ACF">
      <w:pPr>
        <w:jc w:val="both"/>
        <w:rPr>
          <w:sz w:val="28"/>
          <w:szCs w:val="28"/>
        </w:rPr>
      </w:pPr>
      <w:r w:rsidRPr="00706F5D">
        <w:rPr>
          <w:sz w:val="28"/>
          <w:szCs w:val="28"/>
          <w:lang w:val="en-US"/>
        </w:rPr>
        <w:t>I</w:t>
      </w:r>
      <w:r w:rsidRPr="00706F5D">
        <w:rPr>
          <w:sz w:val="28"/>
          <w:szCs w:val="28"/>
        </w:rPr>
        <w:t>. Сведения о</w:t>
      </w:r>
      <w:r>
        <w:rPr>
          <w:sz w:val="28"/>
          <w:szCs w:val="28"/>
        </w:rPr>
        <w:t>б участнике Конкурса.</w:t>
      </w:r>
    </w:p>
    <w:p w:rsidR="00885ACF" w:rsidRPr="00706F5D" w:rsidRDefault="00885ACF" w:rsidP="00885ACF">
      <w:pPr>
        <w:rPr>
          <w:sz w:val="28"/>
          <w:szCs w:val="28"/>
        </w:rPr>
      </w:pPr>
      <w:r w:rsidRPr="00706F5D">
        <w:rPr>
          <w:sz w:val="28"/>
          <w:szCs w:val="28"/>
        </w:rPr>
        <w:t>1. Фамилия, имя, отчество (полностью)</w:t>
      </w:r>
      <w:r>
        <w:rPr>
          <w:sz w:val="28"/>
          <w:szCs w:val="28"/>
        </w:rPr>
        <w:t xml:space="preserve"> ________________________________</w:t>
      </w:r>
    </w:p>
    <w:p w:rsidR="00885ACF" w:rsidRPr="00706F5D" w:rsidRDefault="00885ACF" w:rsidP="00885ACF">
      <w:pPr>
        <w:jc w:val="both"/>
        <w:rPr>
          <w:sz w:val="28"/>
          <w:szCs w:val="28"/>
        </w:rPr>
      </w:pPr>
      <w:r w:rsidRPr="00706F5D">
        <w:rPr>
          <w:sz w:val="28"/>
          <w:szCs w:val="28"/>
        </w:rPr>
        <w:t xml:space="preserve">2. Дата рождения </w:t>
      </w:r>
      <w:r>
        <w:rPr>
          <w:sz w:val="28"/>
          <w:szCs w:val="28"/>
        </w:rPr>
        <w:t>___________________________________________________</w:t>
      </w:r>
    </w:p>
    <w:p w:rsidR="00885ACF" w:rsidRPr="00706F5D" w:rsidRDefault="00885ACF" w:rsidP="00885ACF">
      <w:pPr>
        <w:jc w:val="both"/>
        <w:rPr>
          <w:sz w:val="28"/>
          <w:szCs w:val="28"/>
        </w:rPr>
      </w:pPr>
      <w:r w:rsidRPr="00706F5D">
        <w:rPr>
          <w:sz w:val="28"/>
          <w:szCs w:val="28"/>
        </w:rPr>
        <w:t>3. Место работы, должность</w:t>
      </w:r>
      <w:r>
        <w:rPr>
          <w:sz w:val="28"/>
          <w:szCs w:val="28"/>
        </w:rPr>
        <w:t xml:space="preserve"> __________________________________________</w:t>
      </w:r>
    </w:p>
    <w:p w:rsidR="00885ACF" w:rsidRPr="00716685" w:rsidRDefault="00885ACF" w:rsidP="00885ACF">
      <w:pPr>
        <w:jc w:val="both"/>
        <w:rPr>
          <w:sz w:val="28"/>
          <w:szCs w:val="28"/>
        </w:rPr>
      </w:pPr>
      <w:r>
        <w:rPr>
          <w:sz w:val="28"/>
          <w:szCs w:val="28"/>
        </w:rPr>
        <w:t>4. Адрес места работы</w:t>
      </w:r>
      <w:r w:rsidRPr="00706F5D">
        <w:rPr>
          <w:sz w:val="28"/>
          <w:szCs w:val="28"/>
        </w:rPr>
        <w:t xml:space="preserve">, </w:t>
      </w:r>
      <w:r w:rsidRPr="00706F5D">
        <w:rPr>
          <w:sz w:val="28"/>
          <w:szCs w:val="28"/>
          <w:lang w:val="en-US"/>
        </w:rPr>
        <w:t>e</w:t>
      </w:r>
      <w:r w:rsidRPr="00706F5D">
        <w:rPr>
          <w:sz w:val="28"/>
          <w:szCs w:val="28"/>
        </w:rPr>
        <w:t>-</w:t>
      </w:r>
      <w:r w:rsidRPr="00706F5D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</w:t>
      </w:r>
    </w:p>
    <w:p w:rsidR="00885ACF" w:rsidRPr="00706F5D" w:rsidRDefault="00885ACF" w:rsidP="00885ACF">
      <w:pPr>
        <w:jc w:val="both"/>
        <w:rPr>
          <w:sz w:val="28"/>
          <w:szCs w:val="28"/>
        </w:rPr>
      </w:pPr>
      <w:r w:rsidRPr="00706F5D">
        <w:rPr>
          <w:sz w:val="28"/>
          <w:szCs w:val="28"/>
        </w:rPr>
        <w:t xml:space="preserve">5. </w:t>
      </w:r>
      <w:r>
        <w:rPr>
          <w:sz w:val="28"/>
          <w:szCs w:val="28"/>
        </w:rPr>
        <w:t>Контактный</w:t>
      </w:r>
      <w:r w:rsidRPr="00706F5D">
        <w:rPr>
          <w:sz w:val="28"/>
          <w:szCs w:val="28"/>
        </w:rPr>
        <w:t xml:space="preserve"> телефон, </w:t>
      </w:r>
      <w:r w:rsidRPr="00706F5D">
        <w:rPr>
          <w:sz w:val="28"/>
          <w:szCs w:val="28"/>
          <w:lang w:val="en-US"/>
        </w:rPr>
        <w:t>e</w:t>
      </w:r>
      <w:r w:rsidRPr="00706F5D">
        <w:rPr>
          <w:sz w:val="28"/>
          <w:szCs w:val="28"/>
        </w:rPr>
        <w:t>-</w:t>
      </w:r>
      <w:r w:rsidRPr="00706F5D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</w:t>
      </w:r>
    </w:p>
    <w:p w:rsidR="00885ACF" w:rsidRPr="00706F5D" w:rsidRDefault="00885ACF" w:rsidP="00885ACF">
      <w:pPr>
        <w:tabs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Сведения об образовании __________________________________________</w:t>
      </w:r>
    </w:p>
    <w:p w:rsidR="00885ACF" w:rsidRPr="00706F5D" w:rsidRDefault="00885ACF" w:rsidP="00885ACF">
      <w:pPr>
        <w:jc w:val="both"/>
        <w:rPr>
          <w:sz w:val="28"/>
          <w:szCs w:val="28"/>
        </w:rPr>
      </w:pPr>
      <w:r>
        <w:rPr>
          <w:sz w:val="28"/>
          <w:szCs w:val="28"/>
        </w:rPr>
        <w:t>7. Стаж педагогической работы _______________________________________</w:t>
      </w:r>
    </w:p>
    <w:p w:rsidR="00885ACF" w:rsidRPr="00706F5D" w:rsidRDefault="00885ACF" w:rsidP="0030489F">
      <w:pPr>
        <w:rPr>
          <w:sz w:val="28"/>
          <w:szCs w:val="28"/>
        </w:rPr>
      </w:pPr>
      <w:r>
        <w:rPr>
          <w:sz w:val="28"/>
          <w:szCs w:val="28"/>
        </w:rPr>
        <w:t>8. Квалификационная категория ______________________________________</w:t>
      </w:r>
    </w:p>
    <w:p w:rsidR="00885ACF" w:rsidRPr="00706F5D" w:rsidRDefault="00885ACF" w:rsidP="00885AC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6F5D">
        <w:rPr>
          <w:sz w:val="28"/>
          <w:szCs w:val="28"/>
        </w:rPr>
        <w:t>. Госуда</w:t>
      </w:r>
      <w:r>
        <w:rPr>
          <w:sz w:val="28"/>
          <w:szCs w:val="28"/>
        </w:rPr>
        <w:t>рственные и отраслевые награды ______________________________</w:t>
      </w:r>
    </w:p>
    <w:p w:rsidR="00885ACF" w:rsidRPr="00706F5D" w:rsidRDefault="00885ACF" w:rsidP="0030489F">
      <w:pPr>
        <w:rPr>
          <w:sz w:val="28"/>
          <w:szCs w:val="28"/>
        </w:rPr>
      </w:pPr>
      <w:r w:rsidRPr="00706F5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6F5D">
        <w:rPr>
          <w:sz w:val="28"/>
          <w:szCs w:val="28"/>
        </w:rPr>
        <w:t xml:space="preserve">. Какие еще данные считаете нужным сообщить дополнительно </w:t>
      </w:r>
      <w:r>
        <w:rPr>
          <w:sz w:val="28"/>
          <w:szCs w:val="28"/>
        </w:rPr>
        <w:t>_________</w:t>
      </w:r>
    </w:p>
    <w:p w:rsidR="00885ACF" w:rsidRPr="00706F5D" w:rsidRDefault="00885ACF" w:rsidP="00885ACF">
      <w:pPr>
        <w:jc w:val="both"/>
        <w:rPr>
          <w:sz w:val="28"/>
          <w:szCs w:val="28"/>
        </w:rPr>
      </w:pPr>
      <w:r w:rsidRPr="00706F5D">
        <w:rPr>
          <w:sz w:val="28"/>
          <w:szCs w:val="28"/>
          <w:lang w:val="en-US"/>
        </w:rPr>
        <w:t>II</w:t>
      </w:r>
      <w:r w:rsidRPr="00706F5D">
        <w:rPr>
          <w:sz w:val="28"/>
          <w:szCs w:val="28"/>
        </w:rPr>
        <w:t xml:space="preserve">. Согласование с Оргкомитетом </w:t>
      </w:r>
      <w:r>
        <w:rPr>
          <w:sz w:val="28"/>
          <w:szCs w:val="28"/>
        </w:rPr>
        <w:t xml:space="preserve">вопросов по подготовке к очному этапу </w:t>
      </w:r>
      <w:r w:rsidRPr="00706F5D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885ACF" w:rsidRPr="001215EB" w:rsidRDefault="00885ACF" w:rsidP="0030489F">
      <w:pPr>
        <w:pStyle w:val="a4"/>
        <w:numPr>
          <w:ilvl w:val="0"/>
          <w:numId w:val="9"/>
        </w:numPr>
        <w:rPr>
          <w:sz w:val="28"/>
          <w:szCs w:val="28"/>
        </w:rPr>
      </w:pPr>
      <w:r w:rsidRPr="001215EB">
        <w:rPr>
          <w:sz w:val="28"/>
          <w:szCs w:val="28"/>
        </w:rPr>
        <w:t xml:space="preserve">Перечислите желаемое оборудование и специальные условия для </w:t>
      </w:r>
      <w:r>
        <w:rPr>
          <w:sz w:val="28"/>
          <w:szCs w:val="28"/>
        </w:rPr>
        <w:t xml:space="preserve">проведения открытого воспитательного мероприятия </w:t>
      </w:r>
      <w:r w:rsidRPr="001215EB">
        <w:rPr>
          <w:sz w:val="28"/>
          <w:szCs w:val="28"/>
        </w:rPr>
        <w:t>(с указанием назначения и количества единиц)</w:t>
      </w:r>
      <w:r>
        <w:rPr>
          <w:sz w:val="28"/>
          <w:szCs w:val="28"/>
        </w:rPr>
        <w:t xml:space="preserve"> ______________________________________________________________</w:t>
      </w:r>
      <w:r w:rsidR="0030489F">
        <w:rPr>
          <w:sz w:val="28"/>
          <w:szCs w:val="28"/>
        </w:rPr>
        <w:t>__________________________________________________________________</w:t>
      </w:r>
    </w:p>
    <w:p w:rsidR="00885ACF" w:rsidRPr="000A6382" w:rsidRDefault="00885ACF" w:rsidP="00885AC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1215EB">
        <w:rPr>
          <w:sz w:val="28"/>
          <w:szCs w:val="28"/>
        </w:rPr>
        <w:t xml:space="preserve">Укажите возраст </w:t>
      </w:r>
      <w:r>
        <w:rPr>
          <w:sz w:val="28"/>
          <w:szCs w:val="28"/>
        </w:rPr>
        <w:t xml:space="preserve">обучающихся и их количество </w:t>
      </w:r>
      <w:r w:rsidRPr="001215EB">
        <w:rPr>
          <w:sz w:val="28"/>
          <w:szCs w:val="28"/>
        </w:rPr>
        <w:t xml:space="preserve">для проведения открытого </w:t>
      </w:r>
      <w:r>
        <w:rPr>
          <w:sz w:val="28"/>
          <w:szCs w:val="28"/>
        </w:rPr>
        <w:t>мероприятия</w:t>
      </w:r>
      <w:r w:rsidRPr="001215E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  <w:r w:rsidR="00162201">
        <w:rPr>
          <w:sz w:val="28"/>
          <w:szCs w:val="28"/>
        </w:rPr>
        <w:t>______</w:t>
      </w:r>
    </w:p>
    <w:p w:rsidR="00885ACF" w:rsidRDefault="00885ACF" w:rsidP="00885AC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742E0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муниципальном конкурсе педагогических работников «Воспитать человека»:</w:t>
      </w:r>
    </w:p>
    <w:p w:rsidR="00885ACF" w:rsidRDefault="00885ACF" w:rsidP="00885ACF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__________________________________________________</w:t>
      </w:r>
    </w:p>
    <w:p w:rsidR="00885ACF" w:rsidRDefault="00885ACF" w:rsidP="00885AC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______________________________________________</w:t>
      </w:r>
    </w:p>
    <w:p w:rsidR="00885ACF" w:rsidRDefault="00885ACF" w:rsidP="00885AC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706F5D">
        <w:rPr>
          <w:sz w:val="28"/>
          <w:szCs w:val="28"/>
        </w:rPr>
        <w:t xml:space="preserve">. Решение Оргкомитета муниципального уровня о выдвижении участника </w:t>
      </w:r>
      <w:r>
        <w:rPr>
          <w:sz w:val="28"/>
          <w:szCs w:val="28"/>
        </w:rPr>
        <w:br/>
      </w:r>
      <w:r w:rsidRPr="00706F5D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Конкурс (номер протокола, дата) ___________________________________</w:t>
      </w:r>
    </w:p>
    <w:p w:rsidR="00885ACF" w:rsidRDefault="00885ACF" w:rsidP="00885ACF">
      <w:pPr>
        <w:jc w:val="both"/>
        <w:rPr>
          <w:sz w:val="28"/>
          <w:szCs w:val="28"/>
        </w:rPr>
      </w:pPr>
    </w:p>
    <w:p w:rsidR="00885ACF" w:rsidRDefault="00885ACF" w:rsidP="00885ACF">
      <w:pPr>
        <w:jc w:val="both"/>
        <w:rPr>
          <w:sz w:val="28"/>
          <w:szCs w:val="28"/>
        </w:rPr>
      </w:pPr>
    </w:p>
    <w:p w:rsidR="00885ACF" w:rsidRDefault="00885ACF" w:rsidP="00885ACF">
      <w:pPr>
        <w:spacing w:line="192" w:lineRule="auto"/>
        <w:ind w:right="191"/>
        <w:rPr>
          <w:sz w:val="28"/>
          <w:szCs w:val="28"/>
        </w:rPr>
      </w:pPr>
      <w:r>
        <w:rPr>
          <w:sz w:val="28"/>
          <w:szCs w:val="28"/>
        </w:rPr>
        <w:t>Подпись председателя Оргкомитета:</w:t>
      </w:r>
    </w:p>
    <w:p w:rsidR="00885ACF" w:rsidRDefault="00885ACF" w:rsidP="00885ACF">
      <w:pPr>
        <w:spacing w:line="192" w:lineRule="auto"/>
        <w:ind w:right="191"/>
        <w:rPr>
          <w:sz w:val="28"/>
          <w:szCs w:val="28"/>
        </w:rPr>
      </w:pPr>
      <w:r w:rsidRPr="00561AD1">
        <w:rPr>
          <w:sz w:val="28"/>
          <w:szCs w:val="28"/>
        </w:rPr>
        <w:t>М.П.</w:t>
      </w:r>
    </w:p>
    <w:p w:rsidR="00885ACF" w:rsidRPr="00561AD1" w:rsidRDefault="00885ACF" w:rsidP="00885ACF">
      <w:pPr>
        <w:spacing w:line="192" w:lineRule="auto"/>
        <w:ind w:right="191"/>
        <w:rPr>
          <w:i/>
        </w:rPr>
      </w:pPr>
      <w:r w:rsidRPr="00561AD1">
        <w:rPr>
          <w:sz w:val="28"/>
          <w:szCs w:val="28"/>
        </w:rPr>
        <w:t>(</w:t>
      </w:r>
      <w:r>
        <w:rPr>
          <w:i/>
        </w:rPr>
        <w:t>печать органа</w:t>
      </w:r>
      <w:r w:rsidRPr="00561AD1">
        <w:rPr>
          <w:i/>
        </w:rPr>
        <w:t xml:space="preserve"> местного самоуправления </w:t>
      </w:r>
      <w:r>
        <w:rPr>
          <w:i/>
        </w:rPr>
        <w:t>муниципального образования</w:t>
      </w:r>
      <w:r w:rsidRPr="00561AD1">
        <w:rPr>
          <w:i/>
        </w:rPr>
        <w:t xml:space="preserve"> Московской области,</w:t>
      </w:r>
      <w:r>
        <w:rPr>
          <w:i/>
        </w:rPr>
        <w:t xml:space="preserve">  осуществляющего</w:t>
      </w:r>
      <w:r w:rsidRPr="00561AD1">
        <w:rPr>
          <w:i/>
        </w:rPr>
        <w:t xml:space="preserve"> управление в сфере образования</w:t>
      </w:r>
      <w:r>
        <w:rPr>
          <w:i/>
        </w:rPr>
        <w:t>)</w:t>
      </w:r>
    </w:p>
    <w:p w:rsidR="00DA2153" w:rsidRDefault="00DA2153">
      <w:pPr>
        <w:spacing w:after="200" w:line="276" w:lineRule="auto"/>
        <w:rPr>
          <w:lang w:eastAsia="en-US"/>
        </w:rPr>
      </w:pPr>
      <w:r>
        <w:br w:type="page"/>
      </w:r>
    </w:p>
    <w:p w:rsidR="00DA2153" w:rsidRPr="006E426E" w:rsidRDefault="00DA2153" w:rsidP="00DA2153">
      <w:pPr>
        <w:pStyle w:val="Default"/>
        <w:ind w:left="5954" w:firstLine="431"/>
        <w:jc w:val="both"/>
        <w:rPr>
          <w:color w:val="auto"/>
          <w:sz w:val="28"/>
          <w:szCs w:val="28"/>
        </w:rPr>
      </w:pPr>
      <w:r w:rsidRPr="006E426E">
        <w:rPr>
          <w:color w:val="auto"/>
          <w:sz w:val="28"/>
          <w:szCs w:val="28"/>
        </w:rPr>
        <w:lastRenderedPageBreak/>
        <w:t xml:space="preserve">Приложение </w:t>
      </w:r>
      <w:r>
        <w:rPr>
          <w:color w:val="auto"/>
          <w:sz w:val="28"/>
          <w:szCs w:val="28"/>
        </w:rPr>
        <w:t xml:space="preserve"> </w:t>
      </w:r>
      <w:r w:rsidR="003C66A3">
        <w:rPr>
          <w:color w:val="auto"/>
          <w:sz w:val="28"/>
          <w:szCs w:val="28"/>
        </w:rPr>
        <w:t>2</w:t>
      </w:r>
    </w:p>
    <w:p w:rsidR="00DA2153" w:rsidRPr="006E426E" w:rsidRDefault="00DA2153" w:rsidP="00DA2153">
      <w:pPr>
        <w:pStyle w:val="a7"/>
        <w:rPr>
          <w:bCs/>
          <w:i/>
          <w:sz w:val="28"/>
          <w:szCs w:val="28"/>
        </w:rPr>
      </w:pPr>
    </w:p>
    <w:p w:rsidR="00DA2153" w:rsidRPr="008E2F3F" w:rsidRDefault="00DA2153" w:rsidP="00DA2153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2153" w:rsidRPr="008E2F3F" w:rsidRDefault="00DA2153" w:rsidP="00DA215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E2F3F">
        <w:rPr>
          <w:bCs/>
          <w:color w:val="000000"/>
          <w:sz w:val="28"/>
          <w:szCs w:val="28"/>
        </w:rPr>
        <w:t>СОГЛАСИЕ</w:t>
      </w:r>
    </w:p>
    <w:p w:rsidR="00DA2153" w:rsidRPr="008E2F3F" w:rsidRDefault="00DA2153" w:rsidP="00DA2153">
      <w:pPr>
        <w:autoSpaceDE w:val="0"/>
        <w:autoSpaceDN w:val="0"/>
        <w:adjustRightInd w:val="0"/>
        <w:jc w:val="center"/>
        <w:rPr>
          <w:bCs/>
          <w:i/>
          <w:color w:val="000000"/>
          <w:sz w:val="28"/>
          <w:szCs w:val="28"/>
        </w:rPr>
      </w:pPr>
      <w:r w:rsidRPr="008E2F3F">
        <w:rPr>
          <w:bCs/>
          <w:i/>
          <w:color w:val="000000"/>
          <w:sz w:val="28"/>
          <w:szCs w:val="28"/>
        </w:rPr>
        <w:t>на обработку персональных данных</w:t>
      </w:r>
    </w:p>
    <w:p w:rsidR="00DA2153" w:rsidRPr="006E48E5" w:rsidRDefault="00DA2153" w:rsidP="00DA215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Я,____________________________________________</w:t>
      </w:r>
      <w:r>
        <w:rPr>
          <w:color w:val="000000"/>
          <w:sz w:val="28"/>
          <w:szCs w:val="28"/>
        </w:rPr>
        <w:t>_______________</w:t>
      </w:r>
    </w:p>
    <w:p w:rsidR="00DA2153" w:rsidRPr="00433A77" w:rsidRDefault="00DA2153" w:rsidP="00DA2153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433A77">
        <w:rPr>
          <w:i/>
          <w:iCs/>
          <w:color w:val="000000"/>
        </w:rPr>
        <w:t>(фамилия, имя, отчество)</w:t>
      </w:r>
    </w:p>
    <w:p w:rsidR="00DA2153" w:rsidRPr="006E48E5" w:rsidRDefault="00DA2153" w:rsidP="00DA2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зарегистрированный (ая) по адресу:_</w:t>
      </w:r>
      <w:r>
        <w:rPr>
          <w:color w:val="000000"/>
          <w:sz w:val="28"/>
          <w:szCs w:val="28"/>
        </w:rPr>
        <w:t>____</w:t>
      </w:r>
      <w:r w:rsidRPr="006E48E5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</w:t>
      </w:r>
    </w:p>
    <w:p w:rsidR="00DA2153" w:rsidRPr="008463D1" w:rsidRDefault="00DA2153" w:rsidP="00DA2153">
      <w:pPr>
        <w:autoSpaceDE w:val="0"/>
        <w:autoSpaceDN w:val="0"/>
        <w:adjustRightInd w:val="0"/>
        <w:jc w:val="both"/>
        <w:rPr>
          <w:color w:val="000000"/>
          <w:sz w:val="36"/>
          <w:szCs w:val="28"/>
        </w:rPr>
      </w:pPr>
      <w:r w:rsidRPr="008463D1">
        <w:rPr>
          <w:rStyle w:val="normaltextrun"/>
          <w:sz w:val="28"/>
          <w:shd w:val="clear" w:color="auto" w:fill="FFFFFF"/>
        </w:rPr>
        <w:t>настоящим даю своё согласие на обработку моих персональных данных в соответствии с Федеральным законом "О персональных данных" от 27.07.2006 № 152-ФЗ (в ред. Федерального закона от 25.07.2011 № 261-ФЗ) государственному бюджетному образовательному учреждению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(далее –</w:t>
      </w:r>
      <w:r>
        <w:rPr>
          <w:rStyle w:val="normaltextrun"/>
          <w:sz w:val="28"/>
          <w:shd w:val="clear" w:color="auto" w:fill="FFFFFF"/>
        </w:rPr>
        <w:t xml:space="preserve"> </w:t>
      </w:r>
      <w:r w:rsidRPr="008463D1">
        <w:rPr>
          <w:rStyle w:val="normaltextrun"/>
          <w:sz w:val="28"/>
          <w:shd w:val="clear" w:color="auto" w:fill="FFFFFF"/>
        </w:rPr>
        <w:t>оператор) и подтверждаю, что, давая такое согласие, я действую в соответствии со своей волей и в своих интересах.</w:t>
      </w:r>
    </w:p>
    <w:p w:rsidR="00DA2153" w:rsidRPr="008463D1" w:rsidRDefault="00DA2153" w:rsidP="00DA21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463D1">
        <w:rPr>
          <w:rStyle w:val="normaltextrun"/>
          <w:sz w:val="28"/>
          <w:szCs w:val="28"/>
          <w:shd w:val="clear" w:color="auto" w:fill="FFFFFF"/>
        </w:rPr>
        <w:t xml:space="preserve">Согласие даётся мною в целях осуществления оператором действий по представлению документов в </w:t>
      </w:r>
      <w:r w:rsidRPr="008463D1">
        <w:rPr>
          <w:rStyle w:val="normaltextrun"/>
          <w:color w:val="000000"/>
          <w:sz w:val="28"/>
          <w:szCs w:val="28"/>
          <w:shd w:val="clear" w:color="auto" w:fill="FFFFFF"/>
        </w:rPr>
        <w:t xml:space="preserve">оргкомитет </w:t>
      </w:r>
      <w:r w:rsidRPr="008463D1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Московского областного конкурса педагогических работников «Воспитать человека»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8463D1">
        <w:rPr>
          <w:rStyle w:val="normaltextrun"/>
          <w:color w:val="000000"/>
          <w:sz w:val="28"/>
          <w:szCs w:val="28"/>
          <w:shd w:val="clear" w:color="auto" w:fill="FFFFFF"/>
        </w:rPr>
        <w:t>в 202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2</w:t>
      </w:r>
      <w:r w:rsidRPr="008463D1">
        <w:rPr>
          <w:rStyle w:val="normaltextrun"/>
          <w:color w:val="000000"/>
          <w:sz w:val="28"/>
          <w:szCs w:val="28"/>
          <w:shd w:val="clear" w:color="auto" w:fill="FFFFFF"/>
        </w:rPr>
        <w:t xml:space="preserve"> году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sz w:val="28"/>
          <w:szCs w:val="28"/>
          <w:shd w:val="clear" w:color="auto" w:fill="FFFFFF"/>
        </w:rPr>
        <w:t>(далее – К</w:t>
      </w:r>
      <w:r w:rsidRPr="008463D1">
        <w:rPr>
          <w:rStyle w:val="normaltextrun"/>
          <w:sz w:val="28"/>
          <w:szCs w:val="28"/>
          <w:shd w:val="clear" w:color="auto" w:fill="FFFFFF"/>
        </w:rPr>
        <w:t xml:space="preserve">онкурс) для обеспечения моего участия в Конкурса и проводимых в рамках него мероприятий, </w:t>
      </w:r>
      <w:r w:rsidRPr="003E64F1">
        <w:rPr>
          <w:color w:val="000000"/>
          <w:sz w:val="28"/>
          <w:szCs w:val="28"/>
          <w:shd w:val="clear" w:color="auto" w:fill="FFFFFF"/>
        </w:rPr>
        <w:t>и распространяется на следующую информацию:</w:t>
      </w:r>
    </w:p>
    <w:p w:rsidR="00DA2153" w:rsidRPr="008463D1" w:rsidRDefault="00DA2153" w:rsidP="00DA2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63D1">
        <w:rPr>
          <w:color w:val="000000"/>
          <w:sz w:val="28"/>
          <w:szCs w:val="28"/>
        </w:rPr>
        <w:t>- фамилия, имя, отчество;</w:t>
      </w:r>
    </w:p>
    <w:p w:rsidR="00DA2153" w:rsidRDefault="00DA2153" w:rsidP="00DA2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- месте проживания (регистрации)</w:t>
      </w:r>
      <w:r>
        <w:rPr>
          <w:color w:val="000000"/>
          <w:sz w:val="28"/>
          <w:szCs w:val="28"/>
        </w:rPr>
        <w:t>;</w:t>
      </w:r>
    </w:p>
    <w:p w:rsidR="00DA2153" w:rsidRPr="006E48E5" w:rsidRDefault="00DA2153" w:rsidP="00DA2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контактного телефона;</w:t>
      </w:r>
    </w:p>
    <w:p w:rsidR="00DA2153" w:rsidRPr="006E48E5" w:rsidRDefault="00DA2153" w:rsidP="00DA2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- сведения о месте работы;</w:t>
      </w:r>
    </w:p>
    <w:p w:rsidR="00DA2153" w:rsidRPr="006E48E5" w:rsidRDefault="00DA2153" w:rsidP="00DA2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- сведения об образовании и квалификации</w:t>
      </w:r>
      <w:r>
        <w:rPr>
          <w:color w:val="000000"/>
          <w:sz w:val="28"/>
          <w:szCs w:val="28"/>
        </w:rPr>
        <w:t>.</w:t>
      </w:r>
    </w:p>
    <w:p w:rsidR="00DA2153" w:rsidRDefault="00DA2153" w:rsidP="00DA215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3A77">
        <w:rPr>
          <w:iCs/>
          <w:color w:val="000000"/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уведомлен и понимаю, что под обработкой персональных данных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подразумевается совершение над ними следующих действий: сбор, обработка,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систематизация, накопление, хранение, уточнение, подтверждение,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использование, распространение, уничтожение по истечению срока действия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Согласия, предусмотренных п. 3 ч. 1 ст. 3 Федерального закона.</w:t>
      </w:r>
    </w:p>
    <w:p w:rsidR="00DA2153" w:rsidRDefault="00DA2153" w:rsidP="00DA215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Настоящее согласие не устанавливает предельных сроков обработки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данных</w:t>
      </w:r>
      <w:r>
        <w:rPr>
          <w:color w:val="000000"/>
          <w:sz w:val="28"/>
          <w:szCs w:val="28"/>
        </w:rPr>
        <w:t>.</w:t>
      </w:r>
      <w:r w:rsidRPr="006E48E5">
        <w:rPr>
          <w:color w:val="000000"/>
          <w:sz w:val="28"/>
          <w:szCs w:val="28"/>
        </w:rPr>
        <w:t xml:space="preserve"> Согласие действует с момента подписания и до его отзыва </w:t>
      </w:r>
      <w:r>
        <w:rPr>
          <w:color w:val="000000"/>
          <w:sz w:val="28"/>
          <w:szCs w:val="28"/>
        </w:rPr>
        <w:br/>
      </w:r>
      <w:r w:rsidRPr="006E48E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письменной форме. Порядок отзыва согласия на обработку персональных</w:t>
      </w:r>
      <w:r>
        <w:rPr>
          <w:color w:val="000000"/>
          <w:sz w:val="28"/>
          <w:szCs w:val="28"/>
        </w:rPr>
        <w:t xml:space="preserve"> </w:t>
      </w:r>
      <w:r w:rsidRPr="006E48E5">
        <w:rPr>
          <w:color w:val="000000"/>
          <w:sz w:val="28"/>
          <w:szCs w:val="28"/>
        </w:rPr>
        <w:t>данных мне известен.</w:t>
      </w:r>
    </w:p>
    <w:p w:rsidR="00DA2153" w:rsidRPr="00A8535D" w:rsidRDefault="00DA2153" w:rsidP="00DA2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A2153" w:rsidRDefault="00DA2153" w:rsidP="00DA2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48E5">
        <w:rPr>
          <w:color w:val="000000"/>
          <w:sz w:val="28"/>
          <w:szCs w:val="28"/>
        </w:rPr>
        <w:t>«____ »_____________</w:t>
      </w:r>
      <w:r>
        <w:rPr>
          <w:color w:val="000000"/>
          <w:sz w:val="28"/>
          <w:szCs w:val="28"/>
        </w:rPr>
        <w:t>__</w:t>
      </w:r>
      <w:r w:rsidRPr="006E48E5">
        <w:rPr>
          <w:color w:val="000000"/>
          <w:sz w:val="28"/>
          <w:szCs w:val="28"/>
        </w:rPr>
        <w:t>_____20</w:t>
      </w:r>
      <w:r>
        <w:rPr>
          <w:color w:val="000000"/>
          <w:sz w:val="28"/>
          <w:szCs w:val="28"/>
        </w:rPr>
        <w:t xml:space="preserve">22 </w:t>
      </w:r>
      <w:r w:rsidRPr="006E48E5">
        <w:rPr>
          <w:color w:val="000000"/>
          <w:sz w:val="28"/>
          <w:szCs w:val="28"/>
        </w:rPr>
        <w:t>г.</w:t>
      </w:r>
    </w:p>
    <w:p w:rsidR="00DA2153" w:rsidRPr="006E48E5" w:rsidRDefault="00DA2153" w:rsidP="00DA21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DA2153" w:rsidRDefault="00DA2153" w:rsidP="00DA2153">
      <w:pPr>
        <w:autoSpaceDE w:val="0"/>
        <w:autoSpaceDN w:val="0"/>
        <w:adjustRightInd w:val="0"/>
        <w:rPr>
          <w:i/>
        </w:rPr>
      </w:pPr>
      <w:r w:rsidRPr="00433A77">
        <w:rPr>
          <w:i/>
          <w:iCs/>
          <w:color w:val="000000"/>
        </w:rPr>
        <w:t>(Ф.И.О. полностью, подпись)</w:t>
      </w:r>
    </w:p>
    <w:p w:rsidR="00DA2153" w:rsidRDefault="00DA2153">
      <w:pPr>
        <w:spacing w:after="200" w:line="276" w:lineRule="auto"/>
      </w:pPr>
    </w:p>
    <w:p w:rsidR="00DA2153" w:rsidRDefault="00DA2153">
      <w:pPr>
        <w:spacing w:after="200" w:line="276" w:lineRule="auto"/>
      </w:pPr>
      <w:r>
        <w:br w:type="page"/>
      </w:r>
    </w:p>
    <w:p w:rsidR="00DA2153" w:rsidRDefault="00DA2153" w:rsidP="00DA2153">
      <w:pPr>
        <w:ind w:left="567"/>
        <w:jc w:val="right"/>
      </w:pPr>
      <w:r>
        <w:lastRenderedPageBreak/>
        <w:t xml:space="preserve">Приложение </w:t>
      </w:r>
      <w:r w:rsidR="003C66A3">
        <w:t>3</w:t>
      </w:r>
      <w:r>
        <w:t xml:space="preserve"> </w:t>
      </w:r>
    </w:p>
    <w:p w:rsidR="00DA2153" w:rsidRPr="006D151E" w:rsidRDefault="00DA2153" w:rsidP="00DA2153">
      <w:pPr>
        <w:spacing w:after="240"/>
        <w:ind w:left="567"/>
        <w:jc w:val="center"/>
        <w:rPr>
          <w:sz w:val="28"/>
        </w:rPr>
      </w:pPr>
      <w:r w:rsidRPr="006D151E">
        <w:rPr>
          <w:sz w:val="28"/>
        </w:rPr>
        <w:t>Критерии оценки конкурсных заданий.</w:t>
      </w:r>
    </w:p>
    <w:p w:rsidR="00DA2153" w:rsidRPr="008A3C13" w:rsidRDefault="00DA2153" w:rsidP="00DA2153">
      <w:pPr>
        <w:shd w:val="clear" w:color="auto" w:fill="FFFFFF"/>
        <w:jc w:val="center"/>
        <w:rPr>
          <w:i/>
          <w:sz w:val="28"/>
          <w:szCs w:val="28"/>
        </w:rPr>
      </w:pPr>
      <w:r w:rsidRPr="008A3C13">
        <w:rPr>
          <w:iCs/>
          <w:sz w:val="28"/>
          <w:szCs w:val="28"/>
        </w:rPr>
        <w:t xml:space="preserve">Видеовизитка </w:t>
      </w:r>
      <w:r w:rsidRPr="008A3C13">
        <w:rPr>
          <w:i/>
          <w:sz w:val="28"/>
          <w:szCs w:val="28"/>
        </w:rPr>
        <w:t>«Визитная карточка»</w:t>
      </w:r>
    </w:p>
    <w:p w:rsidR="00DA2153" w:rsidRDefault="00DA2153">
      <w:pPr>
        <w:spacing w:after="200" w:line="276" w:lineRule="auto"/>
        <w:rPr>
          <w:lang w:eastAsia="en-US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2241"/>
        <w:gridCol w:w="1941"/>
        <w:gridCol w:w="2162"/>
      </w:tblGrid>
      <w:tr w:rsidR="00DA2153" w:rsidRPr="008A3C13" w:rsidTr="00DA2153">
        <w:tc>
          <w:tcPr>
            <w:tcW w:w="3828" w:type="dxa"/>
            <w:vMerge w:val="restart"/>
          </w:tcPr>
          <w:p w:rsidR="00DA2153" w:rsidRPr="008A3C13" w:rsidRDefault="00DA2153" w:rsidP="0096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Критерии</w:t>
            </w:r>
          </w:p>
        </w:tc>
        <w:tc>
          <w:tcPr>
            <w:tcW w:w="6344" w:type="dxa"/>
            <w:gridSpan w:val="3"/>
          </w:tcPr>
          <w:p w:rsidR="00DA2153" w:rsidRPr="008A3C13" w:rsidRDefault="00DA2153" w:rsidP="009626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Баллы</w:t>
            </w:r>
          </w:p>
        </w:tc>
      </w:tr>
      <w:tr w:rsidR="00DA2153" w:rsidRPr="008A3C13" w:rsidTr="00DA2153">
        <w:tc>
          <w:tcPr>
            <w:tcW w:w="3828" w:type="dxa"/>
            <w:vMerge/>
          </w:tcPr>
          <w:p w:rsidR="00DA2153" w:rsidRPr="008A3C13" w:rsidRDefault="00DA2153" w:rsidP="009626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DA2153" w:rsidRPr="008A3C13" w:rsidRDefault="00DA2153" w:rsidP="009626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0-1</w:t>
            </w:r>
          </w:p>
        </w:tc>
        <w:tc>
          <w:tcPr>
            <w:tcW w:w="1941" w:type="dxa"/>
          </w:tcPr>
          <w:p w:rsidR="00DA2153" w:rsidRPr="008A3C13" w:rsidRDefault="00DA2153" w:rsidP="009626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2</w:t>
            </w:r>
          </w:p>
        </w:tc>
        <w:tc>
          <w:tcPr>
            <w:tcW w:w="2162" w:type="dxa"/>
          </w:tcPr>
          <w:p w:rsidR="00DA2153" w:rsidRPr="008A3C13" w:rsidRDefault="00DA2153" w:rsidP="009626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3</w:t>
            </w:r>
          </w:p>
        </w:tc>
      </w:tr>
      <w:tr w:rsidR="00DA2153" w:rsidRPr="008A3C13" w:rsidTr="00DA2153">
        <w:tc>
          <w:tcPr>
            <w:tcW w:w="3828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8A3C13">
              <w:rPr>
                <w:rStyle w:val="212pt"/>
              </w:rPr>
              <w:t>Содержание восприятия воспитания конкурсантом</w:t>
            </w:r>
          </w:p>
        </w:tc>
        <w:tc>
          <w:tcPr>
            <w:tcW w:w="224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 в недостаточной мере</w:t>
            </w:r>
          </w:p>
        </w:tc>
        <w:tc>
          <w:tcPr>
            <w:tcW w:w="194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 в достаточной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</w:t>
            </w:r>
            <w:r w:rsidRPr="008A3C13">
              <w:rPr>
                <w:rStyle w:val="212pt"/>
                <w:rFonts w:eastAsiaTheme="minorEastAsia"/>
                <w:sz w:val="28"/>
                <w:szCs w:val="28"/>
              </w:rPr>
              <w:br/>
              <w:t>в полной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A2153" w:rsidRPr="008A3C13" w:rsidTr="00DA2153">
        <w:tc>
          <w:tcPr>
            <w:tcW w:w="3828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8A3C13">
              <w:rPr>
                <w:rStyle w:val="212pt"/>
              </w:rPr>
              <w:t>Транслируются ценностно-целевые установки, соответствующие современному национальному воспитательному идеалу</w:t>
            </w:r>
          </w:p>
        </w:tc>
        <w:tc>
          <w:tcPr>
            <w:tcW w:w="224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 в недостаточной мере</w:t>
            </w:r>
          </w:p>
        </w:tc>
        <w:tc>
          <w:tcPr>
            <w:tcW w:w="194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 в достаточной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</w:t>
            </w:r>
            <w:r w:rsidRPr="008A3C13">
              <w:rPr>
                <w:rStyle w:val="212pt"/>
                <w:rFonts w:eastAsiaTheme="minorEastAsia"/>
                <w:sz w:val="28"/>
                <w:szCs w:val="28"/>
              </w:rPr>
              <w:br/>
              <w:t>в полной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A2153" w:rsidRPr="008A3C13" w:rsidTr="00DA2153">
        <w:trPr>
          <w:trHeight w:val="1568"/>
        </w:trPr>
        <w:tc>
          <w:tcPr>
            <w:tcW w:w="3828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8A3C13">
              <w:rPr>
                <w:rStyle w:val="212pt"/>
              </w:rPr>
              <w:t>Отражена реализация современных, в том числе интерактивных, форм и методов воспитательной работы в рамках темы номинации</w:t>
            </w:r>
          </w:p>
        </w:tc>
        <w:tc>
          <w:tcPr>
            <w:tcW w:w="224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 в недостаточной мере</w:t>
            </w:r>
          </w:p>
        </w:tc>
        <w:tc>
          <w:tcPr>
            <w:tcW w:w="194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 в достаточной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 xml:space="preserve">представлено </w:t>
            </w:r>
            <w:r w:rsidRPr="008A3C13">
              <w:rPr>
                <w:rStyle w:val="212pt"/>
                <w:rFonts w:eastAsiaTheme="minorEastAsia"/>
                <w:sz w:val="28"/>
                <w:szCs w:val="28"/>
              </w:rPr>
              <w:br/>
              <w:t>в полной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A2153" w:rsidRPr="008A3C13" w:rsidTr="00DA2153">
        <w:tc>
          <w:tcPr>
            <w:tcW w:w="3828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8A3C13">
              <w:rPr>
                <w:rStyle w:val="212pt"/>
              </w:rPr>
              <w:t>Отображены результаты воспитательной деятельности педагога</w:t>
            </w:r>
          </w:p>
        </w:tc>
        <w:tc>
          <w:tcPr>
            <w:tcW w:w="224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 в недостаточной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 в достаточной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 xml:space="preserve">представлено </w:t>
            </w:r>
            <w:r w:rsidRPr="008A3C13">
              <w:rPr>
                <w:rStyle w:val="212pt"/>
                <w:rFonts w:eastAsiaTheme="minorEastAsia"/>
                <w:sz w:val="28"/>
                <w:szCs w:val="28"/>
              </w:rPr>
              <w:br/>
              <w:t>в полной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A2153" w:rsidRPr="008A3C13" w:rsidTr="00DA2153">
        <w:tc>
          <w:tcPr>
            <w:tcW w:w="3828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2pt"/>
              </w:rPr>
            </w:pPr>
            <w:r w:rsidRPr="008A3C13">
              <w:rPr>
                <w:rStyle w:val="212pt"/>
              </w:rPr>
              <w:t>Логичность и ясность изложения</w:t>
            </w:r>
          </w:p>
        </w:tc>
        <w:tc>
          <w:tcPr>
            <w:tcW w:w="224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 в недостаточной мере</w:t>
            </w:r>
          </w:p>
        </w:tc>
        <w:tc>
          <w:tcPr>
            <w:tcW w:w="194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 в достаточной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 xml:space="preserve">представлено </w:t>
            </w:r>
            <w:r w:rsidRPr="008A3C13">
              <w:rPr>
                <w:rStyle w:val="212pt"/>
                <w:rFonts w:eastAsiaTheme="minorEastAsia"/>
                <w:sz w:val="28"/>
                <w:szCs w:val="28"/>
              </w:rPr>
              <w:br/>
              <w:t>в полной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A2153" w:rsidRPr="008A3C13" w:rsidTr="00DA2153">
        <w:tc>
          <w:tcPr>
            <w:tcW w:w="3828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2pt"/>
              </w:rPr>
            </w:pPr>
            <w:r w:rsidRPr="008A3C13">
              <w:rPr>
                <w:rStyle w:val="212pt"/>
              </w:rPr>
              <w:t>Оформлено в соответствии с требованиями</w:t>
            </w:r>
          </w:p>
        </w:tc>
        <w:tc>
          <w:tcPr>
            <w:tcW w:w="224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 в недостаточной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представлено в достаточной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 xml:space="preserve">представлено </w:t>
            </w:r>
            <w:r w:rsidRPr="008A3C13">
              <w:rPr>
                <w:rStyle w:val="212pt"/>
                <w:rFonts w:eastAsiaTheme="minorEastAsia"/>
                <w:sz w:val="28"/>
                <w:szCs w:val="28"/>
              </w:rPr>
              <w:br/>
              <w:t>в полной мере</w:t>
            </w:r>
          </w:p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A2153" w:rsidRPr="008A3C13" w:rsidTr="00DA2153">
        <w:tc>
          <w:tcPr>
            <w:tcW w:w="10172" w:type="dxa"/>
            <w:gridSpan w:val="4"/>
            <w:vAlign w:val="bottom"/>
          </w:tcPr>
          <w:p w:rsidR="00DA2153" w:rsidRPr="008A3C13" w:rsidRDefault="00DA2153" w:rsidP="009626AC">
            <w:pPr>
              <w:spacing w:line="276" w:lineRule="auto"/>
              <w:rPr>
                <w:rStyle w:val="212pt"/>
                <w:rFonts w:eastAsiaTheme="minorEastAsia"/>
                <w:sz w:val="28"/>
                <w:szCs w:val="28"/>
              </w:rPr>
            </w:pPr>
            <w:r w:rsidRPr="008A3C13">
              <w:rPr>
                <w:rStyle w:val="212pt"/>
                <w:rFonts w:eastAsiaTheme="minorEastAsia"/>
                <w:sz w:val="28"/>
                <w:szCs w:val="28"/>
              </w:rPr>
              <w:t>Максимальное количество баллов - 18</w:t>
            </w:r>
          </w:p>
        </w:tc>
      </w:tr>
    </w:tbl>
    <w:p w:rsidR="00DA2153" w:rsidRDefault="00DA2153" w:rsidP="00FC43C2">
      <w:pPr>
        <w:pStyle w:val="4"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sz w:val="24"/>
          <w:szCs w:val="24"/>
        </w:rPr>
      </w:pPr>
    </w:p>
    <w:p w:rsidR="00DA2153" w:rsidRDefault="00DA2153">
      <w:pPr>
        <w:spacing w:after="200" w:line="276" w:lineRule="auto"/>
        <w:rPr>
          <w:lang w:eastAsia="en-US"/>
        </w:rPr>
      </w:pPr>
      <w:r>
        <w:br w:type="page"/>
      </w:r>
    </w:p>
    <w:p w:rsidR="00630B70" w:rsidRDefault="00630B70" w:rsidP="00FC43C2">
      <w:pPr>
        <w:pStyle w:val="4"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sz w:val="24"/>
          <w:szCs w:val="24"/>
        </w:rPr>
      </w:pPr>
    </w:p>
    <w:p w:rsidR="00DA2153" w:rsidRPr="008A3C13" w:rsidRDefault="00DA2153" w:rsidP="00DA2153">
      <w:pPr>
        <w:pStyle w:val="a4"/>
        <w:shd w:val="clear" w:color="auto" w:fill="FFFFFF"/>
        <w:ind w:left="0" w:firstLine="567"/>
        <w:jc w:val="center"/>
        <w:rPr>
          <w:i/>
          <w:sz w:val="28"/>
          <w:szCs w:val="28"/>
        </w:rPr>
      </w:pPr>
      <w:r w:rsidRPr="008A3C13">
        <w:rPr>
          <w:sz w:val="28"/>
          <w:szCs w:val="28"/>
        </w:rPr>
        <w:t>Описание опыта новых форм воспитательной деятельности</w:t>
      </w:r>
      <w:r w:rsidRPr="008A3C13">
        <w:rPr>
          <w:i/>
          <w:sz w:val="28"/>
          <w:szCs w:val="28"/>
        </w:rPr>
        <w:t xml:space="preserve"> </w:t>
      </w:r>
    </w:p>
    <w:p w:rsidR="00DA2153" w:rsidRPr="008A3C13" w:rsidRDefault="00DA2153" w:rsidP="00DA2153">
      <w:pPr>
        <w:pStyle w:val="a4"/>
        <w:shd w:val="clear" w:color="auto" w:fill="FFFFFF"/>
        <w:ind w:left="0" w:firstLine="567"/>
        <w:jc w:val="center"/>
        <w:rPr>
          <w:i/>
          <w:sz w:val="28"/>
          <w:szCs w:val="28"/>
        </w:rPr>
      </w:pPr>
      <w:r w:rsidRPr="008A3C13">
        <w:rPr>
          <w:i/>
          <w:sz w:val="28"/>
          <w:szCs w:val="28"/>
        </w:rPr>
        <w:t>«Новые формы воспитательных практик» (текстовый документ)</w:t>
      </w:r>
    </w:p>
    <w:p w:rsidR="00DA2153" w:rsidRDefault="00DA2153" w:rsidP="00FC43C2">
      <w:pPr>
        <w:pStyle w:val="4"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4083"/>
        <w:gridCol w:w="1941"/>
        <w:gridCol w:w="1942"/>
        <w:gridCol w:w="2206"/>
      </w:tblGrid>
      <w:tr w:rsidR="00DA2153" w:rsidRPr="008A3C13" w:rsidTr="009626AC">
        <w:tc>
          <w:tcPr>
            <w:tcW w:w="4111" w:type="dxa"/>
            <w:vMerge w:val="restart"/>
          </w:tcPr>
          <w:p w:rsidR="00DA2153" w:rsidRPr="008A3C13" w:rsidRDefault="00DA2153" w:rsidP="0096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Критерии</w:t>
            </w:r>
          </w:p>
        </w:tc>
        <w:tc>
          <w:tcPr>
            <w:tcW w:w="6096" w:type="dxa"/>
            <w:gridSpan w:val="3"/>
          </w:tcPr>
          <w:p w:rsidR="00DA2153" w:rsidRPr="008A3C13" w:rsidRDefault="00DA2153" w:rsidP="009626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Баллы</w:t>
            </w:r>
          </w:p>
        </w:tc>
      </w:tr>
      <w:tr w:rsidR="00DA2153" w:rsidRPr="008A3C13" w:rsidTr="009626AC">
        <w:tc>
          <w:tcPr>
            <w:tcW w:w="4111" w:type="dxa"/>
            <w:vMerge/>
          </w:tcPr>
          <w:p w:rsidR="00DA2153" w:rsidRPr="008A3C13" w:rsidRDefault="00DA2153" w:rsidP="009626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DA2153" w:rsidRPr="008A3C13" w:rsidRDefault="00DA2153" w:rsidP="009626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0-1</w:t>
            </w:r>
          </w:p>
        </w:tc>
        <w:tc>
          <w:tcPr>
            <w:tcW w:w="1943" w:type="dxa"/>
          </w:tcPr>
          <w:p w:rsidR="00DA2153" w:rsidRPr="008A3C13" w:rsidRDefault="00DA2153" w:rsidP="009626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DA2153" w:rsidRPr="008A3C13" w:rsidRDefault="00DA2153" w:rsidP="009626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3</w:t>
            </w:r>
          </w:p>
        </w:tc>
      </w:tr>
      <w:tr w:rsidR="00DA2153" w:rsidRPr="008A3C13" w:rsidTr="009626AC">
        <w:tc>
          <w:tcPr>
            <w:tcW w:w="4111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8A3C13">
              <w:t>Актуальность и соответствие содержания теме</w:t>
            </w:r>
          </w:p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194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с недочетами</w:t>
            </w:r>
          </w:p>
        </w:tc>
        <w:tc>
          <w:tcPr>
            <w:tcW w:w="1943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в достаточной мере</w:t>
            </w:r>
          </w:p>
        </w:tc>
        <w:tc>
          <w:tcPr>
            <w:tcW w:w="221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 xml:space="preserve">соответствует </w:t>
            </w:r>
            <w:r w:rsidRPr="008A3C13">
              <w:rPr>
                <w:sz w:val="28"/>
                <w:szCs w:val="28"/>
              </w:rPr>
              <w:br/>
              <w:t>в полном объеме</w:t>
            </w:r>
          </w:p>
        </w:tc>
      </w:tr>
      <w:tr w:rsidR="00DA2153" w:rsidRPr="008A3C13" w:rsidTr="009626AC">
        <w:tc>
          <w:tcPr>
            <w:tcW w:w="4111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8A3C13">
              <w:t>Соответствие требованиям оформления</w:t>
            </w:r>
          </w:p>
        </w:tc>
        <w:tc>
          <w:tcPr>
            <w:tcW w:w="194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с недочетами</w:t>
            </w:r>
          </w:p>
        </w:tc>
        <w:tc>
          <w:tcPr>
            <w:tcW w:w="1943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в достаточной мере</w:t>
            </w:r>
          </w:p>
        </w:tc>
        <w:tc>
          <w:tcPr>
            <w:tcW w:w="221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 xml:space="preserve">соответствует </w:t>
            </w:r>
            <w:r w:rsidRPr="008A3C13">
              <w:rPr>
                <w:sz w:val="28"/>
                <w:szCs w:val="28"/>
              </w:rPr>
              <w:br/>
              <w:t>в полном объеме</w:t>
            </w:r>
          </w:p>
        </w:tc>
      </w:tr>
      <w:tr w:rsidR="00DA2153" w:rsidRPr="008A3C13" w:rsidTr="009626AC">
        <w:tc>
          <w:tcPr>
            <w:tcW w:w="4111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8A3C13">
              <w:t xml:space="preserve">Глубина работы, логичность и ясность изложения, степень обоснованности выводов и предложений </w:t>
            </w:r>
          </w:p>
        </w:tc>
        <w:tc>
          <w:tcPr>
            <w:tcW w:w="194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с недочетами</w:t>
            </w:r>
          </w:p>
        </w:tc>
        <w:tc>
          <w:tcPr>
            <w:tcW w:w="1943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в достаточной мере</w:t>
            </w:r>
          </w:p>
        </w:tc>
        <w:tc>
          <w:tcPr>
            <w:tcW w:w="221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 xml:space="preserve">соответствует </w:t>
            </w:r>
            <w:r w:rsidRPr="008A3C13">
              <w:rPr>
                <w:sz w:val="28"/>
                <w:szCs w:val="28"/>
              </w:rPr>
              <w:br/>
              <w:t>в полном объеме</w:t>
            </w:r>
          </w:p>
        </w:tc>
      </w:tr>
      <w:tr w:rsidR="00DA2153" w:rsidRPr="008A3C13" w:rsidTr="009626AC">
        <w:tc>
          <w:tcPr>
            <w:tcW w:w="4111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8A3C13">
              <w:t>Степень проработанности</w:t>
            </w:r>
          </w:p>
        </w:tc>
        <w:tc>
          <w:tcPr>
            <w:tcW w:w="194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с недочетами</w:t>
            </w:r>
          </w:p>
        </w:tc>
        <w:tc>
          <w:tcPr>
            <w:tcW w:w="1943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в достаточной мере</w:t>
            </w:r>
          </w:p>
        </w:tc>
        <w:tc>
          <w:tcPr>
            <w:tcW w:w="221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 xml:space="preserve">соответствует </w:t>
            </w:r>
            <w:r w:rsidRPr="008A3C13">
              <w:rPr>
                <w:sz w:val="28"/>
                <w:szCs w:val="28"/>
              </w:rPr>
              <w:br/>
              <w:t>в полном объеме</w:t>
            </w:r>
          </w:p>
        </w:tc>
      </w:tr>
      <w:tr w:rsidR="00DA2153" w:rsidRPr="008A3C13" w:rsidTr="009626AC">
        <w:tc>
          <w:tcPr>
            <w:tcW w:w="4111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8A3C13">
              <w:t>Инновационность опыта</w:t>
            </w:r>
          </w:p>
        </w:tc>
        <w:tc>
          <w:tcPr>
            <w:tcW w:w="194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с недочетами</w:t>
            </w:r>
          </w:p>
        </w:tc>
        <w:tc>
          <w:tcPr>
            <w:tcW w:w="1943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в достаточной мере</w:t>
            </w:r>
          </w:p>
        </w:tc>
        <w:tc>
          <w:tcPr>
            <w:tcW w:w="221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 xml:space="preserve">соответствует </w:t>
            </w:r>
            <w:r w:rsidRPr="008A3C13">
              <w:rPr>
                <w:sz w:val="28"/>
                <w:szCs w:val="28"/>
              </w:rPr>
              <w:br/>
              <w:t>в полном объеме</w:t>
            </w:r>
          </w:p>
        </w:tc>
      </w:tr>
      <w:tr w:rsidR="00DA2153" w:rsidRPr="008A3C13" w:rsidTr="009626AC">
        <w:tc>
          <w:tcPr>
            <w:tcW w:w="4111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8A3C13">
              <w:t>Соответствие выбранной формы поставленным целям, задачам воспитания</w:t>
            </w:r>
          </w:p>
        </w:tc>
        <w:tc>
          <w:tcPr>
            <w:tcW w:w="194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с недочетами</w:t>
            </w:r>
          </w:p>
        </w:tc>
        <w:tc>
          <w:tcPr>
            <w:tcW w:w="1943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в достаточной мере</w:t>
            </w:r>
          </w:p>
        </w:tc>
        <w:tc>
          <w:tcPr>
            <w:tcW w:w="221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 xml:space="preserve">соответствует </w:t>
            </w:r>
            <w:r w:rsidRPr="008A3C13">
              <w:rPr>
                <w:sz w:val="28"/>
                <w:szCs w:val="28"/>
              </w:rPr>
              <w:br/>
              <w:t>в полном объеме</w:t>
            </w:r>
          </w:p>
        </w:tc>
      </w:tr>
      <w:tr w:rsidR="00DA2153" w:rsidRPr="008A3C13" w:rsidTr="009626AC">
        <w:tc>
          <w:tcPr>
            <w:tcW w:w="4111" w:type="dxa"/>
          </w:tcPr>
          <w:p w:rsidR="00DA2153" w:rsidRPr="008A3C13" w:rsidRDefault="00DA2153" w:rsidP="009626AC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8A3C13">
              <w:t>Обоснованность выбранной формы и ее значимость для воспитания ребенка</w:t>
            </w:r>
          </w:p>
        </w:tc>
        <w:tc>
          <w:tcPr>
            <w:tcW w:w="1942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с недочетами</w:t>
            </w:r>
          </w:p>
        </w:tc>
        <w:tc>
          <w:tcPr>
            <w:tcW w:w="1943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соответствует в достаточной мере</w:t>
            </w:r>
          </w:p>
        </w:tc>
        <w:tc>
          <w:tcPr>
            <w:tcW w:w="2211" w:type="dxa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 xml:space="preserve">соответствует </w:t>
            </w:r>
            <w:r w:rsidRPr="008A3C13">
              <w:rPr>
                <w:sz w:val="28"/>
                <w:szCs w:val="28"/>
              </w:rPr>
              <w:br/>
              <w:t>в полном объеме</w:t>
            </w:r>
          </w:p>
        </w:tc>
      </w:tr>
      <w:tr w:rsidR="00DA2153" w:rsidRPr="008A3C13" w:rsidTr="009626AC">
        <w:tc>
          <w:tcPr>
            <w:tcW w:w="10207" w:type="dxa"/>
            <w:gridSpan w:val="4"/>
          </w:tcPr>
          <w:p w:rsidR="00DA2153" w:rsidRPr="008A3C13" w:rsidRDefault="00DA2153" w:rsidP="009626AC">
            <w:pPr>
              <w:spacing w:line="276" w:lineRule="auto"/>
              <w:rPr>
                <w:sz w:val="28"/>
                <w:szCs w:val="28"/>
              </w:rPr>
            </w:pPr>
            <w:r w:rsidRPr="008A3C13">
              <w:rPr>
                <w:sz w:val="28"/>
                <w:szCs w:val="28"/>
              </w:rPr>
              <w:t>Максимальное количество баллов - 21</w:t>
            </w:r>
          </w:p>
        </w:tc>
      </w:tr>
    </w:tbl>
    <w:p w:rsidR="00DA2153" w:rsidRPr="00FC43C2" w:rsidRDefault="00DA2153" w:rsidP="00FC43C2">
      <w:pPr>
        <w:pStyle w:val="4"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sz w:val="24"/>
          <w:szCs w:val="24"/>
        </w:rPr>
      </w:pPr>
    </w:p>
    <w:sectPr w:rsidR="00DA2153" w:rsidRPr="00FC43C2" w:rsidSect="008F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32D"/>
    <w:multiLevelType w:val="hybridMultilevel"/>
    <w:tmpl w:val="75640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11F56"/>
    <w:multiLevelType w:val="multilevel"/>
    <w:tmpl w:val="A768D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31B7639"/>
    <w:multiLevelType w:val="multilevel"/>
    <w:tmpl w:val="F022CD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F7A7D"/>
    <w:multiLevelType w:val="multilevel"/>
    <w:tmpl w:val="917CECD0"/>
    <w:lvl w:ilvl="0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1800"/>
      </w:pPr>
      <w:rPr>
        <w:rFonts w:hint="default"/>
      </w:rPr>
    </w:lvl>
  </w:abstractNum>
  <w:abstractNum w:abstractNumId="4">
    <w:nsid w:val="3A4661E3"/>
    <w:multiLevelType w:val="hybridMultilevel"/>
    <w:tmpl w:val="0B8A2588"/>
    <w:lvl w:ilvl="0" w:tplc="E1F29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209A4"/>
    <w:multiLevelType w:val="hybridMultilevel"/>
    <w:tmpl w:val="266C4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535C4"/>
    <w:multiLevelType w:val="hybridMultilevel"/>
    <w:tmpl w:val="E3782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616802"/>
    <w:multiLevelType w:val="multilevel"/>
    <w:tmpl w:val="36A4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5073D9"/>
    <w:multiLevelType w:val="multilevel"/>
    <w:tmpl w:val="38348B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2C"/>
    <w:rsid w:val="000E79A3"/>
    <w:rsid w:val="00102FAB"/>
    <w:rsid w:val="00162201"/>
    <w:rsid w:val="001F4F2C"/>
    <w:rsid w:val="00264D94"/>
    <w:rsid w:val="0030489F"/>
    <w:rsid w:val="0039052F"/>
    <w:rsid w:val="00394414"/>
    <w:rsid w:val="003C66A3"/>
    <w:rsid w:val="00403943"/>
    <w:rsid w:val="004B41FE"/>
    <w:rsid w:val="005B406A"/>
    <w:rsid w:val="00630B70"/>
    <w:rsid w:val="00740F84"/>
    <w:rsid w:val="007613F6"/>
    <w:rsid w:val="007B32A6"/>
    <w:rsid w:val="00814787"/>
    <w:rsid w:val="00885ACF"/>
    <w:rsid w:val="008B63B2"/>
    <w:rsid w:val="008F6ADB"/>
    <w:rsid w:val="00994C3D"/>
    <w:rsid w:val="009B6880"/>
    <w:rsid w:val="00A10E36"/>
    <w:rsid w:val="00A70F1D"/>
    <w:rsid w:val="00AC3E6F"/>
    <w:rsid w:val="00B06623"/>
    <w:rsid w:val="00C96531"/>
    <w:rsid w:val="00CB19FC"/>
    <w:rsid w:val="00CE3534"/>
    <w:rsid w:val="00DA1FCC"/>
    <w:rsid w:val="00DA2153"/>
    <w:rsid w:val="00E150AA"/>
    <w:rsid w:val="00E82943"/>
    <w:rsid w:val="00F94656"/>
    <w:rsid w:val="00FC43C2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4F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4F2C"/>
    <w:pPr>
      <w:shd w:val="clear" w:color="auto" w:fill="FFFFFF"/>
      <w:spacing w:line="0" w:lineRule="atLeast"/>
      <w:ind w:hanging="360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1F4F2C"/>
    <w:pPr>
      <w:ind w:left="720"/>
      <w:contextualSpacing/>
    </w:pPr>
  </w:style>
  <w:style w:type="paragraph" w:customStyle="1" w:styleId="1">
    <w:name w:val="1"/>
    <w:basedOn w:val="a"/>
    <w:rsid w:val="009B6880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B6880"/>
    <w:pPr>
      <w:widowControl w:val="0"/>
      <w:autoSpaceDE w:val="0"/>
      <w:autoSpaceDN w:val="0"/>
      <w:adjustRightInd w:val="0"/>
      <w:spacing w:line="324" w:lineRule="exact"/>
      <w:ind w:firstLine="341"/>
      <w:jc w:val="both"/>
    </w:pPr>
  </w:style>
  <w:style w:type="character" w:customStyle="1" w:styleId="a5">
    <w:name w:val="Основной текст + Курсив"/>
    <w:basedOn w:val="a3"/>
    <w:rsid w:val="00F946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2pt">
    <w:name w:val="Основной текст (2) + 12 pt"/>
    <w:rsid w:val="00AC3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630B70"/>
    <w:rPr>
      <w:color w:val="0000FF" w:themeColor="hyperlink"/>
      <w:u w:val="single"/>
    </w:rPr>
  </w:style>
  <w:style w:type="paragraph" w:customStyle="1" w:styleId="Default">
    <w:name w:val="Default"/>
    <w:rsid w:val="00DA21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DA21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0"/>
    <w:rsid w:val="00DA2153"/>
  </w:style>
  <w:style w:type="table" w:styleId="a8">
    <w:name w:val="Table Grid"/>
    <w:basedOn w:val="a1"/>
    <w:uiPriority w:val="59"/>
    <w:rsid w:val="00DA21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DA2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2153"/>
    <w:pPr>
      <w:widowControl w:val="0"/>
      <w:shd w:val="clear" w:color="auto" w:fill="FFFFFF"/>
      <w:spacing w:before="140" w:after="660" w:line="322" w:lineRule="exact"/>
      <w:ind w:hanging="2300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A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4F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4F2C"/>
    <w:pPr>
      <w:shd w:val="clear" w:color="auto" w:fill="FFFFFF"/>
      <w:spacing w:line="0" w:lineRule="atLeast"/>
      <w:ind w:hanging="360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1F4F2C"/>
    <w:pPr>
      <w:ind w:left="720"/>
      <w:contextualSpacing/>
    </w:pPr>
  </w:style>
  <w:style w:type="paragraph" w:customStyle="1" w:styleId="1">
    <w:name w:val="1"/>
    <w:basedOn w:val="a"/>
    <w:rsid w:val="009B6880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B6880"/>
    <w:pPr>
      <w:widowControl w:val="0"/>
      <w:autoSpaceDE w:val="0"/>
      <w:autoSpaceDN w:val="0"/>
      <w:adjustRightInd w:val="0"/>
      <w:spacing w:line="324" w:lineRule="exact"/>
      <w:ind w:firstLine="341"/>
      <w:jc w:val="both"/>
    </w:pPr>
  </w:style>
  <w:style w:type="character" w:customStyle="1" w:styleId="a5">
    <w:name w:val="Основной текст + Курсив"/>
    <w:basedOn w:val="a3"/>
    <w:rsid w:val="00F946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2pt">
    <w:name w:val="Основной текст (2) + 12 pt"/>
    <w:rsid w:val="00AC3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630B70"/>
    <w:rPr>
      <w:color w:val="0000FF" w:themeColor="hyperlink"/>
      <w:u w:val="single"/>
    </w:rPr>
  </w:style>
  <w:style w:type="paragraph" w:customStyle="1" w:styleId="Default">
    <w:name w:val="Default"/>
    <w:rsid w:val="00DA21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DA21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0"/>
    <w:rsid w:val="00DA2153"/>
  </w:style>
  <w:style w:type="table" w:styleId="a8">
    <w:name w:val="Table Grid"/>
    <w:basedOn w:val="a1"/>
    <w:uiPriority w:val="59"/>
    <w:rsid w:val="00DA21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DA2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2153"/>
    <w:pPr>
      <w:widowControl w:val="0"/>
      <w:shd w:val="clear" w:color="auto" w:fill="FFFFFF"/>
      <w:spacing w:before="140" w:after="660" w:line="322" w:lineRule="exact"/>
      <w:ind w:hanging="2300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A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2022-03-15T13:03:00Z</cp:lastPrinted>
  <dcterms:created xsi:type="dcterms:W3CDTF">2022-02-18T13:24:00Z</dcterms:created>
  <dcterms:modified xsi:type="dcterms:W3CDTF">2022-03-16T09:28:00Z</dcterms:modified>
</cp:coreProperties>
</file>