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763D" w14:textId="77777777" w:rsidR="009A2597" w:rsidRPr="001E366D" w:rsidRDefault="009A2597" w:rsidP="009A2597">
      <w:pPr>
        <w:shd w:val="clear" w:color="auto" w:fill="F2DBDB" w:themeFill="accent2" w:themeFillTint="33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E366D">
        <w:rPr>
          <w:rFonts w:ascii="Arial" w:hAnsi="Arial" w:cs="Arial"/>
          <w:b/>
          <w:color w:val="000000" w:themeColor="text1"/>
          <w:sz w:val="28"/>
          <w:szCs w:val="28"/>
        </w:rPr>
        <w:t xml:space="preserve">ПЛАН РАБОТЫ    </w:t>
      </w:r>
    </w:p>
    <w:p w14:paraId="3647BE8E" w14:textId="77777777" w:rsidR="009A2597" w:rsidRPr="00D352CF" w:rsidRDefault="009A2597" w:rsidP="009A2597">
      <w:pPr>
        <w:shd w:val="clear" w:color="auto" w:fill="F2DBDB" w:themeFill="accent2" w:themeFillTint="3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352CF">
        <w:rPr>
          <w:rFonts w:ascii="Arial" w:hAnsi="Arial" w:cs="Arial"/>
          <w:b/>
          <w:color w:val="000000" w:themeColor="text1"/>
          <w:sz w:val="24"/>
          <w:szCs w:val="24"/>
        </w:rPr>
        <w:t>ГМО учителей истории и обществознания</w:t>
      </w:r>
    </w:p>
    <w:p w14:paraId="7966107E" w14:textId="77777777" w:rsidR="009A2597" w:rsidRPr="00D352CF" w:rsidRDefault="009A2597" w:rsidP="009A2597">
      <w:pPr>
        <w:shd w:val="clear" w:color="auto" w:fill="F2DBDB" w:themeFill="accent2" w:themeFillTint="3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на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2021-2022</w:t>
      </w:r>
      <w:proofErr w:type="gramEnd"/>
      <w:r w:rsidRPr="00D352CF">
        <w:rPr>
          <w:rFonts w:ascii="Arial" w:hAnsi="Arial" w:cs="Arial"/>
          <w:b/>
          <w:color w:val="000000" w:themeColor="text1"/>
          <w:sz w:val="24"/>
          <w:szCs w:val="24"/>
        </w:rPr>
        <w:t xml:space="preserve"> учебный год</w:t>
      </w:r>
    </w:p>
    <w:p w14:paraId="5B93B9D8" w14:textId="77777777" w:rsidR="009A2597" w:rsidRPr="00D352CF" w:rsidRDefault="009A2597" w:rsidP="009A2597">
      <w:pPr>
        <w:jc w:val="both"/>
        <w:rPr>
          <w:rFonts w:ascii="Arial" w:hAnsi="Arial" w:cs="Arial"/>
          <w:b/>
          <w:color w:val="0070C0"/>
          <w:sz w:val="24"/>
          <w:szCs w:val="24"/>
          <w:highlight w:val="yellow"/>
        </w:rPr>
      </w:pPr>
    </w:p>
    <w:p w14:paraId="4D4D67EA" w14:textId="77777777" w:rsidR="009A2597" w:rsidRPr="00D352CF" w:rsidRDefault="009A2597" w:rsidP="009A25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b/>
          <w:i/>
          <w:color w:val="C00000"/>
          <w:sz w:val="24"/>
          <w:szCs w:val="24"/>
        </w:rPr>
        <w:t xml:space="preserve">Методическая тема в </w:t>
      </w:r>
      <w:proofErr w:type="gramStart"/>
      <w:r>
        <w:rPr>
          <w:rFonts w:ascii="Arial" w:hAnsi="Arial" w:cs="Arial"/>
          <w:b/>
          <w:i/>
          <w:color w:val="C00000"/>
          <w:sz w:val="24"/>
          <w:szCs w:val="24"/>
        </w:rPr>
        <w:t>2021-2022</w:t>
      </w:r>
      <w:proofErr w:type="gramEnd"/>
      <w:r w:rsidRPr="00D352CF">
        <w:rPr>
          <w:rFonts w:ascii="Arial" w:hAnsi="Arial" w:cs="Arial"/>
          <w:b/>
          <w:i/>
          <w:color w:val="C00000"/>
          <w:sz w:val="24"/>
          <w:szCs w:val="24"/>
        </w:rPr>
        <w:t xml:space="preserve"> учебном году:</w:t>
      </w:r>
      <w:r w:rsidRPr="00D352CF">
        <w:rPr>
          <w:rFonts w:ascii="Arial" w:hAnsi="Arial" w:cs="Arial"/>
          <w:b/>
          <w:sz w:val="24"/>
          <w:szCs w:val="24"/>
        </w:rPr>
        <w:t xml:space="preserve"> </w:t>
      </w:r>
      <w:r w:rsidRPr="00D352CF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«Повышение профессиональной компетентности педагогов в формировании и развитии функциональной грамотности обучающихся» </w:t>
      </w:r>
    </w:p>
    <w:p w14:paraId="2D984AAF" w14:textId="77777777" w:rsidR="009A2597" w:rsidRPr="00D352CF" w:rsidRDefault="009A2597" w:rsidP="009A2597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4675EAC6" w14:textId="77777777" w:rsidR="009A2597" w:rsidRPr="00D352CF" w:rsidRDefault="009A2597" w:rsidP="009A2597">
      <w:pPr>
        <w:pStyle w:val="a3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D352CF">
        <w:rPr>
          <w:rFonts w:ascii="Arial" w:hAnsi="Arial" w:cs="Arial"/>
          <w:b/>
          <w:i/>
          <w:color w:val="C00000"/>
          <w:sz w:val="24"/>
          <w:szCs w:val="24"/>
        </w:rPr>
        <w:t>Цель деятельности учителей ГМО</w:t>
      </w:r>
    </w:p>
    <w:p w14:paraId="34BC878C" w14:textId="77777777" w:rsidR="009A2597" w:rsidRPr="00D352CF" w:rsidRDefault="009A2597" w:rsidP="009A25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iCs/>
          <w:color w:val="244061" w:themeColor="accent1" w:themeShade="80"/>
          <w:sz w:val="24"/>
          <w:szCs w:val="24"/>
        </w:rPr>
      </w:pPr>
      <w:r w:rsidRPr="00D352CF">
        <w:rPr>
          <w:rFonts w:ascii="Arial" w:hAnsi="Arial" w:cs="Arial"/>
          <w:b/>
          <w:iCs/>
          <w:color w:val="244061" w:themeColor="accent1" w:themeShade="80"/>
          <w:sz w:val="24"/>
          <w:szCs w:val="24"/>
        </w:rPr>
        <w:t>Достижение качественного образования и эффективной работы учителей истории и обществознания ГМО в результате повышения функциональной грамотности и профессиональной компетентности учителя, совершенствования методической системы, активного использования современной цифровой образовательной среды, электронных образовательных платформ при обучении очно и дистанционно.</w:t>
      </w:r>
    </w:p>
    <w:p w14:paraId="3FA8C2A0" w14:textId="77777777" w:rsidR="009A2597" w:rsidRPr="00D352CF" w:rsidRDefault="009A2597" w:rsidP="009A2597">
      <w:pPr>
        <w:rPr>
          <w:rFonts w:ascii="Arial" w:hAnsi="Arial" w:cs="Arial"/>
          <w:b/>
          <w:i/>
          <w:sz w:val="24"/>
          <w:szCs w:val="24"/>
          <w:highlight w:val="yellow"/>
        </w:rPr>
      </w:pPr>
    </w:p>
    <w:p w14:paraId="483F59E1" w14:textId="77777777" w:rsidR="009A2597" w:rsidRPr="00D352CF" w:rsidRDefault="009A2597" w:rsidP="009A2597">
      <w:pPr>
        <w:rPr>
          <w:rFonts w:ascii="Arial" w:hAnsi="Arial" w:cs="Arial"/>
          <w:b/>
          <w:i/>
          <w:sz w:val="24"/>
          <w:szCs w:val="24"/>
        </w:rPr>
      </w:pPr>
      <w:r w:rsidRPr="00D352CF">
        <w:rPr>
          <w:rFonts w:ascii="Arial" w:hAnsi="Arial" w:cs="Arial"/>
          <w:b/>
          <w:i/>
          <w:sz w:val="24"/>
          <w:szCs w:val="24"/>
        </w:rPr>
        <w:t>Задачи для реализации указанных цели:</w:t>
      </w:r>
    </w:p>
    <w:p w14:paraId="4167D9D7" w14:textId="77777777" w:rsidR="009A2597" w:rsidRPr="00D352CF" w:rsidRDefault="009A2597" w:rsidP="009A2597">
      <w:pPr>
        <w:numPr>
          <w:ilvl w:val="0"/>
          <w:numId w:val="1"/>
        </w:num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D352CF">
        <w:rPr>
          <w:rFonts w:ascii="Arial" w:hAnsi="Arial" w:cs="Arial"/>
          <w:sz w:val="24"/>
          <w:szCs w:val="24"/>
        </w:rPr>
        <w:t>Изучение и неукоснительное следование нормативно-правовым актам Министерства РФ и Московской области, которые регулируют образовательную деятельность («Федеральный закон "Об образовании в Российской Федерации" N 273-ФЗ», ФГОС общего образования, Муниципальная</w:t>
      </w:r>
      <w:r w:rsidRPr="006A6EB6">
        <w:rPr>
          <w:rFonts w:ascii="Arial" w:hAnsi="Arial" w:cs="Arial"/>
          <w:sz w:val="24"/>
          <w:szCs w:val="24"/>
        </w:rPr>
        <w:t xml:space="preserve"> </w:t>
      </w:r>
      <w:r w:rsidRPr="00D352CF">
        <w:rPr>
          <w:rFonts w:ascii="Arial" w:hAnsi="Arial" w:cs="Arial"/>
          <w:sz w:val="24"/>
          <w:szCs w:val="24"/>
        </w:rPr>
        <w:t>программа «</w:t>
      </w:r>
      <w:r w:rsidRPr="006A6EB6">
        <w:rPr>
          <w:rFonts w:ascii="Arial" w:hAnsi="Arial" w:cs="Arial"/>
          <w:sz w:val="24"/>
          <w:szCs w:val="24"/>
        </w:rPr>
        <w:t>Образование» (</w:t>
      </w:r>
      <w:proofErr w:type="gramStart"/>
      <w:r w:rsidRPr="006A6EB6">
        <w:rPr>
          <w:rFonts w:ascii="Arial" w:hAnsi="Arial" w:cs="Arial"/>
          <w:sz w:val="24"/>
          <w:szCs w:val="24"/>
        </w:rPr>
        <w:t>2020- 2024</w:t>
      </w:r>
      <w:proofErr w:type="gramEnd"/>
      <w:r w:rsidRPr="006A6EB6">
        <w:rPr>
          <w:rFonts w:ascii="Arial" w:hAnsi="Arial" w:cs="Arial"/>
          <w:sz w:val="24"/>
          <w:szCs w:val="24"/>
        </w:rPr>
        <w:t xml:space="preserve"> годы)</w:t>
      </w:r>
      <w:r w:rsidRPr="00D352CF">
        <w:rPr>
          <w:rFonts w:ascii="Arial" w:hAnsi="Arial" w:cs="Arial"/>
          <w:sz w:val="24"/>
          <w:szCs w:val="24"/>
        </w:rPr>
        <w:t xml:space="preserve">, </w:t>
      </w:r>
      <w:r w:rsidRPr="006A6EB6">
        <w:rPr>
          <w:rFonts w:ascii="Arial" w:hAnsi="Arial" w:cs="Arial"/>
          <w:sz w:val="24"/>
          <w:szCs w:val="24"/>
        </w:rPr>
        <w:t>Муниципальное задание для ЦРО</w:t>
      </w:r>
      <w:r w:rsidRPr="00D352CF">
        <w:rPr>
          <w:rFonts w:ascii="Arial" w:hAnsi="Arial" w:cs="Arial"/>
          <w:sz w:val="24"/>
          <w:szCs w:val="24"/>
        </w:rPr>
        <w:t xml:space="preserve"> и др.</w:t>
      </w:r>
    </w:p>
    <w:p w14:paraId="481CE36C" w14:textId="77777777" w:rsidR="001F1A9A" w:rsidRPr="001F1A9A" w:rsidRDefault="009A2597" w:rsidP="009A25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52CF">
        <w:rPr>
          <w:rFonts w:ascii="Arial" w:hAnsi="Arial" w:cs="Arial"/>
          <w:sz w:val="24"/>
          <w:szCs w:val="24"/>
        </w:rPr>
        <w:t xml:space="preserve">Повышение функциональной грамотности и профессиональной компетентности учителя, освоение образовательных ресурсов на </w:t>
      </w:r>
      <w:r w:rsidRPr="00D352CF">
        <w:rPr>
          <w:rFonts w:ascii="Arial" w:hAnsi="Arial" w:cs="Arial"/>
          <w:color w:val="000000"/>
          <w:sz w:val="24"/>
          <w:szCs w:val="24"/>
        </w:rPr>
        <w:t xml:space="preserve">дистанционных платформах </w:t>
      </w:r>
      <w:r w:rsidRPr="00D352CF">
        <w:rPr>
          <w:rFonts w:ascii="Arial" w:hAnsi="Arial" w:cs="Arial"/>
          <w:color w:val="000000"/>
          <w:sz w:val="24"/>
          <w:szCs w:val="24"/>
          <w:lang w:val="en-US"/>
        </w:rPr>
        <w:t>Zoom</w:t>
      </w:r>
      <w:r w:rsidRPr="00D352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352CF">
        <w:rPr>
          <w:rFonts w:ascii="Arial" w:hAnsi="Arial" w:cs="Arial"/>
          <w:color w:val="000000"/>
          <w:sz w:val="24"/>
          <w:szCs w:val="24"/>
          <w:lang w:val="en-US"/>
        </w:rPr>
        <w:t>Foxford</w:t>
      </w:r>
      <w:proofErr w:type="spellEnd"/>
      <w:r w:rsidRPr="00D352CF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352CF">
        <w:rPr>
          <w:rFonts w:ascii="Arial" w:hAnsi="Arial" w:cs="Arial"/>
          <w:color w:val="000000"/>
          <w:sz w:val="24"/>
          <w:szCs w:val="24"/>
          <w:lang w:val="en-US"/>
        </w:rPr>
        <w:t>Yandex</w:t>
      </w:r>
      <w:r w:rsidRPr="00D352CF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gramStart"/>
      <w:r w:rsidRPr="00D352CF">
        <w:rPr>
          <w:rFonts w:ascii="Arial" w:hAnsi="Arial" w:cs="Arial"/>
          <w:color w:val="000000"/>
          <w:sz w:val="24"/>
          <w:szCs w:val="24"/>
        </w:rPr>
        <w:t>др..</w:t>
      </w:r>
      <w:proofErr w:type="gramEnd"/>
      <w:r w:rsidRPr="00D352C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52CF">
        <w:rPr>
          <w:rFonts w:ascii="Arial" w:hAnsi="Arial" w:cs="Arial"/>
          <w:sz w:val="24"/>
          <w:szCs w:val="24"/>
        </w:rPr>
        <w:t>через курсы повышения квалификации и самообразование для формирования эффективной образовательной среды на занятиях, для повышения мотивации учащихся и качества образования по гуманитарным предметам.</w:t>
      </w:r>
      <w:r w:rsidR="001F1A9A">
        <w:rPr>
          <w:rFonts w:ascii="Arial" w:hAnsi="Arial" w:cs="Arial"/>
          <w:sz w:val="24"/>
          <w:szCs w:val="24"/>
        </w:rPr>
        <w:t xml:space="preserve"> </w:t>
      </w:r>
    </w:p>
    <w:p w14:paraId="174D89AB" w14:textId="4C8FF081" w:rsidR="009A2597" w:rsidRDefault="001F1A9A" w:rsidP="009A25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Изучение нормативных и методических документов</w:t>
      </w:r>
      <w:r w:rsidRPr="001F1A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PIZA</w:t>
      </w:r>
      <w:r>
        <w:rPr>
          <w:rFonts w:ascii="Arial" w:hAnsi="Arial" w:cs="Arial"/>
          <w:sz w:val="24"/>
          <w:szCs w:val="24"/>
        </w:rPr>
        <w:t>.</w:t>
      </w:r>
      <w:r w:rsidRPr="001F1A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Повышение </w:t>
      </w:r>
      <w:r w:rsidR="00B84B3A">
        <w:rPr>
          <w:rFonts w:ascii="Arial" w:hAnsi="Arial" w:cs="Arial"/>
          <w:sz w:val="24"/>
          <w:szCs w:val="24"/>
        </w:rPr>
        <w:t>профессиональной квалификации</w:t>
      </w:r>
      <w:r>
        <w:rPr>
          <w:rFonts w:ascii="Arial" w:hAnsi="Arial" w:cs="Arial"/>
          <w:sz w:val="24"/>
          <w:szCs w:val="24"/>
        </w:rPr>
        <w:t xml:space="preserve"> </w:t>
      </w:r>
      <w:r w:rsidRPr="001F1A9A">
        <w:rPr>
          <w:rFonts w:ascii="Arial" w:hAnsi="Arial" w:cs="Arial"/>
          <w:sz w:val="24"/>
          <w:szCs w:val="24"/>
        </w:rPr>
        <w:t xml:space="preserve">по </w:t>
      </w:r>
      <w:r w:rsidRPr="001F1A9A">
        <w:rPr>
          <w:rFonts w:ascii="Arial" w:hAnsi="Arial" w:cs="Arial"/>
          <w:color w:val="000000"/>
          <w:sz w:val="24"/>
          <w:szCs w:val="24"/>
        </w:rPr>
        <w:t>формированию и оцениванию функциональной грамотности (курсы повышения квалификации,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вебинары, </w:t>
      </w:r>
      <w:r w:rsidRPr="001F1A9A">
        <w:rPr>
          <w:rFonts w:ascii="Arial" w:hAnsi="Arial" w:cs="Arial"/>
          <w:color w:val="000000"/>
          <w:sz w:val="24"/>
          <w:szCs w:val="24"/>
        </w:rPr>
        <w:t xml:space="preserve"> консультации</w:t>
      </w:r>
      <w:proofErr w:type="gramEnd"/>
      <w:r w:rsidRPr="001F1A9A">
        <w:rPr>
          <w:rFonts w:ascii="Arial" w:hAnsi="Arial" w:cs="Arial"/>
          <w:color w:val="000000"/>
          <w:sz w:val="24"/>
          <w:szCs w:val="24"/>
        </w:rPr>
        <w:t>, качественная работа в</w:t>
      </w:r>
      <w:r w:rsidR="00B84B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1A9A">
        <w:rPr>
          <w:rFonts w:ascii="Arial" w:hAnsi="Arial" w:cs="Arial"/>
          <w:color w:val="000000"/>
          <w:sz w:val="24"/>
          <w:szCs w:val="24"/>
        </w:rPr>
        <w:t>школьном методическом объединении, выявление и обмен успешным опытом).</w:t>
      </w:r>
    </w:p>
    <w:p w14:paraId="14A71A06" w14:textId="77777777" w:rsidR="009A2597" w:rsidRPr="00D352CF" w:rsidRDefault="009A2597" w:rsidP="009A2597">
      <w:pPr>
        <w:pStyle w:val="a3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99E14CB" w14:textId="77777777" w:rsidR="001F1A9A" w:rsidRPr="001F1A9A" w:rsidRDefault="009A2597" w:rsidP="001F1A9A">
      <w:pPr>
        <w:numPr>
          <w:ilvl w:val="0"/>
          <w:numId w:val="1"/>
        </w:num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D352CF">
        <w:rPr>
          <w:rFonts w:ascii="Arial" w:hAnsi="Arial" w:cs="Arial"/>
          <w:sz w:val="24"/>
          <w:szCs w:val="24"/>
        </w:rPr>
        <w:lastRenderedPageBreak/>
        <w:t xml:space="preserve">Реализация концептуальных установок </w:t>
      </w:r>
      <w:r w:rsidR="001F1A9A">
        <w:rPr>
          <w:rFonts w:ascii="Arial" w:hAnsi="Arial" w:cs="Arial"/>
          <w:sz w:val="24"/>
          <w:szCs w:val="24"/>
        </w:rPr>
        <w:t xml:space="preserve">новых </w:t>
      </w:r>
      <w:r w:rsidRPr="00D352CF">
        <w:rPr>
          <w:rFonts w:ascii="Arial" w:hAnsi="Arial" w:cs="Arial"/>
          <w:sz w:val="24"/>
          <w:szCs w:val="24"/>
        </w:rPr>
        <w:t>ФГОС, развитие УУД учащихся, создание условий для формирования творческого мышления и воспитания творческой индивидуальности личности ребенка/подростка.</w:t>
      </w:r>
    </w:p>
    <w:p w14:paraId="7090ADEC" w14:textId="77777777" w:rsidR="009A2597" w:rsidRPr="00D352CF" w:rsidRDefault="009A2597" w:rsidP="009A2597">
      <w:pPr>
        <w:numPr>
          <w:ilvl w:val="0"/>
          <w:numId w:val="1"/>
        </w:num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D352CF">
        <w:rPr>
          <w:rFonts w:ascii="Arial" w:hAnsi="Arial" w:cs="Arial"/>
          <w:sz w:val="24"/>
          <w:szCs w:val="24"/>
        </w:rPr>
        <w:t xml:space="preserve">Активное вовлечение способных учащихся в олимпиадное движение, подготовка и педагогическое сопровождение талантливых детей для успешного участия во Всероссийской олимпиаде школьников на всех этапах. </w:t>
      </w:r>
    </w:p>
    <w:p w14:paraId="796D3270" w14:textId="77777777" w:rsidR="009A2597" w:rsidRPr="00D352CF" w:rsidRDefault="009A2597" w:rsidP="009A2597">
      <w:pPr>
        <w:numPr>
          <w:ilvl w:val="0"/>
          <w:numId w:val="1"/>
        </w:num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D352CF">
        <w:rPr>
          <w:rFonts w:ascii="Arial" w:hAnsi="Arial" w:cs="Arial"/>
          <w:sz w:val="24"/>
          <w:szCs w:val="24"/>
        </w:rPr>
        <w:t xml:space="preserve">Активное вовлечение учащихся в творческую проектную и </w:t>
      </w:r>
      <w:proofErr w:type="gramStart"/>
      <w:r w:rsidRPr="00D352CF">
        <w:rPr>
          <w:rFonts w:ascii="Arial" w:hAnsi="Arial" w:cs="Arial"/>
          <w:sz w:val="24"/>
          <w:szCs w:val="24"/>
        </w:rPr>
        <w:t>научно исследовательскую</w:t>
      </w:r>
      <w:proofErr w:type="gramEnd"/>
      <w:r w:rsidRPr="00D352CF">
        <w:rPr>
          <w:rFonts w:ascii="Arial" w:hAnsi="Arial" w:cs="Arial"/>
          <w:sz w:val="24"/>
          <w:szCs w:val="24"/>
        </w:rPr>
        <w:t xml:space="preserve"> деятельность, педагогическое сопровождение обучающихся для их успешного участия в научно практических конференциях на школьном, муниципальном, региональном и всероссийском уровнях.</w:t>
      </w:r>
    </w:p>
    <w:p w14:paraId="6D34EEB1" w14:textId="77777777" w:rsidR="009A2597" w:rsidRPr="00D352CF" w:rsidRDefault="001F1A9A" w:rsidP="009A25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Реализация Программы Воспитания. </w:t>
      </w:r>
      <w:r w:rsidR="009A2597" w:rsidRPr="00D352CF">
        <w:rPr>
          <w:rFonts w:ascii="Arial" w:hAnsi="Arial" w:cs="Arial"/>
          <w:sz w:val="24"/>
          <w:szCs w:val="24"/>
        </w:rPr>
        <w:t>Организация и развитие нравственно-патриотического, правового и нравственно-эстетического воспитания лицеистов, повышение интереса к научно-практической конференции «Духовность и молодежь».</w:t>
      </w:r>
    </w:p>
    <w:p w14:paraId="22B5EDD2" w14:textId="77777777" w:rsidR="009A2597" w:rsidRPr="00D352CF" w:rsidRDefault="009A2597" w:rsidP="009A2597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14:paraId="38714BF5" w14:textId="77777777" w:rsidR="009A2597" w:rsidRPr="00D352CF" w:rsidRDefault="009A2597" w:rsidP="009A2597">
      <w:pPr>
        <w:numPr>
          <w:ilvl w:val="0"/>
          <w:numId w:val="1"/>
        </w:num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D352CF">
        <w:rPr>
          <w:rFonts w:ascii="Arial" w:hAnsi="Arial" w:cs="Arial"/>
          <w:sz w:val="24"/>
          <w:szCs w:val="24"/>
        </w:rPr>
        <w:t>Формирование здорового образа жизни обучающихся, обеспечение их безопасности, устойчивых нравственно – психологических жизненных ценностей. Активное использование на занятиях здоровье сберегающих технологий.</w:t>
      </w:r>
    </w:p>
    <w:p w14:paraId="6D7BD875" w14:textId="77777777" w:rsidR="009A2597" w:rsidRPr="00D352CF" w:rsidRDefault="009A2597" w:rsidP="009A2597">
      <w:pPr>
        <w:numPr>
          <w:ilvl w:val="0"/>
          <w:numId w:val="1"/>
        </w:num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D352CF">
        <w:rPr>
          <w:rFonts w:ascii="Arial" w:hAnsi="Arial" w:cs="Arial"/>
          <w:sz w:val="24"/>
          <w:szCs w:val="24"/>
        </w:rPr>
        <w:t xml:space="preserve">Совершенствование системы оценки и качества знаний учащихся, применение программы </w:t>
      </w:r>
      <w:proofErr w:type="spellStart"/>
      <w:r w:rsidRPr="00D352CF">
        <w:rPr>
          <w:rFonts w:ascii="Arial" w:hAnsi="Arial" w:cs="Arial"/>
          <w:sz w:val="24"/>
          <w:szCs w:val="24"/>
          <w:lang w:val="en-US"/>
        </w:rPr>
        <w:t>Exel</w:t>
      </w:r>
      <w:proofErr w:type="spellEnd"/>
      <w:r w:rsidRPr="00D352C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Приложения к Школьному порталу, Я-класс, </w:t>
      </w:r>
      <w:proofErr w:type="spellStart"/>
      <w:r>
        <w:rPr>
          <w:rFonts w:ascii="Arial" w:hAnsi="Arial" w:cs="Arial"/>
          <w:sz w:val="24"/>
          <w:szCs w:val="24"/>
        </w:rPr>
        <w:t>Фоксфорд</w:t>
      </w:r>
      <w:proofErr w:type="spellEnd"/>
      <w:r>
        <w:rPr>
          <w:rFonts w:ascii="Arial" w:hAnsi="Arial" w:cs="Arial"/>
          <w:sz w:val="24"/>
          <w:szCs w:val="24"/>
        </w:rPr>
        <w:t xml:space="preserve"> и др.</w:t>
      </w:r>
      <w:r w:rsidRPr="00D352CF">
        <w:rPr>
          <w:rFonts w:ascii="Arial" w:hAnsi="Arial" w:cs="Arial"/>
          <w:sz w:val="24"/>
          <w:szCs w:val="24"/>
        </w:rPr>
        <w:t xml:space="preserve"> </w:t>
      </w:r>
    </w:p>
    <w:p w14:paraId="432BF445" w14:textId="77777777" w:rsidR="009A2597" w:rsidRPr="00D352CF" w:rsidRDefault="009A2597" w:rsidP="009A2597">
      <w:pPr>
        <w:numPr>
          <w:ilvl w:val="0"/>
          <w:numId w:val="1"/>
        </w:num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D352CF">
        <w:rPr>
          <w:rFonts w:ascii="Arial" w:hAnsi="Arial" w:cs="Arial"/>
          <w:sz w:val="24"/>
          <w:szCs w:val="24"/>
        </w:rPr>
        <w:t>Развитие сотрудничества между всеми участниками образовательного процесса на основе применения современных теорий и практик воспитания.</w:t>
      </w:r>
    </w:p>
    <w:p w14:paraId="4033025C" w14:textId="77777777" w:rsidR="009A2597" w:rsidRPr="00C879C6" w:rsidRDefault="009A2597" w:rsidP="009A2597">
      <w:pPr>
        <w:spacing w:after="200"/>
        <w:jc w:val="both"/>
        <w:rPr>
          <w:color w:val="4F81BD" w:themeColor="accent1"/>
          <w:highlight w:val="yellow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534"/>
        <w:gridCol w:w="2094"/>
        <w:gridCol w:w="1696"/>
      </w:tblGrid>
      <w:tr w:rsidR="006C49AB" w:rsidRPr="00C96BFC" w14:paraId="2454582B" w14:textId="77777777" w:rsidTr="000B31E2">
        <w:tc>
          <w:tcPr>
            <w:tcW w:w="1110" w:type="dxa"/>
            <w:shd w:val="clear" w:color="auto" w:fill="95B3D7" w:themeFill="accent1" w:themeFillTint="99"/>
          </w:tcPr>
          <w:p w14:paraId="7FEE64FA" w14:textId="77777777" w:rsidR="009A2597" w:rsidRPr="00C96BFC" w:rsidRDefault="009A2597" w:rsidP="000B31E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9630" w:type="dxa"/>
            <w:shd w:val="clear" w:color="auto" w:fill="95B3D7" w:themeFill="accent1" w:themeFillTint="99"/>
          </w:tcPr>
          <w:p w14:paraId="77A4B7B0" w14:textId="77777777" w:rsidR="009A2597" w:rsidRPr="00C96BFC" w:rsidRDefault="009A2597" w:rsidP="000B31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14:paraId="0527D84C" w14:textId="77777777" w:rsidR="009A2597" w:rsidRPr="00C96BFC" w:rsidRDefault="009A2597" w:rsidP="000B31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64A18ABD" w14:textId="77777777" w:rsidR="009A2597" w:rsidRPr="00C96BFC" w:rsidRDefault="009A2597" w:rsidP="000B31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C96BF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6C49AB" w:rsidRPr="00C96BFC" w14:paraId="3F965870" w14:textId="77777777" w:rsidTr="000B31E2">
        <w:tc>
          <w:tcPr>
            <w:tcW w:w="1110" w:type="dxa"/>
            <w:shd w:val="clear" w:color="auto" w:fill="F2DBDB" w:themeFill="accent2" w:themeFillTint="33"/>
          </w:tcPr>
          <w:p w14:paraId="52C7257D" w14:textId="77777777" w:rsidR="009A2597" w:rsidRPr="00C96BFC" w:rsidRDefault="009A2597" w:rsidP="000B31E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0" w:type="dxa"/>
            <w:shd w:val="clear" w:color="auto" w:fill="F2DBDB" w:themeFill="accent2" w:themeFillTint="33"/>
          </w:tcPr>
          <w:p w14:paraId="3CF60B45" w14:textId="77777777" w:rsidR="009A2597" w:rsidRPr="00C96BFC" w:rsidRDefault="009A2597" w:rsidP="000B31E2">
            <w:pPr>
              <w:pStyle w:val="a4"/>
              <w:spacing w:after="0"/>
              <w:ind w:left="408"/>
              <w:jc w:val="both"/>
              <w:rPr>
                <w:rFonts w:ascii="Arial" w:hAnsi="Arial" w:cs="Arial"/>
                <w:color w:val="000000" w:themeColor="text1"/>
              </w:rPr>
            </w:pPr>
            <w:r w:rsidRPr="00C96BFC">
              <w:rPr>
                <w:rFonts w:ascii="Arial" w:hAnsi="Arial" w:cs="Arial"/>
                <w:b/>
                <w:color w:val="000000" w:themeColor="text1"/>
              </w:rPr>
              <w:t>Заседание ГМО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</w:rPr>
              <w:t xml:space="preserve">дистанционно на платформе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ZOOM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14:paraId="461B2E42" w14:textId="77777777" w:rsidR="009A2597" w:rsidRPr="00C96BFC" w:rsidRDefault="009A2597" w:rsidP="000B31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1BCA6BCD" w14:textId="77777777" w:rsidR="009A2597" w:rsidRPr="00C96BFC" w:rsidRDefault="001928EB" w:rsidP="000B31E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6C49AB" w:rsidRPr="00C96BFC" w14:paraId="15F50B10" w14:textId="77777777" w:rsidTr="009A30A8">
        <w:tc>
          <w:tcPr>
            <w:tcW w:w="1110" w:type="dxa"/>
            <w:shd w:val="clear" w:color="auto" w:fill="F2DBDB" w:themeFill="accent2" w:themeFillTint="33"/>
          </w:tcPr>
          <w:p w14:paraId="05CB86AD" w14:textId="77777777" w:rsidR="009A2597" w:rsidRPr="00C96BFC" w:rsidRDefault="009A2597" w:rsidP="000B31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0" w:type="dxa"/>
            <w:shd w:val="clear" w:color="auto" w:fill="F2DBDB" w:themeFill="accent2" w:themeFillTint="33"/>
          </w:tcPr>
          <w:p w14:paraId="6BFA40FC" w14:textId="77777777" w:rsidR="009A2597" w:rsidRPr="00C96BFC" w:rsidRDefault="009A2597" w:rsidP="009A259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Вопросы: </w:t>
            </w:r>
            <w:r w:rsidR="001928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Анализ работы ГМО за </w:t>
            </w:r>
            <w:proofErr w:type="gramStart"/>
            <w:r w:rsidR="001928EB">
              <w:rPr>
                <w:rFonts w:ascii="Arial" w:hAnsi="Arial" w:cs="Arial"/>
                <w:color w:val="000000" w:themeColor="text1"/>
                <w:sz w:val="24"/>
                <w:szCs w:val="24"/>
              </w:rPr>
              <w:t>2020-2021</w:t>
            </w:r>
            <w:proofErr w:type="gramEnd"/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14:paraId="7A9BEED7" w14:textId="77777777" w:rsidR="009A2597" w:rsidRPr="00C96BFC" w:rsidRDefault="001928EB" w:rsidP="009A259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Утверждение Плана работы на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2021-2022</w:t>
            </w:r>
            <w:proofErr w:type="gramEnd"/>
            <w:r w:rsidR="009A2597"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14:paraId="4B26B281" w14:textId="6363D098" w:rsidR="009A2597" w:rsidRPr="00C96BFC" w:rsidRDefault="009A2597" w:rsidP="001928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Ознакомление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учителей ГМО </w:t>
            </w:r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>с основными положениями доклада директора ЦРО Рожковой Е.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В. </w:t>
            </w:r>
            <w:r w:rsidR="00B84B3A">
              <w:rPr>
                <w:rFonts w:ascii="Arial" w:hAnsi="Arial" w:cs="Arial"/>
                <w:color w:val="000000" w:themeColor="text1"/>
                <w:sz w:val="24"/>
                <w:szCs w:val="24"/>
              </w:rPr>
              <w:t>«Повышение качества образования -важнейшее условие развития функциональной грамотности обучающихся»</w:t>
            </w:r>
          </w:p>
          <w:p w14:paraId="269AD735" w14:textId="77777777" w:rsidR="009A2597" w:rsidRPr="00C96BFC" w:rsidRDefault="001928EB" w:rsidP="009A259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="009A2597"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>рганизации и проведения Всероссий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ской олимпиады школьников в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2021-2022</w:t>
            </w:r>
            <w:proofErr w:type="gramEnd"/>
            <w:r w:rsidR="009A2597"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учебном году. </w:t>
            </w:r>
            <w:r w:rsidR="009A259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Гусарова </w:t>
            </w:r>
            <w:proofErr w:type="gramStart"/>
            <w:r w:rsidR="009A2597">
              <w:rPr>
                <w:rFonts w:ascii="Arial" w:hAnsi="Arial" w:cs="Arial"/>
                <w:color w:val="000000" w:themeColor="text1"/>
                <w:sz w:val="24"/>
                <w:szCs w:val="24"/>
              </w:rPr>
              <w:t>Т.Н.</w:t>
            </w:r>
            <w:proofErr w:type="gramEnd"/>
            <w:r w:rsidR="009A259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D3EC5A7" w14:textId="77777777" w:rsidR="009A2597" w:rsidRPr="00C96BFC" w:rsidRDefault="009A2597" w:rsidP="009A259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Методическая готовность учителей к реализации основной образовательной программы на </w:t>
            </w:r>
            <w:proofErr w:type="gramStart"/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1928EB">
              <w:rPr>
                <w:rFonts w:ascii="Arial" w:hAnsi="Arial" w:cs="Arial"/>
                <w:color w:val="000000" w:themeColor="text1"/>
                <w:sz w:val="24"/>
                <w:szCs w:val="24"/>
              </w:rPr>
              <w:t>021-2022</w:t>
            </w:r>
            <w:proofErr w:type="gramEnd"/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0C315064" w14:textId="77777777" w:rsidR="009A2597" w:rsidRPr="00C96BFC" w:rsidRDefault="009A2597" w:rsidP="000B31E2">
            <w:pPr>
              <w:pStyle w:val="a3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Составление Рабочих </w:t>
            </w:r>
            <w:proofErr w:type="gramStart"/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программ  и</w:t>
            </w:r>
            <w:proofErr w:type="gramEnd"/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обеспечение соответствующими УМК по истории в 10-11 классах.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14:paraId="5AE5D30F" w14:textId="77777777" w:rsidR="009A2597" w:rsidRPr="00C96BFC" w:rsidRDefault="009A2597" w:rsidP="000B31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DDED246" w14:textId="77777777" w:rsidR="009A2597" w:rsidRPr="00C96BFC" w:rsidRDefault="009A2597" w:rsidP="000B31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Агафонова С. Л., </w:t>
            </w:r>
          </w:p>
          <w:p w14:paraId="28358985" w14:textId="77777777" w:rsidR="009A2597" w:rsidRDefault="009A2597" w:rsidP="000B31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>Гусарова Т.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>Н.</w:t>
            </w:r>
          </w:p>
          <w:p w14:paraId="28E96EBC" w14:textId="77777777" w:rsidR="009A2597" w:rsidRDefault="009A2597" w:rsidP="000B31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E49FDB6" w14:textId="77777777" w:rsidR="009A2597" w:rsidRPr="00C96BFC" w:rsidRDefault="009A2597" w:rsidP="000B31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796F9AC" w14:textId="77777777" w:rsidR="009A2597" w:rsidRPr="00C96BFC" w:rsidRDefault="009A2597" w:rsidP="000B31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C49AB" w:rsidRPr="00C96BFC" w14:paraId="7F99D8CF" w14:textId="77777777" w:rsidTr="000B31E2">
        <w:tc>
          <w:tcPr>
            <w:tcW w:w="1110" w:type="dxa"/>
          </w:tcPr>
          <w:p w14:paraId="74B6148A" w14:textId="77777777" w:rsidR="009A2597" w:rsidRPr="00C96BFC" w:rsidRDefault="009A2597" w:rsidP="000B31E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30" w:type="dxa"/>
          </w:tcPr>
          <w:p w14:paraId="083EE706" w14:textId="77777777" w:rsidR="009A2597" w:rsidRPr="00C96BFC" w:rsidRDefault="009A2597" w:rsidP="000B31E2">
            <w:pPr>
              <w:pStyle w:val="a3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Независимая оценка качества знаний и компетенций учащихся в школах: ВПР, РДР</w:t>
            </w:r>
          </w:p>
        </w:tc>
        <w:tc>
          <w:tcPr>
            <w:tcW w:w="1984" w:type="dxa"/>
          </w:tcPr>
          <w:p w14:paraId="70319271" w14:textId="77777777" w:rsidR="009A2597" w:rsidRPr="00C96BFC" w:rsidRDefault="009A2597" w:rsidP="000B31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Учителя в ОУ</w:t>
            </w:r>
          </w:p>
        </w:tc>
        <w:tc>
          <w:tcPr>
            <w:tcW w:w="1701" w:type="dxa"/>
          </w:tcPr>
          <w:p w14:paraId="38CBDAE8" w14:textId="77777777" w:rsidR="009A2597" w:rsidRPr="00C96BFC" w:rsidRDefault="009A2597" w:rsidP="000B31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Сентябрь-октябрь</w:t>
            </w:r>
          </w:p>
        </w:tc>
      </w:tr>
      <w:tr w:rsidR="006C49AB" w:rsidRPr="00C96BFC" w14:paraId="1E44FF95" w14:textId="77777777" w:rsidTr="000B31E2">
        <w:tc>
          <w:tcPr>
            <w:tcW w:w="1110" w:type="dxa"/>
          </w:tcPr>
          <w:p w14:paraId="4C1F77EE" w14:textId="77777777" w:rsidR="009A2597" w:rsidRPr="00C96BFC" w:rsidRDefault="009A2597" w:rsidP="000B31E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630" w:type="dxa"/>
          </w:tcPr>
          <w:p w14:paraId="075C8A48" w14:textId="77777777" w:rsidR="00303201" w:rsidRPr="00303201" w:rsidRDefault="00303201" w:rsidP="0030320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032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Повышение квалификации, профессиональное развитие педагогов. </w:t>
            </w:r>
          </w:p>
          <w:p w14:paraId="38629786" w14:textId="77777777" w:rsidR="009A2597" w:rsidRDefault="009A2597" w:rsidP="000B31E2">
            <w:pPr>
              <w:pStyle w:val="a3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Участие в вебинарах, посвященных подготовке и проведению предметных олимпиад </w:t>
            </w:r>
          </w:p>
          <w:p w14:paraId="6E48D3AE" w14:textId="722801B1" w:rsidR="00303201" w:rsidRPr="00303201" w:rsidRDefault="00303201" w:rsidP="000B31E2">
            <w:pPr>
              <w:pStyle w:val="a3"/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Региональный центр </w:t>
            </w:r>
            <w:r w:rsidR="006C49AB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выявления, развития и поддержки талантливых детей и молодежи Московской области. 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Образовательный </w:t>
            </w:r>
            <w:proofErr w:type="gramStart"/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центр </w:t>
            </w:r>
            <w:r w:rsidRPr="00303201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 «</w:t>
            </w:r>
            <w:proofErr w:type="gramEnd"/>
            <w:r w:rsidRPr="00303201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Взлет».</w:t>
            </w:r>
          </w:p>
        </w:tc>
        <w:tc>
          <w:tcPr>
            <w:tcW w:w="1984" w:type="dxa"/>
          </w:tcPr>
          <w:p w14:paraId="7AED9B77" w14:textId="77777777" w:rsidR="009A2597" w:rsidRPr="00C96BFC" w:rsidRDefault="009A2597" w:rsidP="000B31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Председатели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жюри </w:t>
            </w:r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предметных олимпиад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ных комиссий</w:t>
            </w:r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>, учителя</w:t>
            </w:r>
          </w:p>
        </w:tc>
        <w:tc>
          <w:tcPr>
            <w:tcW w:w="1701" w:type="dxa"/>
          </w:tcPr>
          <w:p w14:paraId="08721BBF" w14:textId="77777777" w:rsidR="009A2597" w:rsidRPr="00C96BFC" w:rsidRDefault="009A2597" w:rsidP="000B31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Сентябрь</w:t>
            </w:r>
          </w:p>
          <w:p w14:paraId="1C9F1713" w14:textId="77777777" w:rsidR="009A2597" w:rsidRPr="00C96BFC" w:rsidRDefault="009A2597" w:rsidP="000B31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C49AB" w:rsidRPr="00C96BFC" w14:paraId="07454587" w14:textId="77777777" w:rsidTr="000B31E2">
        <w:tc>
          <w:tcPr>
            <w:tcW w:w="1110" w:type="dxa"/>
          </w:tcPr>
          <w:p w14:paraId="580DBC23" w14:textId="77777777" w:rsidR="009A2597" w:rsidRPr="00C96BFC" w:rsidRDefault="009A2597" w:rsidP="000B31E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30" w:type="dxa"/>
          </w:tcPr>
          <w:p w14:paraId="07126DE5" w14:textId="77777777" w:rsidR="00C36B2F" w:rsidRPr="00303201" w:rsidRDefault="009A2597" w:rsidP="000B31E2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36B2F" w:rsidRPr="0030320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Работа с одаренными детьми. </w:t>
            </w:r>
          </w:p>
          <w:p w14:paraId="21F76FB8" w14:textId="683652C6" w:rsidR="009A2597" w:rsidRPr="00C96BFC" w:rsidRDefault="009A2597" w:rsidP="000B31E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и проведение школьного этапа Всероссийской олимпиады школьников по истории, обществознанию, МХК, экономике, праву, основам православной культуры</w:t>
            </w:r>
          </w:p>
        </w:tc>
        <w:tc>
          <w:tcPr>
            <w:tcW w:w="1984" w:type="dxa"/>
          </w:tcPr>
          <w:p w14:paraId="2C85B9FD" w14:textId="77777777" w:rsidR="009A2597" w:rsidRPr="00C96BFC" w:rsidRDefault="009A2597" w:rsidP="000B31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Учителя ГМО</w:t>
            </w:r>
          </w:p>
        </w:tc>
        <w:tc>
          <w:tcPr>
            <w:tcW w:w="1701" w:type="dxa"/>
          </w:tcPr>
          <w:p w14:paraId="213CF814" w14:textId="77777777" w:rsidR="001928EB" w:rsidRDefault="001928EB" w:rsidP="000B31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 триместр</w:t>
            </w:r>
          </w:p>
          <w:p w14:paraId="3B05D096" w14:textId="77777777" w:rsidR="009A2597" w:rsidRPr="00C96BFC" w:rsidRDefault="009A2597" w:rsidP="000B31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Сентябрь-октябрь</w:t>
            </w:r>
          </w:p>
          <w:p w14:paraId="691FE29B" w14:textId="77777777" w:rsidR="009A2597" w:rsidRPr="00C96BFC" w:rsidRDefault="001928EB" w:rsidP="000B31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6C49AB" w:rsidRPr="00C96BFC" w14:paraId="5A1B9A25" w14:textId="77777777" w:rsidTr="000B31E2">
        <w:tc>
          <w:tcPr>
            <w:tcW w:w="1110" w:type="dxa"/>
          </w:tcPr>
          <w:p w14:paraId="07891121" w14:textId="77777777" w:rsidR="009A2597" w:rsidRPr="00C96BFC" w:rsidRDefault="009A2597" w:rsidP="000B31E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30" w:type="dxa"/>
          </w:tcPr>
          <w:p w14:paraId="0011E405" w14:textId="77777777" w:rsidR="00C36B2F" w:rsidRPr="00303201" w:rsidRDefault="00C36B2F" w:rsidP="000B31E2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0320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Работа с одаренными детьми. </w:t>
            </w:r>
          </w:p>
          <w:p w14:paraId="3062E499" w14:textId="3774AC69" w:rsidR="009A2597" w:rsidRPr="00C96BFC" w:rsidRDefault="006C49AB" w:rsidP="000B31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Интенсивная подготовка школьников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  </w:t>
            </w:r>
            <w:r w:rsidR="009A2597"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ому</w:t>
            </w:r>
            <w:proofErr w:type="gramEnd"/>
            <w:r w:rsidR="009A2597"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этап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="009A2597"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Всероссийской олимпиады по гуманитарным предметам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: право, экономика, МХК, история, обществознание.</w:t>
            </w:r>
          </w:p>
        </w:tc>
        <w:tc>
          <w:tcPr>
            <w:tcW w:w="1984" w:type="dxa"/>
          </w:tcPr>
          <w:p w14:paraId="5CE8919B" w14:textId="77777777" w:rsidR="009A2597" w:rsidRPr="00C96BFC" w:rsidRDefault="009A2597" w:rsidP="000B31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Учителя ГМО</w:t>
            </w:r>
          </w:p>
        </w:tc>
        <w:tc>
          <w:tcPr>
            <w:tcW w:w="1701" w:type="dxa"/>
          </w:tcPr>
          <w:p w14:paraId="6126C0D9" w14:textId="77777777" w:rsidR="009A2597" w:rsidRPr="00C96BFC" w:rsidRDefault="009A2597" w:rsidP="000B31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>Ноябрь-декабрь</w:t>
            </w:r>
          </w:p>
          <w:p w14:paraId="26C120FF" w14:textId="77777777" w:rsidR="009A2597" w:rsidRPr="00C96BFC" w:rsidRDefault="001928EB" w:rsidP="000B31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6C49AB" w:rsidRPr="00C96BFC" w14:paraId="7662AABA" w14:textId="77777777" w:rsidTr="006320EE">
        <w:tc>
          <w:tcPr>
            <w:tcW w:w="1110" w:type="dxa"/>
            <w:shd w:val="clear" w:color="auto" w:fill="F2DBDB" w:themeFill="accent2" w:themeFillTint="33"/>
          </w:tcPr>
          <w:p w14:paraId="6FF57087" w14:textId="77777777" w:rsidR="006320EE" w:rsidRPr="00C96BFC" w:rsidRDefault="006320EE" w:rsidP="000B31E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30" w:type="dxa"/>
            <w:shd w:val="clear" w:color="auto" w:fill="F2DBDB" w:themeFill="accent2" w:themeFillTint="33"/>
          </w:tcPr>
          <w:p w14:paraId="35EAEB3F" w14:textId="77777777" w:rsidR="00C2521A" w:rsidRDefault="006320EE" w:rsidP="00C2521A">
            <w:pPr>
              <w:pStyle w:val="a8"/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9A30A8">
              <w:rPr>
                <w:rFonts w:ascii="Arial" w:hAnsi="Arial" w:cs="Arial"/>
                <w:b/>
                <w:bCs/>
                <w:color w:val="000000" w:themeColor="text1"/>
              </w:rPr>
              <w:t>Заседание ГМО. Тема</w:t>
            </w:r>
            <w:r w:rsidRPr="006320EE">
              <w:rPr>
                <w:rFonts w:ascii="Arial" w:hAnsi="Arial" w:cs="Arial"/>
                <w:b/>
                <w:color w:val="000000" w:themeColor="text1"/>
              </w:rPr>
              <w:t>: «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Совершенствование методики развития читательской </w:t>
            </w:r>
            <w:r w:rsidRPr="006320EE">
              <w:rPr>
                <w:rFonts w:ascii="Arial" w:hAnsi="Arial" w:cs="Arial"/>
                <w:b/>
                <w:color w:val="000000" w:themeColor="text1"/>
              </w:rPr>
              <w:t>грамотности на уроках истории и обществознания</w:t>
            </w:r>
            <w:r w:rsidR="00C2521A">
              <w:rPr>
                <w:rFonts w:ascii="Arial" w:hAnsi="Arial" w:cs="Arial"/>
                <w:b/>
                <w:color w:val="000000" w:themeColor="text1"/>
              </w:rPr>
              <w:t>. Техника активного продуктивного чтения</w:t>
            </w:r>
            <w:r w:rsidRPr="006320EE">
              <w:rPr>
                <w:rFonts w:ascii="Arial" w:hAnsi="Arial" w:cs="Arial"/>
                <w:b/>
                <w:color w:val="000000" w:themeColor="text1"/>
              </w:rPr>
              <w:t>».</w:t>
            </w:r>
            <w:r>
              <w:rPr>
                <w:rFonts w:ascii="Arial" w:hAnsi="Arial" w:cs="Arial"/>
                <w:color w:val="000000" w:themeColor="text1"/>
              </w:rPr>
              <w:t xml:space="preserve"> (Из опыта работы учителей</w:t>
            </w:r>
            <w:r w:rsidR="00C2521A">
              <w:rPr>
                <w:rFonts w:ascii="Arial" w:hAnsi="Arial" w:cs="Arial"/>
                <w:color w:val="000000" w:themeColor="text1"/>
              </w:rPr>
              <w:t>:</w:t>
            </w:r>
          </w:p>
          <w:p w14:paraId="104FA1A3" w14:textId="77777777" w:rsidR="00C2521A" w:rsidRPr="00C2521A" w:rsidRDefault="00C2521A" w:rsidP="00C2521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C252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активно-продуктивное чтение;</w:t>
            </w:r>
            <w:r>
              <w:rPr>
                <w:rFonts w:ascii="Helvetica" w:hAnsi="Helvetica" w:cs="Helvetica"/>
                <w:color w:val="000000"/>
              </w:rPr>
              <w:t xml:space="preserve"> </w:t>
            </w:r>
            <w:r w:rsidRPr="00C252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различные способы работы с учебной информацией;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52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организацию самостоятельной работы с текстом;</w:t>
            </w:r>
          </w:p>
          <w:p w14:paraId="59F8A435" w14:textId="77777777" w:rsidR="00C2521A" w:rsidRPr="00C2521A" w:rsidRDefault="00C2521A" w:rsidP="00C2521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C252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эффективные приёмы осмысленного чтения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)</w:t>
            </w:r>
            <w:r w:rsidRPr="00C2521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.</w:t>
            </w:r>
          </w:p>
          <w:p w14:paraId="135917CC" w14:textId="4B360D51" w:rsidR="00C36B2F" w:rsidRDefault="00C36B2F" w:rsidP="00632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Дополнительные обсуждаемые вопросы:</w:t>
            </w:r>
          </w:p>
          <w:p w14:paraId="73A9C5B2" w14:textId="77777777" w:rsidR="00C36B2F" w:rsidRDefault="00C36B2F" w:rsidP="006320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2C075B9" w14:textId="62ED38EA" w:rsidR="006320EE" w:rsidRPr="00C36B2F" w:rsidRDefault="00303201" w:rsidP="00C36B2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r w:rsidR="006320EE" w:rsidRPr="00C36B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Реализация Программа Воспитания в школе. </w:t>
            </w:r>
            <w:r w:rsidR="00BC6BA5" w:rsidRPr="00C36B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Формирование личностных </w:t>
            </w:r>
            <w:r w:rsidR="00C36B2F" w:rsidRPr="00C36B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 </w:t>
            </w:r>
            <w:r w:rsidR="00BC6BA5" w:rsidRPr="00C36B2F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коммун</w:t>
            </w:r>
            <w:r w:rsidR="00C36B2F" w:rsidRPr="00C36B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икативных компетенций обучающихся. </w:t>
            </w:r>
            <w:r w:rsidR="006320EE" w:rsidRPr="00C36B2F">
              <w:rPr>
                <w:rFonts w:ascii="Arial" w:hAnsi="Arial" w:cs="Arial"/>
                <w:color w:val="000000" w:themeColor="text1"/>
                <w:sz w:val="24"/>
                <w:szCs w:val="24"/>
              </w:rPr>
              <w:t>(Из опыта работы учителей).</w:t>
            </w:r>
          </w:p>
          <w:p w14:paraId="1C710656" w14:textId="07170D4D" w:rsidR="006320EE" w:rsidRPr="00C36B2F" w:rsidRDefault="00303201" w:rsidP="00C36B2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</w:t>
            </w:r>
            <w:r w:rsidR="006320EE" w:rsidRPr="00C36B2F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Результаты проведения школьного и муниципального этапов Всероссийской олимпиады школьников по гуманитарным дисциплинам.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14:paraId="370CD9B3" w14:textId="77777777" w:rsidR="006320EE" w:rsidRPr="00C96BFC" w:rsidRDefault="006320EE" w:rsidP="000B31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Агафонова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С.Л.</w:t>
            </w:r>
            <w:proofErr w:type="gramEnd"/>
          </w:p>
        </w:tc>
        <w:tc>
          <w:tcPr>
            <w:tcW w:w="1701" w:type="dxa"/>
            <w:shd w:val="clear" w:color="auto" w:fill="F2DBDB" w:themeFill="accent2" w:themeFillTint="33"/>
          </w:tcPr>
          <w:p w14:paraId="0308744F" w14:textId="77777777" w:rsidR="006320EE" w:rsidRPr="00C96BFC" w:rsidRDefault="006320EE" w:rsidP="000B31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Ноябрь 2021</w:t>
            </w:r>
          </w:p>
        </w:tc>
      </w:tr>
      <w:tr w:rsidR="006C49AB" w:rsidRPr="00C96BFC" w14:paraId="2FFAD694" w14:textId="77777777" w:rsidTr="000B31E2">
        <w:tc>
          <w:tcPr>
            <w:tcW w:w="1110" w:type="dxa"/>
            <w:shd w:val="clear" w:color="auto" w:fill="F2DBDB" w:themeFill="accent2" w:themeFillTint="33"/>
          </w:tcPr>
          <w:p w14:paraId="423C8BF9" w14:textId="77777777" w:rsidR="009A2597" w:rsidRPr="00C96BFC" w:rsidRDefault="009A2597" w:rsidP="000B31E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0" w:type="dxa"/>
            <w:shd w:val="clear" w:color="auto" w:fill="F2DBDB" w:themeFill="accent2" w:themeFillTint="33"/>
          </w:tcPr>
          <w:p w14:paraId="27D29751" w14:textId="39B40BD0" w:rsidR="009A2597" w:rsidRDefault="009A2597" w:rsidP="000B31E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Заседание ГМО.</w:t>
            </w:r>
            <w:r w:rsidR="00BC6B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Тема: «Цифровая образовательная среда в процессе формирования предметных и метапредметных компетенций при реализации новых ФГОС»</w:t>
            </w:r>
            <w:r w:rsidR="00C36B2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  <w:p w14:paraId="4C95A7FC" w14:textId="77777777" w:rsidR="00C36B2F" w:rsidRDefault="00C36B2F" w:rsidP="000B31E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F058DB6" w14:textId="633A9188" w:rsidR="00C36B2F" w:rsidRPr="009A30A8" w:rsidRDefault="00C36B2F" w:rsidP="000B31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Дополнительные обсуждаемые вопросы:</w:t>
            </w:r>
          </w:p>
          <w:p w14:paraId="5503B952" w14:textId="26528759" w:rsidR="009A2597" w:rsidRPr="00C36B2F" w:rsidRDefault="009A2597" w:rsidP="00C36B2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6B2F">
              <w:rPr>
                <w:rFonts w:ascii="Arial" w:hAnsi="Arial" w:cs="Arial"/>
                <w:color w:val="000000" w:themeColor="text1"/>
                <w:sz w:val="24"/>
                <w:szCs w:val="24"/>
              </w:rPr>
              <w:t>1.Изучение технологии проверки и оценивания развернутых о</w:t>
            </w:r>
            <w:r w:rsidR="001928EB" w:rsidRPr="00C36B2F">
              <w:rPr>
                <w:rFonts w:ascii="Arial" w:hAnsi="Arial" w:cs="Arial"/>
                <w:color w:val="000000" w:themeColor="text1"/>
                <w:sz w:val="24"/>
                <w:szCs w:val="24"/>
              </w:rPr>
              <w:t>тветов участников</w:t>
            </w:r>
            <w:r w:rsidR="00C36B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ГИА</w:t>
            </w:r>
            <w:r w:rsidR="001928EB" w:rsidRPr="00C36B2F">
              <w:rPr>
                <w:rFonts w:ascii="Arial" w:hAnsi="Arial" w:cs="Arial"/>
                <w:color w:val="000000" w:themeColor="text1"/>
                <w:sz w:val="24"/>
                <w:szCs w:val="24"/>
              </w:rPr>
              <w:t>– 2022</w:t>
            </w:r>
            <w:r w:rsidR="00C36B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истории и обществознанию.</w:t>
            </w:r>
          </w:p>
          <w:p w14:paraId="0AE94FCA" w14:textId="5FF7BA52" w:rsidR="009A2597" w:rsidRPr="00C36B2F" w:rsidRDefault="009A2597" w:rsidP="00C36B2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6B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2.Обмен опытом работы </w:t>
            </w:r>
            <w:r w:rsidR="00C36B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учителей </w:t>
            </w:r>
            <w:r w:rsidRPr="00C36B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экспертов ЕГЭ по </w:t>
            </w:r>
            <w:r w:rsidR="0030320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практическим </w:t>
            </w:r>
            <w:r w:rsidR="00C36B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вопросам </w:t>
            </w:r>
            <w:r w:rsidRPr="00C36B2F">
              <w:rPr>
                <w:rFonts w:ascii="Arial" w:hAnsi="Arial" w:cs="Arial"/>
                <w:color w:val="000000" w:themeColor="text1"/>
                <w:sz w:val="24"/>
                <w:szCs w:val="24"/>
              </w:rPr>
              <w:t>изменени</w:t>
            </w:r>
            <w:r w:rsidR="00303201">
              <w:rPr>
                <w:rFonts w:ascii="Arial" w:hAnsi="Arial" w:cs="Arial"/>
                <w:color w:val="000000" w:themeColor="text1"/>
                <w:sz w:val="24"/>
                <w:szCs w:val="24"/>
              </w:rPr>
              <w:t>й</w:t>
            </w:r>
            <w:r w:rsidRPr="00C36B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 структуре и содержании </w:t>
            </w:r>
            <w:proofErr w:type="spellStart"/>
            <w:r w:rsidRPr="00C36B2F">
              <w:rPr>
                <w:rFonts w:ascii="Arial" w:hAnsi="Arial" w:cs="Arial"/>
                <w:color w:val="000000" w:themeColor="text1"/>
                <w:sz w:val="24"/>
                <w:szCs w:val="24"/>
              </w:rPr>
              <w:t>КИМов</w:t>
            </w:r>
            <w:proofErr w:type="spellEnd"/>
            <w:r w:rsidRPr="00C36B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ЕГЭ и оценки знаний.</w:t>
            </w:r>
          </w:p>
          <w:p w14:paraId="33A6B96C" w14:textId="0446AA3F" w:rsidR="009A2597" w:rsidRPr="00C36B2F" w:rsidRDefault="009A2597" w:rsidP="00C36B2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36B2F">
              <w:rPr>
                <w:rFonts w:ascii="Arial" w:hAnsi="Arial" w:cs="Arial"/>
                <w:color w:val="000000" w:themeColor="text1"/>
                <w:sz w:val="24"/>
                <w:szCs w:val="24"/>
              </w:rPr>
              <w:t>3.Анализ результатов пробных диагностических работ в формате</w:t>
            </w:r>
            <w:r w:rsidR="0030320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ГИА в ОУ города по истории и обществознания</w:t>
            </w:r>
            <w:r w:rsidRPr="00C36B2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3CB3D657" w14:textId="77777777" w:rsidR="009A2597" w:rsidRDefault="009A2597" w:rsidP="000B31E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Выступления учителей. Диссимиляция опыта работы на образовательных платформах с цифровыми ресурсами.</w:t>
            </w:r>
          </w:p>
          <w:p w14:paraId="1476C8EE" w14:textId="77777777" w:rsidR="009A30A8" w:rsidRDefault="009A30A8" w:rsidP="000B31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</w:pPr>
            <w:r w:rsidRPr="00BF1E87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http://statgrad.mioo.ru/ — Портал по подготовке к ЕГЭ и ГИА</w:t>
            </w:r>
          </w:p>
          <w:p w14:paraId="1E243130" w14:textId="2C07015F" w:rsidR="009A30A8" w:rsidRPr="00C96BFC" w:rsidRDefault="009A30A8" w:rsidP="000B31E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F1E87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http://www.ege.edu.ru/ — Официальный информационный портал ЕГЭ</w:t>
            </w:r>
            <w:r w:rsidRPr="00BF1E8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br/>
            </w:r>
            <w:r w:rsidRPr="00BF1E87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http://ege.ru/ — Сайт информационной поддержки ЕГЭ в компьютерной форме</w:t>
            </w:r>
            <w:r w:rsidRPr="00BF1E8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br/>
            </w:r>
            <w:r w:rsidRPr="00BF1E87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ru-RU"/>
              </w:rPr>
              <w:t>http://fipi.ru/ — Федеральный институт педагогических измерений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14:paraId="6D7FC6D1" w14:textId="77777777" w:rsidR="009A2597" w:rsidRDefault="009A2597" w:rsidP="000B31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Агафонова </w:t>
            </w:r>
            <w:proofErr w:type="gramStart"/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>С.Л.</w:t>
            </w:r>
            <w:proofErr w:type="gramEnd"/>
          </w:p>
          <w:p w14:paraId="59FB2B99" w14:textId="77777777" w:rsidR="001928EB" w:rsidRDefault="001928EB" w:rsidP="000B31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Окунева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Т.В.</w:t>
            </w:r>
            <w:proofErr w:type="gramEnd"/>
          </w:p>
          <w:p w14:paraId="13C4672C" w14:textId="77777777" w:rsidR="001928EB" w:rsidRPr="00C96BFC" w:rsidRDefault="001928EB" w:rsidP="000B31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Тарасова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Л.М.</w:t>
            </w:r>
            <w:proofErr w:type="gramEnd"/>
          </w:p>
        </w:tc>
        <w:tc>
          <w:tcPr>
            <w:tcW w:w="1701" w:type="dxa"/>
            <w:shd w:val="clear" w:color="auto" w:fill="F2DBDB" w:themeFill="accent2" w:themeFillTint="33"/>
          </w:tcPr>
          <w:p w14:paraId="70B6CD9C" w14:textId="77777777" w:rsidR="009A2597" w:rsidRPr="00C96BFC" w:rsidRDefault="009A2597" w:rsidP="000B31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я</w:t>
            </w:r>
            <w:r w:rsidR="001928EB">
              <w:rPr>
                <w:rFonts w:ascii="Arial" w:hAnsi="Arial" w:cs="Arial"/>
                <w:color w:val="000000" w:themeColor="text1"/>
                <w:sz w:val="24"/>
                <w:szCs w:val="24"/>
              </w:rPr>
              <w:t>нварь 2022</w:t>
            </w:r>
          </w:p>
        </w:tc>
      </w:tr>
      <w:tr w:rsidR="006C49AB" w:rsidRPr="00C96BFC" w14:paraId="79A531CE" w14:textId="77777777" w:rsidTr="000B31E2">
        <w:trPr>
          <w:trHeight w:val="1776"/>
        </w:trPr>
        <w:tc>
          <w:tcPr>
            <w:tcW w:w="1110" w:type="dxa"/>
          </w:tcPr>
          <w:p w14:paraId="4506BDD0" w14:textId="77777777" w:rsidR="009A2597" w:rsidRPr="00C96BFC" w:rsidRDefault="009A2597" w:rsidP="000B31E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30" w:type="dxa"/>
          </w:tcPr>
          <w:p w14:paraId="2EACAA6F" w14:textId="77777777" w:rsidR="009A2597" w:rsidRPr="00C96BFC" w:rsidRDefault="009A2597" w:rsidP="000B31E2">
            <w:pPr>
              <w:pStyle w:val="a4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C96BFC">
              <w:rPr>
                <w:rFonts w:ascii="Arial" w:hAnsi="Arial" w:cs="Arial"/>
                <w:color w:val="000000" w:themeColor="text1"/>
              </w:rPr>
              <w:t>Внеурочная деятельность.</w:t>
            </w:r>
          </w:p>
          <w:p w14:paraId="31131DF2" w14:textId="77777777" w:rsidR="009A2597" w:rsidRPr="00C96BFC" w:rsidRDefault="009A2597" w:rsidP="000B31E2">
            <w:pPr>
              <w:pStyle w:val="a4"/>
              <w:spacing w:after="0"/>
              <w:rPr>
                <w:rFonts w:ascii="Arial" w:hAnsi="Arial" w:cs="Arial"/>
                <w:color w:val="000000" w:themeColor="text1"/>
                <w:u w:val="single"/>
              </w:rPr>
            </w:pPr>
            <w:r w:rsidRPr="00C96BFC">
              <w:rPr>
                <w:rFonts w:ascii="Arial" w:hAnsi="Arial" w:cs="Arial"/>
                <w:color w:val="000000" w:themeColor="text1"/>
              </w:rPr>
              <w:t>Работа с одаренными детьми через формирование исследовательского опыта и проектной деятельности</w:t>
            </w:r>
            <w:r w:rsidRPr="00C96BFC">
              <w:rPr>
                <w:rFonts w:ascii="Arial" w:hAnsi="Arial" w:cs="Arial"/>
                <w:color w:val="000000" w:themeColor="text1"/>
                <w:u w:val="single"/>
              </w:rPr>
              <w:t>.</w:t>
            </w:r>
            <w:r w:rsidRPr="00C96BFC">
              <w:rPr>
                <w:rFonts w:ascii="Arial" w:hAnsi="Arial" w:cs="Arial"/>
                <w:b/>
                <w:color w:val="000000" w:themeColor="text1"/>
                <w:u w:val="single"/>
                <w:shd w:val="clear" w:color="auto" w:fill="D9D9D9" w:themeFill="background1" w:themeFillShade="D9"/>
              </w:rPr>
              <w:t xml:space="preserve"> Определение тематики научно-исследовательских проектов учащихся на </w:t>
            </w:r>
            <w:proofErr w:type="gramStart"/>
            <w:r w:rsidRPr="00C96BFC">
              <w:rPr>
                <w:rFonts w:ascii="Arial" w:hAnsi="Arial" w:cs="Arial"/>
                <w:b/>
                <w:color w:val="000000" w:themeColor="text1"/>
                <w:u w:val="single"/>
                <w:shd w:val="clear" w:color="auto" w:fill="D9D9D9" w:themeFill="background1" w:themeFillShade="D9"/>
              </w:rPr>
              <w:t>2020-2021</w:t>
            </w:r>
            <w:proofErr w:type="gramEnd"/>
            <w:r w:rsidRPr="00C96BFC">
              <w:rPr>
                <w:rFonts w:ascii="Arial" w:hAnsi="Arial" w:cs="Arial"/>
                <w:b/>
                <w:color w:val="000000" w:themeColor="text1"/>
                <w:u w:val="single"/>
                <w:shd w:val="clear" w:color="auto" w:fill="D9D9D9" w:themeFill="background1" w:themeFillShade="D9"/>
              </w:rPr>
              <w:t xml:space="preserve"> учебный год.</w:t>
            </w:r>
          </w:p>
          <w:p w14:paraId="45709A8A" w14:textId="77777777" w:rsidR="009A2597" w:rsidRPr="00C96BFC" w:rsidRDefault="009A2597" w:rsidP="000B31E2">
            <w:pPr>
              <w:pStyle w:val="a4"/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96BFC">
              <w:rPr>
                <w:rFonts w:ascii="Arial" w:hAnsi="Arial" w:cs="Arial"/>
                <w:b/>
                <w:color w:val="000000" w:themeColor="text1"/>
              </w:rPr>
              <w:t xml:space="preserve">Подготовка учащихся к научно-практическим конференциям. </w:t>
            </w:r>
          </w:p>
          <w:p w14:paraId="0BE580DE" w14:textId="77777777" w:rsidR="009A2597" w:rsidRPr="00C96BFC" w:rsidRDefault="009A2597" w:rsidP="000B31E2">
            <w:pPr>
              <w:pStyle w:val="a4"/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14:paraId="7E8D8B3A" w14:textId="77777777" w:rsidR="009A2597" w:rsidRPr="00C96BFC" w:rsidRDefault="009A2597" w:rsidP="000B31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Учителя ГМО</w:t>
            </w:r>
          </w:p>
          <w:p w14:paraId="17233452" w14:textId="77777777" w:rsidR="009A2597" w:rsidRPr="00C96BFC" w:rsidRDefault="009A2597" w:rsidP="000B31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C9AF832" w14:textId="77777777" w:rsidR="001928EB" w:rsidRDefault="001928EB" w:rsidP="000B31E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 триместр</w:t>
            </w:r>
          </w:p>
          <w:p w14:paraId="203057CE" w14:textId="77777777" w:rsidR="009A2597" w:rsidRPr="00C96BFC" w:rsidRDefault="001928EB" w:rsidP="000B31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2021</w:t>
            </w:r>
            <w:r w:rsidR="009A259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2022</w:t>
            </w:r>
            <w:proofErr w:type="gramEnd"/>
          </w:p>
        </w:tc>
      </w:tr>
      <w:tr w:rsidR="006C49AB" w:rsidRPr="00C96BFC" w14:paraId="75E6A55C" w14:textId="77777777" w:rsidTr="000B31E2">
        <w:trPr>
          <w:trHeight w:val="1776"/>
        </w:trPr>
        <w:tc>
          <w:tcPr>
            <w:tcW w:w="1110" w:type="dxa"/>
          </w:tcPr>
          <w:p w14:paraId="51749FF9" w14:textId="77777777" w:rsidR="009A2597" w:rsidRPr="00C96BFC" w:rsidRDefault="009A2597" w:rsidP="00540E8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C96B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9630" w:type="dxa"/>
          </w:tcPr>
          <w:p w14:paraId="04F7637C" w14:textId="77777777" w:rsidR="00540E86" w:rsidRDefault="006C49AB" w:rsidP="00540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Развитие исследовательской и проектной деятельности в школе. </w:t>
            </w:r>
            <w:r w:rsidR="00C2521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Организация и проведение </w:t>
            </w:r>
            <w:r w:rsidR="00C36B2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научно-практических</w:t>
            </w:r>
            <w:r w:rsidR="00C2521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конференций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уча</w:t>
            </w:r>
            <w:r w:rsidR="00540E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щ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ихся</w:t>
            </w:r>
            <w:r w:rsidR="00540E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  <w:p w14:paraId="022A0248" w14:textId="0E6A7005" w:rsidR="009A2597" w:rsidRPr="00C96BFC" w:rsidRDefault="00540E86" w:rsidP="00540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«Юный исследователь», «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Научно практическая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конференция старшеклассников» по гуманитарным предметам.</w:t>
            </w:r>
          </w:p>
        </w:tc>
        <w:tc>
          <w:tcPr>
            <w:tcW w:w="1984" w:type="dxa"/>
          </w:tcPr>
          <w:p w14:paraId="20A62A12" w14:textId="77777777" w:rsidR="009A2597" w:rsidRPr="00C96BFC" w:rsidRDefault="009A2597" w:rsidP="00540E8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Учителя ГМО</w:t>
            </w:r>
          </w:p>
        </w:tc>
        <w:tc>
          <w:tcPr>
            <w:tcW w:w="1701" w:type="dxa"/>
          </w:tcPr>
          <w:p w14:paraId="21A8CAF0" w14:textId="77777777" w:rsidR="009A2597" w:rsidRPr="00C96BFC" w:rsidRDefault="001928EB" w:rsidP="00540E8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 триместр</w:t>
            </w:r>
          </w:p>
          <w:p w14:paraId="637E0DDC" w14:textId="77777777" w:rsidR="009A2597" w:rsidRPr="00C96BFC" w:rsidRDefault="009A2597" w:rsidP="00540E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C49AB" w:rsidRPr="00C96BFC" w14:paraId="4B42A0CB" w14:textId="77777777" w:rsidTr="000B31E2">
        <w:tc>
          <w:tcPr>
            <w:tcW w:w="1110" w:type="dxa"/>
          </w:tcPr>
          <w:p w14:paraId="2C629E9A" w14:textId="77777777" w:rsidR="009A2597" w:rsidRPr="00C96BFC" w:rsidRDefault="009A2597" w:rsidP="000B31E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630" w:type="dxa"/>
          </w:tcPr>
          <w:p w14:paraId="5E6B4E3D" w14:textId="77777777" w:rsidR="009A2597" w:rsidRDefault="009A2597" w:rsidP="000B31E2">
            <w:pPr>
              <w:pStyle w:val="a4"/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C96BFC">
              <w:rPr>
                <w:rFonts w:ascii="Arial" w:hAnsi="Arial" w:cs="Arial"/>
                <w:b/>
                <w:color w:val="000000" w:themeColor="text1"/>
              </w:rPr>
              <w:t>Подготовка учащихся к ВПР, ГИА</w:t>
            </w:r>
          </w:p>
          <w:p w14:paraId="55A56143" w14:textId="446A2A63" w:rsidR="001928EB" w:rsidRPr="00C96BFC" w:rsidRDefault="001928EB" w:rsidP="000B31E2">
            <w:pPr>
              <w:pStyle w:val="a4"/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Выступления учителей экспертов по проверке ЕГЭ </w:t>
            </w:r>
            <w:r w:rsidR="00540E86">
              <w:rPr>
                <w:rFonts w:ascii="Arial" w:hAnsi="Arial" w:cs="Arial"/>
                <w:b/>
                <w:color w:val="000000" w:themeColor="text1"/>
              </w:rPr>
              <w:t>–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2022</w:t>
            </w:r>
            <w:r w:rsidR="00540E86">
              <w:rPr>
                <w:rFonts w:ascii="Arial" w:hAnsi="Arial" w:cs="Arial"/>
                <w:b/>
                <w:color w:val="000000" w:themeColor="text1"/>
              </w:rPr>
              <w:t xml:space="preserve"> на методических совещаниях учителей истории и обществознания.</w:t>
            </w:r>
          </w:p>
        </w:tc>
        <w:tc>
          <w:tcPr>
            <w:tcW w:w="1984" w:type="dxa"/>
          </w:tcPr>
          <w:p w14:paraId="44911EC8" w14:textId="77777777" w:rsidR="009A2597" w:rsidRDefault="001928EB" w:rsidP="000B31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Окунева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Т.В.</w:t>
            </w:r>
            <w:proofErr w:type="gramEnd"/>
          </w:p>
          <w:p w14:paraId="0E56B786" w14:textId="77777777" w:rsidR="001928EB" w:rsidRPr="00C96BFC" w:rsidRDefault="001928EB" w:rsidP="000B31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Тарасова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Л.М.</w:t>
            </w:r>
            <w:proofErr w:type="gramEnd"/>
          </w:p>
          <w:p w14:paraId="2FCB537E" w14:textId="77777777" w:rsidR="009A2597" w:rsidRPr="00C96BFC" w:rsidRDefault="009A2597" w:rsidP="000B31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4ECB03" w14:textId="77777777" w:rsidR="009A2597" w:rsidRDefault="009A2597" w:rsidP="000B31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ноябрь</w:t>
            </w:r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март</w:t>
            </w:r>
          </w:p>
          <w:p w14:paraId="37CEFB72" w14:textId="77777777" w:rsidR="009A2597" w:rsidRDefault="001928EB" w:rsidP="000B31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2021-2022</w:t>
            </w:r>
            <w:proofErr w:type="gramEnd"/>
          </w:p>
          <w:p w14:paraId="1A911796" w14:textId="77777777" w:rsidR="009A2597" w:rsidRPr="00C96BFC" w:rsidRDefault="009A2597" w:rsidP="000B31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C49AB" w:rsidRPr="00C96BFC" w14:paraId="2800C222" w14:textId="77777777" w:rsidTr="000B31E2">
        <w:tc>
          <w:tcPr>
            <w:tcW w:w="1110" w:type="dxa"/>
          </w:tcPr>
          <w:p w14:paraId="561F7AA4" w14:textId="77777777" w:rsidR="009A2597" w:rsidRPr="00C96BFC" w:rsidRDefault="009A2597" w:rsidP="000B31E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630" w:type="dxa"/>
            <w:shd w:val="clear" w:color="auto" w:fill="F2DBDB" w:themeFill="accent2" w:themeFillTint="33"/>
          </w:tcPr>
          <w:p w14:paraId="10B0B8D4" w14:textId="5E42E378" w:rsidR="009A2597" w:rsidRPr="00540E86" w:rsidRDefault="009A2597" w:rsidP="003C3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40E86">
              <w:rPr>
                <w:rFonts w:ascii="Arial" w:hAnsi="Arial" w:cs="Arial"/>
                <w:b/>
                <w:color w:val="000000" w:themeColor="text1"/>
              </w:rPr>
              <w:t>Заседание ГМО</w:t>
            </w:r>
            <w:r w:rsidR="00540E86" w:rsidRPr="00540E86">
              <w:rPr>
                <w:rFonts w:ascii="Arial" w:hAnsi="Arial" w:cs="Arial"/>
                <w:b/>
                <w:color w:val="000000" w:themeColor="text1"/>
              </w:rPr>
              <w:t xml:space="preserve"> Тема «</w:t>
            </w:r>
            <w:r w:rsidR="00540E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Дизайн мышлени</w:t>
            </w:r>
            <w:r w:rsidR="00057BA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</w:t>
            </w:r>
            <w:r w:rsidR="00540E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или </w:t>
            </w:r>
            <w:r w:rsidR="00540E8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study</w:t>
            </w:r>
            <w:r w:rsidR="00540E86" w:rsidRPr="00DD3C1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40E8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skills</w:t>
            </w:r>
            <w:r w:rsidR="00540E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в современной педагогике»</w:t>
            </w:r>
          </w:p>
          <w:p w14:paraId="66AF48EC" w14:textId="77777777" w:rsidR="009A2597" w:rsidRPr="00C96BFC" w:rsidRDefault="009A2597" w:rsidP="000B31E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Образовательные технологии подготовки учащихся к ВПР и ГИА.</w:t>
            </w:r>
          </w:p>
          <w:p w14:paraId="6D8D7081" w14:textId="77777777" w:rsidR="009A2597" w:rsidRPr="00C96BFC" w:rsidRDefault="009A2597" w:rsidP="000B31E2">
            <w:pPr>
              <w:spacing w:after="0" w:line="240" w:lineRule="auto"/>
              <w:ind w:left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Обсуждаемые вопросы: </w:t>
            </w:r>
          </w:p>
          <w:p w14:paraId="6621FED8" w14:textId="77777777" w:rsidR="009A2597" w:rsidRPr="00C96BFC" w:rsidRDefault="009A2597" w:rsidP="000B31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1.Технологическая карта урока: </w:t>
            </w:r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определение цели и задач, постановка проблемы при работе с учебным текстом на уроке, применение методов и технологий</w:t>
            </w:r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для получения результатов по развитию УУД учащихся.</w:t>
            </w:r>
          </w:p>
          <w:p w14:paraId="413A9995" w14:textId="77777777" w:rsidR="009A2597" w:rsidRPr="00C96BFC" w:rsidRDefault="009A2597" w:rsidP="000B31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>2. Ц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фровые инструменты для работы на </w:t>
            </w:r>
            <w:proofErr w:type="spellStart"/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>дитсанте</w:t>
            </w:r>
            <w:proofErr w:type="spellEnd"/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инструкции по применению. </w:t>
            </w:r>
          </w:p>
          <w:p w14:paraId="0022BF4D" w14:textId="77777777" w:rsidR="009A2597" w:rsidRPr="00C96BFC" w:rsidRDefault="009A2597" w:rsidP="000B31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 </w:t>
            </w:r>
            <w:r w:rsidRPr="00D352C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Реализация принципа </w:t>
            </w:r>
            <w:proofErr w:type="spellStart"/>
            <w:r w:rsidRPr="00D352C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проблематизации</w:t>
            </w:r>
            <w:proofErr w:type="spellEnd"/>
            <w:r w:rsidRPr="00D352C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в методике работы с текстом на уроке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Технологии подготовки учащихся к ВПР и ГИА.</w:t>
            </w:r>
          </w:p>
          <w:p w14:paraId="50119C1A" w14:textId="77777777" w:rsidR="009A2597" w:rsidRPr="00C96BFC" w:rsidRDefault="009A2597" w:rsidP="000B31E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  <w:r w:rsidR="009040F9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Результаты научно – исследовательской проектной деятельности.</w:t>
            </w:r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Подготовка учащихся к научно – практической конференции. </w:t>
            </w:r>
          </w:p>
          <w:p w14:paraId="4E9E74F3" w14:textId="77777777" w:rsidR="009A2597" w:rsidRPr="00C96BFC" w:rsidRDefault="009A2597" w:rsidP="000B31E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>4.Работа над темой самообразования учителя.</w:t>
            </w:r>
          </w:p>
          <w:p w14:paraId="2FF97EE5" w14:textId="77777777" w:rsidR="009A2597" w:rsidRPr="00C96BFC" w:rsidRDefault="009A2597" w:rsidP="000B31E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Диссимиляция опыта работы учителей ГМО.</w:t>
            </w:r>
          </w:p>
          <w:p w14:paraId="1185F142" w14:textId="6E3B2E8B" w:rsidR="009A2597" w:rsidRPr="00C96BFC" w:rsidRDefault="009A2597" w:rsidP="000B31E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5. Формирование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учебного </w:t>
            </w:r>
            <w:r w:rsidRPr="00C96B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фонда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в школах по истории и обществознанию</w:t>
            </w:r>
            <w:r w:rsidRPr="00C96B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 Заказ УМК</w:t>
            </w:r>
            <w:r w:rsidR="00540E8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14:paraId="5A853130" w14:textId="77777777" w:rsidR="009A2597" w:rsidRPr="00C96BFC" w:rsidRDefault="009A2597" w:rsidP="000B31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>Агафонова С.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C96BFC">
              <w:rPr>
                <w:rFonts w:ascii="Arial" w:hAnsi="Arial" w:cs="Arial"/>
                <w:color w:val="000000" w:themeColor="text1"/>
                <w:sz w:val="24"/>
                <w:szCs w:val="24"/>
              </w:rPr>
              <w:t>Л.</w:t>
            </w:r>
          </w:p>
          <w:p w14:paraId="42BCF1D4" w14:textId="77777777" w:rsidR="009A2597" w:rsidRPr="00C96BFC" w:rsidRDefault="009A2597" w:rsidP="000B31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596215D" w14:textId="77777777" w:rsidR="009A2597" w:rsidRPr="00C96BFC" w:rsidRDefault="009A2597" w:rsidP="000B31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B8AD456" w14:textId="77777777" w:rsidR="009A2597" w:rsidRPr="00C96BFC" w:rsidRDefault="009A2597" w:rsidP="000B31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="001928E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прель 2022</w:t>
            </w:r>
          </w:p>
        </w:tc>
      </w:tr>
    </w:tbl>
    <w:p w14:paraId="4024527E" w14:textId="37E8E0B9" w:rsidR="009A2597" w:rsidRDefault="009A2597" w:rsidP="009A259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01DAFE" w14:textId="77777777" w:rsidR="00540E86" w:rsidRPr="00C96BFC" w:rsidRDefault="00540E86" w:rsidP="009A259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C7D71D5" w14:textId="77777777" w:rsidR="009A2597" w:rsidRPr="00C96BFC" w:rsidRDefault="009A2597" w:rsidP="009A259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384CBDA" w14:textId="79745D93" w:rsidR="009A2597" w:rsidRPr="00C96BFC" w:rsidRDefault="006B224D" w:rsidP="009A259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Руководитель ГМО  </w:t>
      </w:r>
      <w:r w:rsidR="00102317" w:rsidRPr="00945DF0">
        <w:rPr>
          <w:rFonts w:ascii="Arial" w:hAnsi="Arial" w:cs="Arial"/>
          <w:bCs/>
          <w:noProof/>
        </w:rPr>
        <w:drawing>
          <wp:inline distT="0" distB="0" distL="0" distR="0" wp14:anchorId="562794A9" wp14:editId="477EF475">
            <wp:extent cx="1036320" cy="457200"/>
            <wp:effectExtent l="0" t="0" r="0" b="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Агафонова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С.Л.</w:t>
      </w:r>
      <w:proofErr w:type="gramEnd"/>
    </w:p>
    <w:p w14:paraId="188D2B03" w14:textId="77777777" w:rsidR="009A2597" w:rsidRPr="00C96BFC" w:rsidRDefault="009A2597" w:rsidP="009A259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B7CA22" w14:textId="77777777" w:rsidR="00F36E0C" w:rsidRDefault="00F36E0C"/>
    <w:sectPr w:rsidR="00F36E0C" w:rsidSect="00781261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2A710" w14:textId="77777777" w:rsidR="003C2ADF" w:rsidRDefault="003C2ADF">
      <w:pPr>
        <w:spacing w:after="0" w:line="240" w:lineRule="auto"/>
      </w:pPr>
      <w:r>
        <w:separator/>
      </w:r>
    </w:p>
  </w:endnote>
  <w:endnote w:type="continuationSeparator" w:id="0">
    <w:p w14:paraId="08BF5FEC" w14:textId="77777777" w:rsidR="003C2ADF" w:rsidRDefault="003C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226701"/>
      <w:docPartObj>
        <w:docPartGallery w:val="Page Numbers (Bottom of Page)"/>
        <w:docPartUnique/>
      </w:docPartObj>
    </w:sdtPr>
    <w:sdtEndPr/>
    <w:sdtContent>
      <w:p w14:paraId="5FC63863" w14:textId="64CEDD3E" w:rsidR="009A30A8" w:rsidRDefault="009A30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4CBE7B" w14:textId="77777777" w:rsidR="00585883" w:rsidRDefault="003C2A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8D52" w14:textId="77777777" w:rsidR="003C2ADF" w:rsidRDefault="003C2ADF">
      <w:pPr>
        <w:spacing w:after="0" w:line="240" w:lineRule="auto"/>
      </w:pPr>
      <w:r>
        <w:separator/>
      </w:r>
    </w:p>
  </w:footnote>
  <w:footnote w:type="continuationSeparator" w:id="0">
    <w:p w14:paraId="393DFCCB" w14:textId="77777777" w:rsidR="003C2ADF" w:rsidRDefault="003C2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CF8"/>
    <w:multiLevelType w:val="hybridMultilevel"/>
    <w:tmpl w:val="72AA4C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31BB"/>
    <w:multiLevelType w:val="hybridMultilevel"/>
    <w:tmpl w:val="7F50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672C"/>
    <w:multiLevelType w:val="hybridMultilevel"/>
    <w:tmpl w:val="6B42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65B24"/>
    <w:multiLevelType w:val="hybridMultilevel"/>
    <w:tmpl w:val="9698F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32BD2"/>
    <w:multiLevelType w:val="multilevel"/>
    <w:tmpl w:val="B2B8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7183C"/>
    <w:multiLevelType w:val="hybridMultilevel"/>
    <w:tmpl w:val="08027F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i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53F5B"/>
    <w:multiLevelType w:val="hybridMultilevel"/>
    <w:tmpl w:val="FB5A6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31790"/>
    <w:multiLevelType w:val="hybridMultilevel"/>
    <w:tmpl w:val="72AA4C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D382A"/>
    <w:multiLevelType w:val="multilevel"/>
    <w:tmpl w:val="B122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746D34"/>
    <w:multiLevelType w:val="hybridMultilevel"/>
    <w:tmpl w:val="230E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65981"/>
    <w:multiLevelType w:val="hybridMultilevel"/>
    <w:tmpl w:val="72AA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FDB"/>
    <w:rsid w:val="00057BA3"/>
    <w:rsid w:val="00102317"/>
    <w:rsid w:val="00157CF7"/>
    <w:rsid w:val="001928EB"/>
    <w:rsid w:val="001F1A9A"/>
    <w:rsid w:val="00253A89"/>
    <w:rsid w:val="00303201"/>
    <w:rsid w:val="003C2ADF"/>
    <w:rsid w:val="00443292"/>
    <w:rsid w:val="004A3FDB"/>
    <w:rsid w:val="00540E86"/>
    <w:rsid w:val="006320EE"/>
    <w:rsid w:val="006B224D"/>
    <w:rsid w:val="006C49AB"/>
    <w:rsid w:val="0080241E"/>
    <w:rsid w:val="009040F9"/>
    <w:rsid w:val="009A2597"/>
    <w:rsid w:val="009A30A8"/>
    <w:rsid w:val="00B311E1"/>
    <w:rsid w:val="00B84B3A"/>
    <w:rsid w:val="00BC6BA5"/>
    <w:rsid w:val="00BF1E87"/>
    <w:rsid w:val="00C2521A"/>
    <w:rsid w:val="00C36B2F"/>
    <w:rsid w:val="00C449FE"/>
    <w:rsid w:val="00D9727A"/>
    <w:rsid w:val="00F36E0C"/>
    <w:rsid w:val="00FA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7F89"/>
  <w15:chartTrackingRefBased/>
  <w15:docId w15:val="{ED519452-91EA-49B2-B6D4-A255BE95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5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597"/>
    <w:pPr>
      <w:ind w:left="720"/>
      <w:contextualSpacing/>
    </w:pPr>
  </w:style>
  <w:style w:type="paragraph" w:styleId="a4">
    <w:name w:val="Body Text"/>
    <w:basedOn w:val="a"/>
    <w:link w:val="a5"/>
    <w:rsid w:val="009A25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A2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2597"/>
  </w:style>
  <w:style w:type="paragraph" w:styleId="a8">
    <w:name w:val="Normal (Web)"/>
    <w:basedOn w:val="a"/>
    <w:uiPriority w:val="99"/>
    <w:unhideWhenUsed/>
    <w:rsid w:val="00D9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57C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7CF7"/>
    <w:rPr>
      <w:sz w:val="16"/>
      <w:szCs w:val="16"/>
    </w:rPr>
  </w:style>
  <w:style w:type="character" w:customStyle="1" w:styleId="31">
    <w:name w:val="стиль3"/>
    <w:basedOn w:val="a0"/>
    <w:rsid w:val="00BF1E87"/>
  </w:style>
  <w:style w:type="paragraph" w:styleId="a9">
    <w:name w:val="header"/>
    <w:basedOn w:val="a"/>
    <w:link w:val="aa"/>
    <w:uiPriority w:val="99"/>
    <w:unhideWhenUsed/>
    <w:rsid w:val="009A3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3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</cp:revision>
  <dcterms:created xsi:type="dcterms:W3CDTF">2021-11-19T12:52:00Z</dcterms:created>
  <dcterms:modified xsi:type="dcterms:W3CDTF">2021-11-19T12:52:00Z</dcterms:modified>
</cp:coreProperties>
</file>