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205C" w14:textId="77777777" w:rsidR="00A407E9" w:rsidRDefault="005314A6">
      <w:pPr>
        <w:spacing w:line="240" w:lineRule="auto"/>
        <w:ind w:left="0" w:hanging="2"/>
        <w:jc w:val="center"/>
      </w:pPr>
      <w:r>
        <w:rPr>
          <w:b/>
          <w:i/>
        </w:rPr>
        <w:t>Анализ</w:t>
      </w:r>
    </w:p>
    <w:p w14:paraId="15464836" w14:textId="5729B642" w:rsidR="00A407E9" w:rsidRDefault="005314A6">
      <w:pPr>
        <w:spacing w:line="240" w:lineRule="auto"/>
        <w:ind w:left="0" w:hanging="2"/>
        <w:jc w:val="center"/>
      </w:pPr>
      <w:r>
        <w:rPr>
          <w:b/>
          <w:i/>
        </w:rPr>
        <w:t xml:space="preserve">  деятельности ГМО учителей </w:t>
      </w:r>
      <w:r w:rsidR="001D5D70">
        <w:rPr>
          <w:b/>
          <w:i/>
        </w:rPr>
        <w:t>информатики</w:t>
      </w:r>
    </w:p>
    <w:p w14:paraId="444CEA7A" w14:textId="77777777" w:rsidR="00A407E9" w:rsidRDefault="005314A6">
      <w:pPr>
        <w:spacing w:line="240" w:lineRule="auto"/>
        <w:ind w:left="0" w:hanging="2"/>
        <w:jc w:val="center"/>
      </w:pPr>
      <w:r>
        <w:rPr>
          <w:b/>
          <w:i/>
        </w:rPr>
        <w:t xml:space="preserve">за 2020-2021 учебный год </w:t>
      </w:r>
    </w:p>
    <w:p w14:paraId="55CC2043" w14:textId="77777777" w:rsidR="00A407E9" w:rsidRDefault="00A407E9">
      <w:pPr>
        <w:spacing w:line="240" w:lineRule="auto"/>
        <w:ind w:left="0" w:hanging="2"/>
        <w:jc w:val="center"/>
      </w:pPr>
    </w:p>
    <w:p w14:paraId="4B18B3C0" w14:textId="77777777" w:rsidR="00A407E9" w:rsidRDefault="00A407E9">
      <w:pPr>
        <w:spacing w:line="240" w:lineRule="auto"/>
        <w:ind w:left="0" w:hanging="2"/>
        <w:jc w:val="center"/>
      </w:pPr>
    </w:p>
    <w:p w14:paraId="0DB4ADDC" w14:textId="0DDF1F8A" w:rsidR="00A407E9" w:rsidRDefault="005314A6">
      <w:pPr>
        <w:spacing w:line="240" w:lineRule="auto"/>
        <w:ind w:left="0" w:hanging="2"/>
      </w:pPr>
      <w:r>
        <w:rPr>
          <w:b/>
          <w:i/>
        </w:rPr>
        <w:t>Цел</w:t>
      </w:r>
      <w:r w:rsidR="0041288A">
        <w:rPr>
          <w:b/>
          <w:i/>
        </w:rPr>
        <w:t>и</w:t>
      </w:r>
      <w:r>
        <w:rPr>
          <w:b/>
          <w:i/>
        </w:rPr>
        <w:t xml:space="preserve"> деятельности ГМО в 2020-2021 уч. году:</w:t>
      </w:r>
    </w:p>
    <w:p w14:paraId="5E1F987E" w14:textId="77777777" w:rsidR="0041288A" w:rsidRDefault="0041288A" w:rsidP="004128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14:paraId="7D2A0AB0" w14:textId="77777777" w:rsidR="0041288A" w:rsidRDefault="0041288A" w:rsidP="004128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обучающихся.</w:t>
      </w:r>
    </w:p>
    <w:p w14:paraId="5C9F1619" w14:textId="77777777" w:rsidR="0041288A" w:rsidRDefault="0041288A">
      <w:pPr>
        <w:spacing w:line="240" w:lineRule="auto"/>
        <w:ind w:left="0" w:hanging="2"/>
        <w:rPr>
          <w:b/>
          <w:i/>
        </w:rPr>
      </w:pPr>
    </w:p>
    <w:p w14:paraId="677E93FB" w14:textId="3646FE85" w:rsidR="00A407E9" w:rsidRDefault="005314A6">
      <w:pPr>
        <w:spacing w:line="240" w:lineRule="auto"/>
        <w:ind w:left="0" w:hanging="2"/>
      </w:pPr>
      <w:r>
        <w:rPr>
          <w:b/>
          <w:i/>
        </w:rPr>
        <w:t>Задачи для реализации указанных целей:</w:t>
      </w:r>
    </w:p>
    <w:p w14:paraId="424D1080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1) Обеспечение более высокого методического уровня проведения всех видов занятий.</w:t>
      </w:r>
    </w:p>
    <w:p w14:paraId="217ECCA7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2) Повышение качества проведения учебных занятий на основе внедрения новых современных педагогических технологий.</w:t>
      </w:r>
    </w:p>
    <w:p w14:paraId="187DE774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3) Представление, трансляция и распространение положительного педагогического опыта по развитию творческой индивидуальности учащихся.</w:t>
      </w:r>
    </w:p>
    <w:p w14:paraId="31251D3D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Удовлетворение информационных, учебно-методических потребностей педагогов образовательных учреждений и создание условий для дальнейшего самосовершенствования и возможности самореализации педагогов через:</w:t>
      </w:r>
    </w:p>
    <w:p w14:paraId="77DF8DAA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педагогические сообщества, такие как ШМО, ГМО и др.;</w:t>
      </w:r>
    </w:p>
    <w:p w14:paraId="564AB129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участие в педагогических конкурсах, смотрах, выставках, конференциях, семинарах, форумах;</w:t>
      </w:r>
    </w:p>
    <w:p w14:paraId="0A7B5C39" w14:textId="0AC8A18C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участие в подготовке и проведении городских мероприятий для учащихся (олимпиады, конкурсы, конференции);</w:t>
      </w:r>
    </w:p>
    <w:p w14:paraId="398DA085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выпуск методических пособий и т.д.</w:t>
      </w:r>
    </w:p>
    <w:p w14:paraId="0953CF6F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5) Разработка и проведение элективных курсов, факультативов и т.п. для учащихся школ города.</w:t>
      </w:r>
    </w:p>
    <w:p w14:paraId="6F4982E1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6) Создание личных страничек и сайтов учителей для распространения собственного положительного педагогического опыта.</w:t>
      </w:r>
    </w:p>
    <w:p w14:paraId="7DFFF3D3" w14:textId="722EDC5C" w:rsidR="00A407E9" w:rsidRDefault="00A407E9">
      <w:pPr>
        <w:spacing w:line="240" w:lineRule="auto"/>
        <w:ind w:left="0" w:hanging="2"/>
      </w:pPr>
    </w:p>
    <w:p w14:paraId="46067A2E" w14:textId="77777777" w:rsidR="001D5D70" w:rsidRDefault="001D5D70" w:rsidP="001D5D70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93"/>
        <w:gridCol w:w="7400"/>
        <w:gridCol w:w="2268"/>
        <w:gridCol w:w="2126"/>
      </w:tblGrid>
      <w:tr w:rsidR="001D5D70" w:rsidRPr="00EA518D" w14:paraId="7753B2EC" w14:textId="77777777" w:rsidTr="00E877C7">
        <w:tc>
          <w:tcPr>
            <w:tcW w:w="693" w:type="dxa"/>
            <w:shd w:val="clear" w:color="auto" w:fill="auto"/>
          </w:tcPr>
          <w:p w14:paraId="018A13ED" w14:textId="77777777" w:rsidR="001D5D70" w:rsidRPr="001D5D70" w:rsidRDefault="001D5D70" w:rsidP="000A4150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№ п/п</w:t>
            </w:r>
          </w:p>
        </w:tc>
        <w:tc>
          <w:tcPr>
            <w:tcW w:w="2993" w:type="dxa"/>
            <w:shd w:val="clear" w:color="auto" w:fill="auto"/>
          </w:tcPr>
          <w:p w14:paraId="292B1D14" w14:textId="77777777" w:rsidR="001D5D70" w:rsidRPr="001D5D70" w:rsidRDefault="001D5D70" w:rsidP="000A4150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400" w:type="dxa"/>
            <w:shd w:val="clear" w:color="auto" w:fill="auto"/>
          </w:tcPr>
          <w:p w14:paraId="760741A9" w14:textId="77777777" w:rsidR="001D5D70" w:rsidRPr="001D5D70" w:rsidRDefault="001D5D70" w:rsidP="000A4150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2268" w:type="dxa"/>
          </w:tcPr>
          <w:p w14:paraId="0F6EDAFC" w14:textId="77777777" w:rsidR="001D5D70" w:rsidRPr="001D5D70" w:rsidRDefault="001D5D70" w:rsidP="000A4150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Оценка деятельности, выявленные проблемы, недостатки</w:t>
            </w:r>
          </w:p>
        </w:tc>
        <w:tc>
          <w:tcPr>
            <w:tcW w:w="2126" w:type="dxa"/>
            <w:shd w:val="clear" w:color="auto" w:fill="auto"/>
          </w:tcPr>
          <w:p w14:paraId="2AD3A4AE" w14:textId="77777777" w:rsidR="001D5D70" w:rsidRPr="001D5D70" w:rsidRDefault="001D5D70" w:rsidP="000A4150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Задачи на новый учебный год</w:t>
            </w:r>
          </w:p>
          <w:p w14:paraId="1461645B" w14:textId="77777777" w:rsidR="001D5D70" w:rsidRPr="001D5D70" w:rsidRDefault="001D5D70" w:rsidP="000A4150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D5D70" w:rsidRPr="00EA518D" w14:paraId="38931DD8" w14:textId="77777777" w:rsidTr="00E877C7">
        <w:tc>
          <w:tcPr>
            <w:tcW w:w="693" w:type="dxa"/>
            <w:shd w:val="clear" w:color="auto" w:fill="auto"/>
          </w:tcPr>
          <w:p w14:paraId="61040CF5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371EB57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Инструктивно-организационная работа.</w:t>
            </w:r>
          </w:p>
        </w:tc>
        <w:tc>
          <w:tcPr>
            <w:tcW w:w="7400" w:type="dxa"/>
            <w:shd w:val="clear" w:color="auto" w:fill="auto"/>
          </w:tcPr>
          <w:p w14:paraId="745E6EB9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Регулярное оповещение учителей ШМО о мероприятиях, изменениях в нормативно-</w:t>
            </w:r>
            <w:proofErr w:type="gramStart"/>
            <w:r w:rsidRPr="001D5D70">
              <w:rPr>
                <w:sz w:val="22"/>
                <w:szCs w:val="22"/>
              </w:rPr>
              <w:t>организационной  документации</w:t>
            </w:r>
            <w:proofErr w:type="gramEnd"/>
          </w:p>
          <w:p w14:paraId="65CAB4CD" w14:textId="77777777" w:rsidR="001D5D70" w:rsidRPr="001D5D70" w:rsidRDefault="001D5D70" w:rsidP="001D5D70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На заседаниях ШМО</w:t>
            </w:r>
          </w:p>
          <w:p w14:paraId="2C871795" w14:textId="77777777" w:rsidR="001D5D70" w:rsidRPr="001D5D70" w:rsidRDefault="001D5D70" w:rsidP="001D5D70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 электронной почте</w:t>
            </w:r>
          </w:p>
          <w:p w14:paraId="55A07350" w14:textId="77777777" w:rsidR="001D5D70" w:rsidRPr="001D5D70" w:rsidRDefault="001D5D70" w:rsidP="001D5D70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На сайте ГМО</w:t>
            </w:r>
          </w:p>
        </w:tc>
        <w:tc>
          <w:tcPr>
            <w:tcW w:w="2268" w:type="dxa"/>
          </w:tcPr>
          <w:p w14:paraId="0774A925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Бывают проблемы с получением информации из-за нестабильной работы </w:t>
            </w:r>
            <w:r w:rsidRPr="001D5D70">
              <w:rPr>
                <w:sz w:val="22"/>
                <w:szCs w:val="22"/>
                <w:lang w:val="en-US"/>
              </w:rPr>
              <w:t>Internet</w:t>
            </w:r>
            <w:r w:rsidRPr="001D5D70">
              <w:rPr>
                <w:sz w:val="22"/>
                <w:szCs w:val="22"/>
              </w:rPr>
              <w:t xml:space="preserve"> в школах или накладки из-за несвоевременного предоставления нужной информации </w:t>
            </w:r>
          </w:p>
        </w:tc>
        <w:tc>
          <w:tcPr>
            <w:tcW w:w="2126" w:type="dxa"/>
            <w:shd w:val="clear" w:color="auto" w:fill="auto"/>
          </w:tcPr>
          <w:p w14:paraId="2189A531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Продолжить держать активную связь с учителями, доводить до них необходимую информацию</w:t>
            </w:r>
          </w:p>
        </w:tc>
      </w:tr>
      <w:tr w:rsidR="001D5D70" w:rsidRPr="00EA518D" w14:paraId="2FC8D4B7" w14:textId="77777777" w:rsidTr="00E877C7">
        <w:tc>
          <w:tcPr>
            <w:tcW w:w="693" w:type="dxa"/>
            <w:shd w:val="clear" w:color="auto" w:fill="auto"/>
          </w:tcPr>
          <w:p w14:paraId="7EECC786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CAF5AA3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Повышение квалификации, профессиональное развитие педагогов. </w:t>
            </w:r>
          </w:p>
          <w:p w14:paraId="4E34FBE7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Изучение передового педагогического опыта.</w:t>
            </w:r>
          </w:p>
        </w:tc>
        <w:tc>
          <w:tcPr>
            <w:tcW w:w="7400" w:type="dxa"/>
            <w:shd w:val="clear" w:color="auto" w:fill="auto"/>
          </w:tcPr>
          <w:p w14:paraId="61B09AD7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</w:rPr>
              <w:t>Регулярные (1 раз в четверть) заседания ШМО учителей, на которых рассмотрены следующие вопросы:</w:t>
            </w:r>
          </w:p>
          <w:p w14:paraId="4F3126B6" w14:textId="63A7B8F2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21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 xml:space="preserve">Анализ деятельности ШМО учителей информатики за </w:t>
            </w:r>
            <w:r>
              <w:rPr>
                <w:color w:val="000000" w:themeColor="text1"/>
                <w:sz w:val="22"/>
                <w:szCs w:val="22"/>
              </w:rPr>
              <w:t>2020/2021</w:t>
            </w:r>
            <w:r w:rsidRPr="001D5D70">
              <w:rPr>
                <w:color w:val="000000" w:themeColor="text1"/>
                <w:sz w:val="22"/>
                <w:szCs w:val="22"/>
              </w:rPr>
              <w:t xml:space="preserve"> учебный год.</w:t>
            </w:r>
            <w:r w:rsidRPr="001D5D70">
              <w:rPr>
                <w:sz w:val="22"/>
                <w:szCs w:val="22"/>
              </w:rPr>
              <w:t xml:space="preserve"> </w:t>
            </w:r>
            <w:r w:rsidRPr="001D5D70">
              <w:rPr>
                <w:color w:val="000000" w:themeColor="text1"/>
                <w:sz w:val="22"/>
                <w:szCs w:val="22"/>
              </w:rPr>
              <w:t>Утверждение плана работы ШМО на 2021-2022 учебный год.</w:t>
            </w:r>
          </w:p>
          <w:p w14:paraId="2BA6F095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21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>Анализ прохождения программ после периода дистанционного обучения.</w:t>
            </w:r>
          </w:p>
          <w:p w14:paraId="3E683D26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21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 xml:space="preserve">Определение УМК на 2020 - 2021 г. из перечня. </w:t>
            </w:r>
          </w:p>
          <w:p w14:paraId="3FFEBD69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21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>Утверждение рабочих программ на 2020-2021г.</w:t>
            </w:r>
          </w:p>
          <w:p w14:paraId="2AB5407C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21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>Анализ результатов ГИА в сравнении с результатами РФ, МО, по г. Дубне.</w:t>
            </w:r>
          </w:p>
          <w:p w14:paraId="067798A3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Мониторинг школьного этапа </w:t>
            </w:r>
            <w:proofErr w:type="spellStart"/>
            <w:r w:rsidRPr="001D5D70">
              <w:rPr>
                <w:sz w:val="22"/>
                <w:szCs w:val="22"/>
              </w:rPr>
              <w:t>ВсОШ</w:t>
            </w:r>
            <w:proofErr w:type="spellEnd"/>
            <w:r w:rsidRPr="001D5D70">
              <w:rPr>
                <w:sz w:val="22"/>
                <w:szCs w:val="22"/>
              </w:rPr>
              <w:t xml:space="preserve"> на платформе «Взлет».</w:t>
            </w:r>
          </w:p>
          <w:p w14:paraId="3527528C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1D5D70">
              <w:rPr>
                <w:sz w:val="22"/>
                <w:szCs w:val="22"/>
              </w:rPr>
              <w:t>ВсОШ</w:t>
            </w:r>
            <w:proofErr w:type="spellEnd"/>
            <w:r w:rsidRPr="001D5D70">
              <w:rPr>
                <w:sz w:val="22"/>
                <w:szCs w:val="22"/>
              </w:rPr>
              <w:t>.</w:t>
            </w:r>
          </w:p>
          <w:p w14:paraId="40969A94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proofErr w:type="spellStart"/>
            <w:r w:rsidRPr="001D5D70">
              <w:rPr>
                <w:sz w:val="22"/>
                <w:szCs w:val="22"/>
              </w:rPr>
              <w:t>Взаимопосещение</w:t>
            </w:r>
            <w:proofErr w:type="spellEnd"/>
            <w:r w:rsidRPr="001D5D70">
              <w:rPr>
                <w:sz w:val="22"/>
                <w:szCs w:val="22"/>
              </w:rPr>
              <w:t xml:space="preserve"> уроков</w:t>
            </w:r>
          </w:p>
          <w:p w14:paraId="74AD8E6D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Подготовка 9-10 классов к участию в PISA в МО.</w:t>
            </w:r>
          </w:p>
          <w:p w14:paraId="413DF218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Подготовка к конкурсам по информационным технологиям</w:t>
            </w:r>
          </w:p>
          <w:p w14:paraId="007D5E5C" w14:textId="78CC0DB8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педагогов </w:t>
            </w:r>
            <w:proofErr w:type="gramStart"/>
            <w:r>
              <w:rPr>
                <w:sz w:val="22"/>
                <w:szCs w:val="22"/>
              </w:rPr>
              <w:t>в процедурах</w:t>
            </w:r>
            <w:proofErr w:type="gramEnd"/>
            <w:r w:rsidRPr="001D5D70">
              <w:rPr>
                <w:sz w:val="22"/>
                <w:szCs w:val="22"/>
              </w:rPr>
              <w:t xml:space="preserve"> по оценке профессиональных компетенций педагога.</w:t>
            </w:r>
          </w:p>
          <w:p w14:paraId="6499A884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Подготовка к конференциям НПК и Юный исследователь</w:t>
            </w:r>
          </w:p>
          <w:p w14:paraId="75E2B986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Участие в работе </w:t>
            </w:r>
            <w:proofErr w:type="spellStart"/>
            <w:r w:rsidRPr="001D5D70">
              <w:rPr>
                <w:sz w:val="22"/>
                <w:szCs w:val="22"/>
              </w:rPr>
              <w:t>стажировочных</w:t>
            </w:r>
            <w:proofErr w:type="spellEnd"/>
            <w:r w:rsidRPr="001D5D70">
              <w:rPr>
                <w:sz w:val="22"/>
                <w:szCs w:val="22"/>
              </w:rPr>
              <w:t xml:space="preserve"> площадок университета Дубна.</w:t>
            </w:r>
          </w:p>
          <w:p w14:paraId="15F452BA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 Вопрос о подготовке планов подготовки к контрольной работе за курс ООО.</w:t>
            </w:r>
          </w:p>
          <w:p w14:paraId="59166596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Подготовка к Декаде наук.</w:t>
            </w:r>
          </w:p>
          <w:p w14:paraId="4B44184A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Участие семинарах и </w:t>
            </w:r>
            <w:proofErr w:type="spellStart"/>
            <w:r w:rsidRPr="001D5D70">
              <w:rPr>
                <w:sz w:val="22"/>
                <w:szCs w:val="22"/>
              </w:rPr>
              <w:t>вебинарах</w:t>
            </w:r>
            <w:proofErr w:type="spellEnd"/>
            <w:r w:rsidRPr="001D5D70">
              <w:rPr>
                <w:sz w:val="22"/>
                <w:szCs w:val="22"/>
              </w:rPr>
              <w:t xml:space="preserve"> по ЕГЭ, подготовке учащихся к РЭ </w:t>
            </w:r>
            <w:proofErr w:type="spellStart"/>
            <w:r w:rsidRPr="001D5D70">
              <w:rPr>
                <w:sz w:val="22"/>
                <w:szCs w:val="22"/>
              </w:rPr>
              <w:t>ВсОШ</w:t>
            </w:r>
            <w:proofErr w:type="spellEnd"/>
          </w:p>
          <w:p w14:paraId="0E649ED6" w14:textId="4487675A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Участие в конкурсе </w:t>
            </w:r>
            <w:proofErr w:type="gramStart"/>
            <w:r w:rsidRPr="001D5D70">
              <w:rPr>
                <w:sz w:val="22"/>
                <w:szCs w:val="22"/>
              </w:rPr>
              <w:t>на гранд</w:t>
            </w:r>
            <w:proofErr w:type="gramEnd"/>
            <w:r w:rsidRPr="001D5D70">
              <w:rPr>
                <w:sz w:val="22"/>
                <w:szCs w:val="22"/>
              </w:rPr>
              <w:t xml:space="preserve"> ОИЯИ</w:t>
            </w:r>
            <w:r>
              <w:rPr>
                <w:sz w:val="22"/>
                <w:szCs w:val="22"/>
              </w:rPr>
              <w:t>, в конкурсах педагогического мастерства</w:t>
            </w:r>
          </w:p>
          <w:p w14:paraId="452E23F3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Корректировка рабочих программ.</w:t>
            </w:r>
          </w:p>
          <w:p w14:paraId="16260190" w14:textId="77777777" w:rsidR="001D5D70" w:rsidRPr="001D5D70" w:rsidRDefault="001D5D70" w:rsidP="001D5D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Итоги весенней олимпиады.</w:t>
            </w:r>
          </w:p>
          <w:p w14:paraId="4B16B473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1157007" w14:textId="77777777" w:rsidR="001D5D70" w:rsidRPr="001D5D70" w:rsidRDefault="001D5D70" w:rsidP="000A4150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Участие в работе </w:t>
            </w:r>
            <w:proofErr w:type="spellStart"/>
            <w:r w:rsidRPr="001D5D70">
              <w:rPr>
                <w:b/>
                <w:color w:val="000000" w:themeColor="text1"/>
                <w:sz w:val="22"/>
                <w:szCs w:val="22"/>
              </w:rPr>
              <w:t>стажировочных</w:t>
            </w:r>
            <w:proofErr w:type="spellEnd"/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 площадок университета Дубна:</w:t>
            </w:r>
          </w:p>
          <w:p w14:paraId="6E77849F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 xml:space="preserve">17.12.2020 - проблемная лекция: «От методических и классных часов к учебной ситуации. Программа достижения </w:t>
            </w:r>
            <w:proofErr w:type="spellStart"/>
            <w:r w:rsidRPr="001D5D70">
              <w:rPr>
                <w:color w:val="000000" w:themeColor="text1"/>
                <w:sz w:val="22"/>
                <w:szCs w:val="22"/>
              </w:rPr>
              <w:t>метапредметных</w:t>
            </w:r>
            <w:proofErr w:type="spellEnd"/>
            <w:r w:rsidRPr="001D5D70">
              <w:rPr>
                <w:color w:val="000000" w:themeColor="text1"/>
                <w:sz w:val="22"/>
                <w:szCs w:val="22"/>
              </w:rPr>
              <w:t xml:space="preserve"> или интегративных образовательных результатов в рамках совместной деятельности учащихся и учителя, реализующаяся в процессе решения ситуационных задач» </w:t>
            </w:r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>(слушатели)</w:t>
            </w:r>
          </w:p>
          <w:p w14:paraId="7A27BDEC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 xml:space="preserve">19.02.2021 - семинар-практикум: «Артефакт как средство моделирования учебной ситуации» </w:t>
            </w:r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 xml:space="preserve">(спикер </w:t>
            </w:r>
            <w:proofErr w:type="spellStart"/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 xml:space="preserve"> И.А. по теме «Артефакт «Телеграмма»)</w:t>
            </w:r>
          </w:p>
          <w:p w14:paraId="61ADF1CE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lastRenderedPageBreak/>
              <w:t xml:space="preserve">24.03.2021 - </w:t>
            </w:r>
            <w:proofErr w:type="spellStart"/>
            <w:r w:rsidRPr="001D5D70">
              <w:rPr>
                <w:color w:val="000000" w:themeColor="text1"/>
                <w:sz w:val="22"/>
                <w:szCs w:val="22"/>
              </w:rPr>
              <w:t>баркемп</w:t>
            </w:r>
            <w:proofErr w:type="spellEnd"/>
            <w:r w:rsidRPr="001D5D70">
              <w:rPr>
                <w:color w:val="000000" w:themeColor="text1"/>
                <w:sz w:val="22"/>
                <w:szCs w:val="22"/>
              </w:rPr>
              <w:t xml:space="preserve"> «Функциональная грамотность как идея трансформации школы. Сочетание традиций и инноваций».  Доклад «Из опыта работы с заданиями в формате PISA»</w:t>
            </w:r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 xml:space="preserve"> (слушатели)</w:t>
            </w:r>
          </w:p>
          <w:p w14:paraId="69225B67" w14:textId="77777777" w:rsidR="001D5D70" w:rsidRPr="001D5D70" w:rsidRDefault="001D5D70" w:rsidP="001D5D7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5D70">
              <w:rPr>
                <w:color w:val="000000" w:themeColor="text1"/>
                <w:sz w:val="22"/>
                <w:szCs w:val="22"/>
              </w:rPr>
              <w:t xml:space="preserve">22.04.2021 - </w:t>
            </w:r>
            <w:r w:rsidRPr="001D5D70">
              <w:rPr>
                <w:sz w:val="22"/>
                <w:szCs w:val="22"/>
              </w:rPr>
              <w:t xml:space="preserve">семинар-практикум: «Индивидуальный проект. Из опыта работы» </w:t>
            </w:r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 xml:space="preserve">(спикер </w:t>
            </w:r>
            <w:proofErr w:type="spellStart"/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 xml:space="preserve"> И.А. по теме «Индивидуальные проекты по информатике)</w:t>
            </w:r>
          </w:p>
          <w:p w14:paraId="66196A03" w14:textId="77777777" w:rsidR="001D5D70" w:rsidRPr="001D5D70" w:rsidRDefault="001D5D70" w:rsidP="000A4150">
            <w:pPr>
              <w:pStyle w:val="a8"/>
              <w:spacing w:before="0" w:beforeAutospacing="0" w:after="0" w:afterAutospacing="0"/>
              <w:ind w:left="9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04EEFF" w14:textId="77777777" w:rsidR="001D5D70" w:rsidRPr="001D5D70" w:rsidRDefault="001D5D70" w:rsidP="000A4150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5D70">
              <w:rPr>
                <w:b/>
                <w:color w:val="000000" w:themeColor="text1"/>
                <w:sz w:val="22"/>
                <w:szCs w:val="22"/>
              </w:rPr>
              <w:t>Участие в работе ежегодного семинара</w:t>
            </w:r>
            <w:proofErr w:type="gramStart"/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   «</w:t>
            </w:r>
            <w:proofErr w:type="gramEnd"/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Новые форматы и новые возможности для реализации талантов школьников Московской области», </w:t>
            </w:r>
            <w:r w:rsidRPr="001D5D70">
              <w:rPr>
                <w:color w:val="000000" w:themeColor="text1"/>
                <w:sz w:val="22"/>
                <w:szCs w:val="22"/>
              </w:rPr>
              <w:t xml:space="preserve">Образовательный центр «Взлёт» </w:t>
            </w:r>
            <w:r w:rsidRPr="001D5D70">
              <w:rPr>
                <w:b/>
                <w:i/>
                <w:color w:val="000000" w:themeColor="text1"/>
                <w:sz w:val="22"/>
                <w:szCs w:val="22"/>
              </w:rPr>
              <w:t>(слушатели)</w:t>
            </w:r>
          </w:p>
          <w:p w14:paraId="70519AC7" w14:textId="77777777" w:rsidR="001D5D70" w:rsidRPr="001D5D70" w:rsidRDefault="001D5D70" w:rsidP="000A4150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5ABC519" w14:textId="77777777" w:rsidR="001D5D70" w:rsidRPr="001D5D70" w:rsidRDefault="001D5D70" w:rsidP="000A4150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D5D70">
              <w:rPr>
                <w:b/>
                <w:color w:val="000000" w:themeColor="text1"/>
                <w:sz w:val="22"/>
                <w:szCs w:val="22"/>
              </w:rPr>
              <w:t>Взаимопосещение</w:t>
            </w:r>
            <w:proofErr w:type="spellEnd"/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 уроков</w:t>
            </w:r>
          </w:p>
          <w:p w14:paraId="29B50CDA" w14:textId="77777777" w:rsidR="001D5D70" w:rsidRPr="001D5D70" w:rsidRDefault="001D5D70" w:rsidP="001D5D70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Урок информатики в 7 классе по теме «Команды ввода и вывода на языке </w:t>
            </w:r>
            <w:r w:rsidRPr="001D5D70">
              <w:rPr>
                <w:sz w:val="22"/>
                <w:szCs w:val="22"/>
                <w:lang w:val="en-US"/>
              </w:rPr>
              <w:t>Pascal</w:t>
            </w:r>
            <w:r w:rsidRPr="001D5D70">
              <w:rPr>
                <w:sz w:val="22"/>
                <w:szCs w:val="22"/>
              </w:rPr>
              <w:t>» (учитель Крылова Д.А.)</w:t>
            </w:r>
          </w:p>
          <w:p w14:paraId="21BAC696" w14:textId="4737321F" w:rsidR="001D5D70" w:rsidRDefault="001D5D70" w:rsidP="001D5D70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Урок информатики в 9в классе по теме «Обработка электронных таблиц» (учитель </w:t>
            </w:r>
            <w:proofErr w:type="spellStart"/>
            <w:r w:rsidRPr="001D5D70">
              <w:rPr>
                <w:sz w:val="22"/>
                <w:szCs w:val="22"/>
              </w:rPr>
              <w:t>Агирбова</w:t>
            </w:r>
            <w:proofErr w:type="spellEnd"/>
            <w:r w:rsidRPr="001D5D70">
              <w:rPr>
                <w:sz w:val="22"/>
                <w:szCs w:val="22"/>
              </w:rPr>
              <w:t xml:space="preserve"> В.Н.)</w:t>
            </w:r>
          </w:p>
          <w:p w14:paraId="2B8AA6DB" w14:textId="59F7D89F" w:rsidR="001D5D70" w:rsidRPr="001D5D70" w:rsidRDefault="001D5D70" w:rsidP="001D5D70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информатики в 7 классе по теме «Файловые структуры» (учитель Зеленкова А.А.)</w:t>
            </w:r>
          </w:p>
          <w:p w14:paraId="15613599" w14:textId="77777777" w:rsidR="001D5D70" w:rsidRPr="001D5D70" w:rsidRDefault="001D5D70" w:rsidP="000A4150">
            <w:pPr>
              <w:pStyle w:val="a7"/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D51DE89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</w:rPr>
              <w:t>Курсы повышения квалификации:</w:t>
            </w:r>
          </w:p>
          <w:p w14:paraId="58D31133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i/>
                <w:sz w:val="22"/>
                <w:szCs w:val="22"/>
              </w:rPr>
            </w:pPr>
            <w:r w:rsidRPr="001D5D70">
              <w:rPr>
                <w:b/>
                <w:i/>
                <w:sz w:val="22"/>
                <w:szCs w:val="22"/>
              </w:rPr>
              <w:t>Крылова Д.А., учитель информатики</w:t>
            </w:r>
          </w:p>
          <w:p w14:paraId="3447ACCB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1)ЦРО "Развитие креативного мышления школьников на основе современных технологий" 36 час 09.10.2020 </w:t>
            </w:r>
          </w:p>
          <w:p w14:paraId="3CBCA45D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2) Университет "Дубна" "Создание цифровой среды для учителя в условиях дистанционного обучения", 16 ч., 27.10.2020-30.11.2020г. </w:t>
            </w:r>
          </w:p>
          <w:p w14:paraId="2BFA5B9A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3) АСОУ "Психолого-педагогическое и организационно-методическое сопровождение обучения детей с ОВЗ и инвалидностью на дому с применением дистанционных образовательных технологий", 72 час., 09.10.2020 г. </w:t>
            </w:r>
          </w:p>
          <w:p w14:paraId="3E98F84A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4) АСОУ "Организация инклюзивного образования детей с ОВЗ и инвалидностью с применением дистанционных образовательных технологий" 72 ч., 24.10.2020 г. </w:t>
            </w:r>
          </w:p>
          <w:p w14:paraId="0D7A0474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  5) ЦРО "Учитель будущего: от адаптации к профессиональному мастерству</w:t>
            </w:r>
            <w:proofErr w:type="gramStart"/>
            <w:r w:rsidRPr="001D5D70">
              <w:rPr>
                <w:sz w:val="22"/>
                <w:szCs w:val="22"/>
              </w:rPr>
              <w:t>"  январь</w:t>
            </w:r>
            <w:proofErr w:type="gramEnd"/>
            <w:r w:rsidRPr="001D5D70">
              <w:rPr>
                <w:sz w:val="22"/>
                <w:szCs w:val="22"/>
              </w:rPr>
              <w:t xml:space="preserve"> 2021 г. , 36 час. </w:t>
            </w:r>
          </w:p>
          <w:p w14:paraId="1D099A41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  <w:highlight w:val="yellow"/>
              </w:rPr>
            </w:pPr>
            <w:r w:rsidRPr="001D5D70">
              <w:rPr>
                <w:sz w:val="22"/>
                <w:szCs w:val="22"/>
              </w:rPr>
              <w:t xml:space="preserve">6) ЦРО «Применение методики </w:t>
            </w:r>
            <w:proofErr w:type="spellStart"/>
            <w:r w:rsidRPr="001D5D70">
              <w:rPr>
                <w:sz w:val="22"/>
                <w:szCs w:val="22"/>
              </w:rPr>
              <w:t>геймификации</w:t>
            </w:r>
            <w:proofErr w:type="spellEnd"/>
            <w:r w:rsidRPr="001D5D70">
              <w:rPr>
                <w:sz w:val="22"/>
                <w:szCs w:val="22"/>
              </w:rPr>
              <w:t xml:space="preserve"> в контексте преподавания информационных технологий», 36 час., 19.01.2021-29.01.2021</w:t>
            </w:r>
          </w:p>
          <w:p w14:paraId="146F675D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1D5D70">
              <w:rPr>
                <w:b/>
                <w:i/>
                <w:sz w:val="22"/>
                <w:szCs w:val="22"/>
              </w:rPr>
              <w:t>Агирбова</w:t>
            </w:r>
            <w:proofErr w:type="spellEnd"/>
            <w:r w:rsidRPr="001D5D70">
              <w:rPr>
                <w:b/>
                <w:i/>
                <w:sz w:val="22"/>
                <w:szCs w:val="22"/>
              </w:rPr>
              <w:t xml:space="preserve"> В.Н., учитель информатики</w:t>
            </w:r>
          </w:p>
          <w:p w14:paraId="10DD13A9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1) Академия социального управления АСОУ "Международные исследования качества образования (PISA) как фактор развития компетенции педагога, 36 часов, 09.09.2020 - 07.10.2020 г.</w:t>
            </w:r>
          </w:p>
          <w:p w14:paraId="0C47E8B4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2) ЦРО «Использование сервисов </w:t>
            </w:r>
            <w:proofErr w:type="spellStart"/>
            <w:r w:rsidRPr="001D5D70">
              <w:rPr>
                <w:sz w:val="22"/>
                <w:szCs w:val="22"/>
              </w:rPr>
              <w:t>Google</w:t>
            </w:r>
            <w:proofErr w:type="spellEnd"/>
            <w:r w:rsidRPr="001D5D70">
              <w:rPr>
                <w:sz w:val="22"/>
                <w:szCs w:val="22"/>
              </w:rPr>
              <w:t xml:space="preserve"> в практике работы педагога», 72 часа., 02.11.2020-30.11.2020</w:t>
            </w:r>
          </w:p>
          <w:p w14:paraId="3DB6FE9C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lastRenderedPageBreak/>
              <w:t>3) ЦРО "Учитель будущего: от адаптации к профессиональному мастерству</w:t>
            </w:r>
            <w:proofErr w:type="gramStart"/>
            <w:r w:rsidRPr="001D5D70">
              <w:rPr>
                <w:sz w:val="22"/>
                <w:szCs w:val="22"/>
              </w:rPr>
              <w:t>"  21.12.2020</w:t>
            </w:r>
            <w:proofErr w:type="gramEnd"/>
            <w:r w:rsidRPr="001D5D70">
              <w:rPr>
                <w:sz w:val="22"/>
                <w:szCs w:val="22"/>
              </w:rPr>
              <w:t xml:space="preserve"> - 31.12.2020 г. , 36 час. </w:t>
            </w:r>
          </w:p>
          <w:p w14:paraId="30526982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4) ЦРО «Применение методики </w:t>
            </w:r>
            <w:proofErr w:type="spellStart"/>
            <w:r w:rsidRPr="001D5D70">
              <w:rPr>
                <w:sz w:val="22"/>
                <w:szCs w:val="22"/>
              </w:rPr>
              <w:t>геймификации</w:t>
            </w:r>
            <w:proofErr w:type="spellEnd"/>
            <w:r w:rsidRPr="001D5D70">
              <w:rPr>
                <w:sz w:val="22"/>
                <w:szCs w:val="22"/>
              </w:rPr>
              <w:t xml:space="preserve"> в контексте преподавания информационных технологий», 36 час., 19.01.2021-29.01.2021</w:t>
            </w:r>
          </w:p>
          <w:p w14:paraId="64A67AF6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1D5D70">
              <w:rPr>
                <w:b/>
                <w:i/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b/>
                <w:i/>
                <w:sz w:val="22"/>
                <w:szCs w:val="22"/>
              </w:rPr>
              <w:t xml:space="preserve"> И.А., учитель информатики</w:t>
            </w:r>
          </w:p>
          <w:p w14:paraId="61C82E4B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1) Академия социального управления АСОУ "Международные исследования качества образования (PISA) как фактор развития компетенции педагога, 36 часов, 09.09.2020 - 07.10.2020 г.</w:t>
            </w:r>
          </w:p>
          <w:p w14:paraId="57A4E7E9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2) ЦРО «Использование сервисов </w:t>
            </w:r>
            <w:proofErr w:type="spellStart"/>
            <w:r w:rsidRPr="001D5D70">
              <w:rPr>
                <w:sz w:val="22"/>
                <w:szCs w:val="22"/>
              </w:rPr>
              <w:t>Google</w:t>
            </w:r>
            <w:proofErr w:type="spellEnd"/>
            <w:r w:rsidRPr="001D5D70">
              <w:rPr>
                <w:sz w:val="22"/>
                <w:szCs w:val="22"/>
              </w:rPr>
              <w:t xml:space="preserve"> в практике работы педагога», 72 часа., 02.11.2020-30.11.2020</w:t>
            </w:r>
          </w:p>
          <w:p w14:paraId="6C61A85D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3) ЦРО «Применение методики </w:t>
            </w:r>
            <w:proofErr w:type="spellStart"/>
            <w:r w:rsidRPr="001D5D70">
              <w:rPr>
                <w:sz w:val="22"/>
                <w:szCs w:val="22"/>
              </w:rPr>
              <w:t>геймификации</w:t>
            </w:r>
            <w:proofErr w:type="spellEnd"/>
            <w:r w:rsidRPr="001D5D70">
              <w:rPr>
                <w:sz w:val="22"/>
                <w:szCs w:val="22"/>
              </w:rPr>
              <w:t xml:space="preserve"> в контексте преподавания информационных технологий», 36 час., 19.01.2021-29.01.2021</w:t>
            </w:r>
          </w:p>
        </w:tc>
        <w:tc>
          <w:tcPr>
            <w:tcW w:w="2268" w:type="dxa"/>
          </w:tcPr>
          <w:p w14:paraId="7984E600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lastRenderedPageBreak/>
              <w:t>Учителя высоко оценили значение семинаров и круглых столов. Большинство преподавателей готовы использовать или уже используют предложенный материал.</w:t>
            </w:r>
          </w:p>
        </w:tc>
        <w:tc>
          <w:tcPr>
            <w:tcW w:w="2126" w:type="dxa"/>
            <w:shd w:val="clear" w:color="auto" w:fill="auto"/>
          </w:tcPr>
          <w:p w14:paraId="7A7895B1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1. Продолжить практику проведения круглых столов «Трудные вопросы КЕГЭ».</w:t>
            </w:r>
          </w:p>
          <w:p w14:paraId="7F13A5B4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D5D70" w:rsidRPr="00EA518D" w14:paraId="57AECAA8" w14:textId="77777777" w:rsidTr="00E877C7">
        <w:tc>
          <w:tcPr>
            <w:tcW w:w="693" w:type="dxa"/>
            <w:shd w:val="clear" w:color="auto" w:fill="auto"/>
          </w:tcPr>
          <w:p w14:paraId="469540BB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66E10E03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Творческая мастерская учителя – мероприятия, направленные на распространение передового педагогического опыта</w:t>
            </w:r>
          </w:p>
        </w:tc>
        <w:tc>
          <w:tcPr>
            <w:tcW w:w="7400" w:type="dxa"/>
            <w:shd w:val="clear" w:color="auto" w:fill="auto"/>
          </w:tcPr>
          <w:p w14:paraId="62E37F40" w14:textId="77777777" w:rsidR="001D5D70" w:rsidRPr="001D5D70" w:rsidRDefault="001D5D70" w:rsidP="000A4150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Участие в конкурсе </w:t>
            </w:r>
            <w:proofErr w:type="gramStart"/>
            <w:r w:rsidRPr="001D5D70">
              <w:rPr>
                <w:b/>
                <w:color w:val="000000" w:themeColor="text1"/>
                <w:sz w:val="22"/>
                <w:szCs w:val="22"/>
              </w:rPr>
              <w:t>на гранд</w:t>
            </w:r>
            <w:proofErr w:type="gramEnd"/>
            <w:r w:rsidRPr="001D5D70">
              <w:rPr>
                <w:b/>
                <w:color w:val="000000" w:themeColor="text1"/>
                <w:sz w:val="22"/>
                <w:szCs w:val="22"/>
              </w:rPr>
              <w:t xml:space="preserve"> ОИЯИ</w:t>
            </w:r>
          </w:p>
          <w:p w14:paraId="4C95A53F" w14:textId="143E30EB" w:rsid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Победителем конкурса стала </w:t>
            </w:r>
            <w:proofErr w:type="spellStart"/>
            <w:r w:rsidRPr="001D5D70">
              <w:rPr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sz w:val="22"/>
                <w:szCs w:val="22"/>
              </w:rPr>
              <w:t xml:space="preserve"> И.А.</w:t>
            </w:r>
          </w:p>
          <w:p w14:paraId="30E76317" w14:textId="7EB6EB59" w:rsid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14:paraId="4A6FA7B6" w14:textId="4465A2BA" w:rsidR="001D5D70" w:rsidRPr="001D5D70" w:rsidRDefault="001D5D70" w:rsidP="000A4150">
            <w:pP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</w:rPr>
              <w:t xml:space="preserve">Участие </w:t>
            </w:r>
            <w:proofErr w:type="gramStart"/>
            <w:r w:rsidRPr="001D5D70">
              <w:rPr>
                <w:b/>
                <w:sz w:val="22"/>
                <w:szCs w:val="22"/>
              </w:rPr>
              <w:t>к муниципальном конкурсе</w:t>
            </w:r>
            <w:proofErr w:type="gramEnd"/>
            <w:r w:rsidRPr="001D5D70">
              <w:rPr>
                <w:b/>
                <w:sz w:val="22"/>
                <w:szCs w:val="22"/>
              </w:rPr>
              <w:t xml:space="preserve"> «Педагог года 2020»</w:t>
            </w:r>
          </w:p>
          <w:p w14:paraId="0A20A446" w14:textId="3E108858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лауреатом конкурса стала Зеленкова А.А.</w:t>
            </w:r>
          </w:p>
          <w:p w14:paraId="23F14A6A" w14:textId="77777777" w:rsidR="001D5D70" w:rsidRPr="001D5D70" w:rsidRDefault="001D5D70" w:rsidP="000A4150">
            <w:pP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14:paraId="7AC086E4" w14:textId="667434CA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</w:rPr>
              <w:t xml:space="preserve">Постоянно действующий </w:t>
            </w:r>
            <w:proofErr w:type="gramStart"/>
            <w:r>
              <w:rPr>
                <w:b/>
                <w:sz w:val="22"/>
                <w:szCs w:val="22"/>
              </w:rPr>
              <w:t>он-</w:t>
            </w:r>
            <w:proofErr w:type="spellStart"/>
            <w:r>
              <w:rPr>
                <w:b/>
                <w:sz w:val="22"/>
                <w:szCs w:val="22"/>
              </w:rPr>
              <w:t>лайн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1D5D70">
              <w:rPr>
                <w:b/>
                <w:sz w:val="22"/>
                <w:szCs w:val="22"/>
              </w:rPr>
              <w:t xml:space="preserve">семинар </w:t>
            </w:r>
            <w:r>
              <w:rPr>
                <w:b/>
                <w:sz w:val="22"/>
                <w:szCs w:val="22"/>
              </w:rPr>
              <w:t xml:space="preserve">для детей города Дубны </w:t>
            </w:r>
            <w:r w:rsidRPr="001D5D70">
              <w:rPr>
                <w:b/>
                <w:sz w:val="22"/>
                <w:szCs w:val="22"/>
              </w:rPr>
              <w:t>«Подготовка к КЕГЭ по информатике»:</w:t>
            </w:r>
          </w:p>
          <w:p w14:paraId="4703D67C" w14:textId="77777777" w:rsidR="001D5D70" w:rsidRPr="001D5D70" w:rsidRDefault="001D5D70" w:rsidP="001D5D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proofErr w:type="spellStart"/>
            <w:r w:rsidRPr="001D5D70">
              <w:rPr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sz w:val="22"/>
                <w:szCs w:val="22"/>
              </w:rPr>
              <w:t xml:space="preserve"> И.А.</w:t>
            </w:r>
            <w:r w:rsidRPr="001D5D70">
              <w:rPr>
                <w:iCs/>
                <w:sz w:val="22"/>
                <w:szCs w:val="22"/>
              </w:rPr>
              <w:t>,</w:t>
            </w:r>
            <w:r w:rsidRPr="001D5D70">
              <w:rPr>
                <w:sz w:val="22"/>
                <w:szCs w:val="22"/>
              </w:rPr>
              <w:t xml:space="preserve"> тема выступления «Обзор программы для сдачи КЕГЭ. Особенности и нововведения. Разбор заданий».</w:t>
            </w:r>
          </w:p>
          <w:p w14:paraId="79481E0C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</w:p>
          <w:p w14:paraId="5EB5ABBE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</w:rPr>
              <w:t>Помощь и методическое сопровождение практики студентов университета «Дубна»:</w:t>
            </w:r>
          </w:p>
          <w:p w14:paraId="7A8A7BC0" w14:textId="5B8D2267" w:rsid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proofErr w:type="spellStart"/>
            <w:r w:rsidRPr="001D5D70">
              <w:rPr>
                <w:sz w:val="22"/>
                <w:szCs w:val="22"/>
              </w:rPr>
              <w:t>Вольцов</w:t>
            </w:r>
            <w:proofErr w:type="spellEnd"/>
            <w:r w:rsidRPr="001D5D70">
              <w:rPr>
                <w:sz w:val="22"/>
                <w:szCs w:val="22"/>
              </w:rPr>
              <w:t xml:space="preserve"> А.А., студент университета «Дубна» факультет </w:t>
            </w:r>
            <w:proofErr w:type="gramStart"/>
            <w:r w:rsidRPr="001D5D70">
              <w:rPr>
                <w:sz w:val="22"/>
                <w:szCs w:val="22"/>
              </w:rPr>
              <w:t>ИСАУ,  проходил</w:t>
            </w:r>
            <w:proofErr w:type="gramEnd"/>
            <w:r w:rsidRPr="001D5D70">
              <w:rPr>
                <w:sz w:val="22"/>
                <w:szCs w:val="22"/>
              </w:rPr>
              <w:t xml:space="preserve"> практику в гимназии №11 в период </w:t>
            </w:r>
            <w:r>
              <w:rPr>
                <w:sz w:val="22"/>
                <w:szCs w:val="22"/>
              </w:rPr>
              <w:t>с 10 апреля по 24 апреля 2022г</w:t>
            </w:r>
            <w:r w:rsidRPr="001D5D70">
              <w:rPr>
                <w:sz w:val="22"/>
                <w:szCs w:val="22"/>
              </w:rPr>
              <w:t xml:space="preserve">, методическое сопровождение оказывала </w:t>
            </w:r>
            <w:proofErr w:type="spellStart"/>
            <w:r w:rsidRPr="001D5D70">
              <w:rPr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sz w:val="22"/>
                <w:szCs w:val="22"/>
              </w:rPr>
              <w:t xml:space="preserve"> И.А.</w:t>
            </w:r>
          </w:p>
          <w:p w14:paraId="69A1005E" w14:textId="003FFD09" w:rsid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методическое сопровождение оказывала </w:t>
            </w:r>
            <w:r>
              <w:rPr>
                <w:sz w:val="22"/>
                <w:szCs w:val="22"/>
              </w:rPr>
              <w:t>Ершова Р.Н.</w:t>
            </w:r>
          </w:p>
          <w:p w14:paraId="31DB04F5" w14:textId="3A98D8CD" w:rsidR="001D5D70" w:rsidRP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методическое сопровождение оказывала </w:t>
            </w:r>
            <w:proofErr w:type="spellStart"/>
            <w:r>
              <w:rPr>
                <w:sz w:val="22"/>
                <w:szCs w:val="22"/>
              </w:rPr>
              <w:t>Жевтило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  <w:p w14:paraId="2DBA6BE3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C9B61C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Учителя высоко оценили значение семинара. Большинство преподавателей готовы использовать или уже используют предложенный материал.</w:t>
            </w:r>
          </w:p>
          <w:p w14:paraId="4C5C376C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8C70F9E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Повысить активность выступлений у учителей информатики.</w:t>
            </w:r>
          </w:p>
        </w:tc>
      </w:tr>
      <w:tr w:rsidR="001D5D70" w:rsidRPr="00EA518D" w14:paraId="45EF5C97" w14:textId="77777777" w:rsidTr="00E877C7">
        <w:tc>
          <w:tcPr>
            <w:tcW w:w="693" w:type="dxa"/>
            <w:shd w:val="clear" w:color="auto" w:fill="auto"/>
          </w:tcPr>
          <w:p w14:paraId="67A179F4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38D06733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Состояние преподавания и качество знаний обучающихся – анализ диагностик, результатов итоговой аттестации</w:t>
            </w:r>
          </w:p>
        </w:tc>
        <w:tc>
          <w:tcPr>
            <w:tcW w:w="7400" w:type="dxa"/>
            <w:shd w:val="clear" w:color="auto" w:fill="auto"/>
          </w:tcPr>
          <w:p w14:paraId="2E13D609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1. Мониторинг 9 класс </w:t>
            </w:r>
          </w:p>
          <w:p w14:paraId="4A06EE30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2. Мониторинг 10 класс </w:t>
            </w:r>
          </w:p>
          <w:p w14:paraId="06EC75E4" w14:textId="77777777" w:rsidR="001D5D70" w:rsidRPr="001D5D70" w:rsidRDefault="001D5D70" w:rsidP="000A4150">
            <w:pPr>
              <w:spacing w:line="240" w:lineRule="auto"/>
              <w:ind w:left="0" w:hanging="2"/>
              <w:rPr>
                <w:b/>
                <w:sz w:val="22"/>
                <w:szCs w:val="22"/>
                <w:highlight w:val="yellow"/>
              </w:rPr>
            </w:pPr>
            <w:r w:rsidRPr="001D5D70">
              <w:rPr>
                <w:sz w:val="22"/>
                <w:szCs w:val="22"/>
              </w:rPr>
              <w:t>3. Мониторинг 11 класс</w:t>
            </w:r>
          </w:p>
          <w:p w14:paraId="38736620" w14:textId="77777777" w:rsidR="001D5D70" w:rsidRPr="001D5D70" w:rsidRDefault="001D5D70" w:rsidP="000A4150">
            <w:pPr>
              <w:spacing w:line="240" w:lineRule="auto"/>
              <w:ind w:left="0" w:hanging="2"/>
              <w:rPr>
                <w:b/>
                <w:sz w:val="22"/>
                <w:szCs w:val="22"/>
                <w:highlight w:val="yellow"/>
              </w:rPr>
            </w:pPr>
          </w:p>
          <w:p w14:paraId="3E21993D" w14:textId="77777777" w:rsidR="001D5D70" w:rsidRPr="001D5D70" w:rsidRDefault="001D5D70" w:rsidP="000A4150">
            <w:pP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  <w:u w:val="single"/>
              </w:rPr>
              <w:t>Результаты итоговой аттестации ОГЭ, ЕГЭ</w:t>
            </w:r>
          </w:p>
          <w:p w14:paraId="2A009B2B" w14:textId="77777777" w:rsidR="001D5D70" w:rsidRPr="001D5D70" w:rsidRDefault="001D5D70" w:rsidP="000A4150">
            <w:pP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1D5D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44D8A93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См. анализы диагностических работ</w:t>
            </w:r>
          </w:p>
          <w:p w14:paraId="5DCA0DF4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2B8640DA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1. Провести диагностики по утвержденным темам</w:t>
            </w:r>
          </w:p>
          <w:p w14:paraId="5872C4A9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2. Провести постоянно действующий семинар «Трудные вопросы ЕГЭ и ОГЭ»</w:t>
            </w:r>
          </w:p>
        </w:tc>
      </w:tr>
      <w:tr w:rsidR="001D5D70" w:rsidRPr="00EA518D" w14:paraId="0565BD34" w14:textId="77777777" w:rsidTr="00E877C7">
        <w:tc>
          <w:tcPr>
            <w:tcW w:w="693" w:type="dxa"/>
            <w:shd w:val="clear" w:color="auto" w:fill="auto"/>
          </w:tcPr>
          <w:p w14:paraId="0ABFD47E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C478BC2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Деятельность по подготовке учащихся и педагогов к итоговой аттестации.</w:t>
            </w:r>
          </w:p>
        </w:tc>
        <w:tc>
          <w:tcPr>
            <w:tcW w:w="7400" w:type="dxa"/>
            <w:shd w:val="clear" w:color="auto" w:fill="auto"/>
          </w:tcPr>
          <w:p w14:paraId="5FC99533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1.Обсуждение и анализ результатов КЕГЭ 2021, промежуточных диагностик.</w:t>
            </w:r>
          </w:p>
          <w:p w14:paraId="536DABF4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2. Обсуждение новых документов по проведению КЕГЭ.</w:t>
            </w:r>
          </w:p>
          <w:p w14:paraId="316A9518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3. Разбор заданий КЕГЭ 2021, демоверсии 2022, вариантов по информатике в работах </w:t>
            </w:r>
            <w:proofErr w:type="spellStart"/>
            <w:r w:rsidRPr="001D5D70">
              <w:rPr>
                <w:sz w:val="22"/>
                <w:szCs w:val="22"/>
              </w:rPr>
              <w:t>Статграда</w:t>
            </w:r>
            <w:proofErr w:type="spellEnd"/>
            <w:r w:rsidRPr="001D5D70">
              <w:rPr>
                <w:sz w:val="22"/>
                <w:szCs w:val="22"/>
              </w:rPr>
              <w:t>.</w:t>
            </w:r>
          </w:p>
          <w:p w14:paraId="60E6914F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4. Обучение экспертов ОГЭ в 2022г.</w:t>
            </w:r>
          </w:p>
          <w:p w14:paraId="08616A81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C3F926F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DE16F4F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Продолжить рассмотрения методики подготовки учащихся к ЕГЭ и ГИА в рамках учебной и внеурочной деятельности.</w:t>
            </w:r>
          </w:p>
          <w:p w14:paraId="5C78125F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Обобщить опыт подготовки учащихся к ЕГЭ и ГИА у учителей, чьи учащиеся показали высокие результаты</w:t>
            </w:r>
          </w:p>
        </w:tc>
      </w:tr>
      <w:tr w:rsidR="001D5D70" w:rsidRPr="00EA518D" w14:paraId="72DD3D7E" w14:textId="77777777" w:rsidTr="00E877C7">
        <w:tc>
          <w:tcPr>
            <w:tcW w:w="693" w:type="dxa"/>
            <w:shd w:val="clear" w:color="auto" w:fill="auto"/>
          </w:tcPr>
          <w:p w14:paraId="2B181C94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70D2571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7400" w:type="dxa"/>
            <w:shd w:val="clear" w:color="auto" w:fill="auto"/>
          </w:tcPr>
          <w:p w14:paraId="2E624B6D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  <w:u w:val="single"/>
              </w:rPr>
              <w:t>1.Участие в конкурсе КИТ-2020</w:t>
            </w:r>
            <w:r w:rsidRPr="001D5D70">
              <w:rPr>
                <w:sz w:val="22"/>
                <w:szCs w:val="22"/>
              </w:rPr>
              <w:t xml:space="preserve"> (Компьютер, Информация, Технология), в связи с пандемией не проводился.</w:t>
            </w:r>
          </w:p>
          <w:p w14:paraId="0BF4533E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14:paraId="372A1F4E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1D5D70">
              <w:rPr>
                <w:sz w:val="22"/>
                <w:szCs w:val="22"/>
                <w:u w:val="single"/>
              </w:rPr>
              <w:t>2. Олимпиады разного уровня</w:t>
            </w:r>
          </w:p>
          <w:p w14:paraId="65FFCC80" w14:textId="77777777" w:rsidR="001D5D70" w:rsidRPr="001D5D70" w:rsidRDefault="001D5D70" w:rsidP="001D5D70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Школьная олимпиада 7-11 </w:t>
            </w:r>
            <w:proofErr w:type="spellStart"/>
            <w:r w:rsidRPr="001D5D70">
              <w:rPr>
                <w:sz w:val="22"/>
                <w:szCs w:val="22"/>
              </w:rPr>
              <w:t>кл</w:t>
            </w:r>
            <w:proofErr w:type="spellEnd"/>
            <w:r w:rsidRPr="001D5D70">
              <w:rPr>
                <w:sz w:val="22"/>
                <w:szCs w:val="22"/>
              </w:rPr>
              <w:t>.</w:t>
            </w:r>
          </w:p>
          <w:p w14:paraId="21552A30" w14:textId="49514B94" w:rsidR="001D5D70" w:rsidRPr="001D5D70" w:rsidRDefault="001D5D70" w:rsidP="000A4150">
            <w:pPr>
              <w:spacing w:line="240" w:lineRule="auto"/>
              <w:ind w:left="0" w:hanging="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результаты</w:t>
            </w:r>
          </w:p>
          <w:p w14:paraId="5B402530" w14:textId="2BB10E2C" w:rsidR="001D5D70" w:rsidRPr="00E877C7" w:rsidRDefault="001D5D70" w:rsidP="001D5D70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Муниципальный этап всероссийской олимпиады 7-11кл. </w:t>
            </w:r>
            <w:r w:rsidR="00E877C7">
              <w:rPr>
                <w:sz w:val="22"/>
                <w:szCs w:val="22"/>
              </w:rPr>
              <w:t xml:space="preserve">(27 ноября 2020г) </w:t>
            </w:r>
            <w:r w:rsidRPr="001D5D70">
              <w:rPr>
                <w:sz w:val="22"/>
                <w:szCs w:val="22"/>
              </w:rPr>
              <w:t xml:space="preserve">– </w:t>
            </w:r>
            <w:r w:rsidR="00E877C7">
              <w:rPr>
                <w:sz w:val="22"/>
                <w:szCs w:val="22"/>
              </w:rPr>
              <w:t xml:space="preserve">110 участников, </w:t>
            </w:r>
            <w:r w:rsidR="00E877C7" w:rsidRPr="00E877C7">
              <w:rPr>
                <w:b/>
                <w:i/>
                <w:sz w:val="22"/>
                <w:szCs w:val="22"/>
              </w:rPr>
              <w:t>победителей – 11 человек</w:t>
            </w:r>
            <w:r w:rsidR="00E877C7">
              <w:rPr>
                <w:sz w:val="22"/>
                <w:szCs w:val="22"/>
              </w:rPr>
              <w:t xml:space="preserve">, </w:t>
            </w:r>
            <w:r w:rsidR="00E877C7" w:rsidRPr="00E877C7">
              <w:rPr>
                <w:b/>
                <w:i/>
                <w:sz w:val="22"/>
                <w:szCs w:val="22"/>
              </w:rPr>
              <w:t>призеров – 36 человек</w:t>
            </w:r>
          </w:p>
          <w:p w14:paraId="5E6BAED9" w14:textId="77777777" w:rsidR="00762D82" w:rsidRPr="001D5D70" w:rsidRDefault="00762D82" w:rsidP="00762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  <w:p w14:paraId="46DF93A7" w14:textId="4029C6F8" w:rsidR="001D5D70" w:rsidRPr="001D5D70" w:rsidRDefault="001D5D70" w:rsidP="001D5D70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Региональны</w:t>
            </w:r>
            <w:r w:rsidR="00762D82">
              <w:rPr>
                <w:sz w:val="22"/>
                <w:szCs w:val="22"/>
              </w:rPr>
              <w:t xml:space="preserve">й этап всероссийской олимпиады - </w:t>
            </w:r>
          </w:p>
          <w:p w14:paraId="0A30591E" w14:textId="1DC2F30F" w:rsidR="001D5D70" w:rsidRDefault="001D5D70" w:rsidP="001D5D70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Олимпиада </w:t>
            </w:r>
            <w:proofErr w:type="spellStart"/>
            <w:r w:rsidRPr="001D5D70">
              <w:rPr>
                <w:sz w:val="22"/>
                <w:szCs w:val="22"/>
              </w:rPr>
              <w:t>Стемфорд</w:t>
            </w:r>
            <w:proofErr w:type="spellEnd"/>
            <w:r w:rsidRPr="001D5D70">
              <w:rPr>
                <w:sz w:val="22"/>
                <w:szCs w:val="22"/>
              </w:rPr>
              <w:t xml:space="preserve"> – 6 </w:t>
            </w:r>
            <w:proofErr w:type="gramStart"/>
            <w:r w:rsidRPr="001D5D70">
              <w:rPr>
                <w:sz w:val="22"/>
                <w:szCs w:val="22"/>
              </w:rPr>
              <w:t xml:space="preserve">участников,  </w:t>
            </w:r>
            <w:r w:rsidRPr="001D5D70">
              <w:rPr>
                <w:b/>
                <w:i/>
                <w:sz w:val="22"/>
                <w:szCs w:val="22"/>
              </w:rPr>
              <w:t>2</w:t>
            </w:r>
            <w:proofErr w:type="gramEnd"/>
            <w:r w:rsidRPr="001D5D70">
              <w:rPr>
                <w:b/>
                <w:i/>
                <w:sz w:val="22"/>
                <w:szCs w:val="22"/>
              </w:rPr>
              <w:t xml:space="preserve"> победителя</w:t>
            </w:r>
          </w:p>
          <w:p w14:paraId="5AF34D8E" w14:textId="77777777" w:rsidR="00762D82" w:rsidRPr="001D5D70" w:rsidRDefault="00762D82" w:rsidP="00762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  <w:p w14:paraId="7BD79981" w14:textId="77777777" w:rsidR="001D5D70" w:rsidRPr="001D5D70" w:rsidRDefault="001D5D70" w:rsidP="001D5D70">
            <w:pPr>
              <w:pStyle w:val="a7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  <w:u w:val="single"/>
              </w:rPr>
            </w:pPr>
            <w:r w:rsidRPr="001D5D70">
              <w:rPr>
                <w:sz w:val="22"/>
                <w:szCs w:val="22"/>
                <w:u w:val="single"/>
              </w:rPr>
              <w:t>Научно-практическая и исследовательская деятельность</w:t>
            </w:r>
          </w:p>
          <w:p w14:paraId="1C4F0AB4" w14:textId="77777777" w:rsidR="00762D82" w:rsidRDefault="00762D82" w:rsidP="00762D82">
            <w:pPr>
              <w:spacing w:line="240" w:lineRule="auto"/>
              <w:ind w:leftChars="0" w:left="0" w:firstLineChars="0" w:firstLine="0"/>
              <w:rPr>
                <w:sz w:val="22"/>
                <w:szCs w:val="22"/>
                <w:u w:val="single"/>
              </w:rPr>
            </w:pPr>
          </w:p>
          <w:p w14:paraId="682899F4" w14:textId="77777777" w:rsidR="00762D82" w:rsidRDefault="00762D82" w:rsidP="00762D82">
            <w:pPr>
              <w:spacing w:line="240" w:lineRule="auto"/>
              <w:ind w:leftChars="0" w:left="0" w:firstLineChars="0" w:firstLine="0"/>
              <w:rPr>
                <w:sz w:val="22"/>
                <w:szCs w:val="22"/>
                <w:u w:val="single"/>
              </w:rPr>
            </w:pPr>
          </w:p>
          <w:p w14:paraId="5569B18B" w14:textId="3DDCB2BB" w:rsidR="001D5D70" w:rsidRPr="001D5D70" w:rsidRDefault="001D5D70" w:rsidP="00762D82">
            <w:pPr>
              <w:spacing w:line="240" w:lineRule="auto"/>
              <w:ind w:leftChars="0" w:left="0" w:firstLineChars="0" w:firstLine="0"/>
              <w:rPr>
                <w:sz w:val="22"/>
                <w:szCs w:val="22"/>
                <w:u w:val="single"/>
              </w:rPr>
            </w:pPr>
            <w:r w:rsidRPr="00762D82">
              <w:rPr>
                <w:sz w:val="22"/>
                <w:szCs w:val="22"/>
                <w:u w:val="single"/>
              </w:rPr>
              <w:t>Региональная конференция</w:t>
            </w:r>
            <w:r w:rsidR="00762D82">
              <w:rPr>
                <w:sz w:val="22"/>
                <w:szCs w:val="22"/>
                <w:u w:val="single"/>
              </w:rPr>
              <w:t xml:space="preserve"> </w:t>
            </w:r>
            <w:r w:rsidRPr="001D5D70">
              <w:rPr>
                <w:sz w:val="22"/>
                <w:szCs w:val="22"/>
                <w:u w:val="single"/>
              </w:rPr>
              <w:t>в области информационных технологий</w:t>
            </w:r>
          </w:p>
          <w:p w14:paraId="52CD0B5E" w14:textId="77777777" w:rsidR="001D5D70" w:rsidRPr="001D5D70" w:rsidRDefault="001D5D70" w:rsidP="000A4150">
            <w:pPr>
              <w:pStyle w:val="a7"/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1D5D70">
              <w:rPr>
                <w:sz w:val="22"/>
                <w:szCs w:val="22"/>
                <w:u w:val="single"/>
              </w:rPr>
              <w:t>государственного университета «Дубна»</w:t>
            </w:r>
          </w:p>
          <w:p w14:paraId="1F3A083E" w14:textId="77777777" w:rsidR="001D5D70" w:rsidRP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  <w:r w:rsidRPr="001D5D70">
              <w:rPr>
                <w:b/>
                <w:i/>
                <w:sz w:val="22"/>
                <w:szCs w:val="22"/>
              </w:rPr>
              <w:t>1 призер (учитель Крылова Д.А.)</w:t>
            </w:r>
          </w:p>
          <w:p w14:paraId="105AE601" w14:textId="77777777" w:rsidR="001D5D70" w:rsidRPr="001D5D70" w:rsidRDefault="001D5D70" w:rsidP="000A4150">
            <w:pPr>
              <w:pStyle w:val="a7"/>
              <w:spacing w:line="240" w:lineRule="auto"/>
              <w:ind w:left="0" w:hanging="2"/>
              <w:rPr>
                <w:sz w:val="22"/>
                <w:szCs w:val="22"/>
              </w:rPr>
            </w:pPr>
          </w:p>
          <w:p w14:paraId="0A365FAD" w14:textId="77777777" w:rsidR="001D5D70" w:rsidRPr="001D5D70" w:rsidRDefault="001D5D70" w:rsidP="001D5D70">
            <w:pPr>
              <w:pStyle w:val="a7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  <w:u w:val="single"/>
              </w:rPr>
            </w:pPr>
            <w:r w:rsidRPr="001D5D70">
              <w:rPr>
                <w:sz w:val="22"/>
                <w:szCs w:val="22"/>
                <w:u w:val="single"/>
              </w:rPr>
              <w:t>Городские конкурсы по информационным технологиям (см. приказ по итогам проведения конкурсов)</w:t>
            </w:r>
          </w:p>
          <w:p w14:paraId="630122DF" w14:textId="77777777" w:rsidR="001D5D70" w:rsidRP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Конкурс детских сайтов – </w:t>
            </w:r>
            <w:r w:rsidRPr="001D5D70">
              <w:rPr>
                <w:b/>
                <w:i/>
                <w:sz w:val="22"/>
                <w:szCs w:val="22"/>
              </w:rPr>
              <w:t>3 победителя</w:t>
            </w:r>
            <w:r w:rsidRPr="001D5D70">
              <w:rPr>
                <w:sz w:val="22"/>
                <w:szCs w:val="22"/>
              </w:rPr>
              <w:t xml:space="preserve"> (учителя </w:t>
            </w:r>
            <w:proofErr w:type="spellStart"/>
            <w:r w:rsidRPr="001D5D70">
              <w:rPr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sz w:val="22"/>
                <w:szCs w:val="22"/>
              </w:rPr>
              <w:t xml:space="preserve"> И.А., </w:t>
            </w:r>
            <w:proofErr w:type="spellStart"/>
            <w:r w:rsidRPr="001D5D70">
              <w:rPr>
                <w:sz w:val="22"/>
                <w:szCs w:val="22"/>
              </w:rPr>
              <w:t>Агирбова</w:t>
            </w:r>
            <w:proofErr w:type="spellEnd"/>
            <w:r w:rsidRPr="001D5D70">
              <w:rPr>
                <w:sz w:val="22"/>
                <w:szCs w:val="22"/>
              </w:rPr>
              <w:t xml:space="preserve"> В.Н., Крылова Д.А.) </w:t>
            </w:r>
          </w:p>
          <w:p w14:paraId="3DA3B99A" w14:textId="77777777" w:rsidR="001D5D70" w:rsidRP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Конкурс компьютерной графики – </w:t>
            </w:r>
            <w:r w:rsidRPr="001D5D70">
              <w:rPr>
                <w:b/>
                <w:i/>
                <w:sz w:val="22"/>
                <w:szCs w:val="22"/>
              </w:rPr>
              <w:t xml:space="preserve">1 победитель, 1 призер </w:t>
            </w:r>
            <w:r w:rsidRPr="001D5D70">
              <w:rPr>
                <w:sz w:val="22"/>
                <w:szCs w:val="22"/>
              </w:rPr>
              <w:t xml:space="preserve">(учитель </w:t>
            </w:r>
            <w:proofErr w:type="spellStart"/>
            <w:r w:rsidRPr="001D5D70">
              <w:rPr>
                <w:sz w:val="22"/>
                <w:szCs w:val="22"/>
              </w:rPr>
              <w:t>Дударева</w:t>
            </w:r>
            <w:proofErr w:type="spellEnd"/>
            <w:r w:rsidRPr="001D5D70">
              <w:rPr>
                <w:sz w:val="22"/>
                <w:szCs w:val="22"/>
              </w:rPr>
              <w:t xml:space="preserve"> И.А.)</w:t>
            </w:r>
          </w:p>
          <w:p w14:paraId="4D1414B3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14:paraId="166AE302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1D5D70">
              <w:rPr>
                <w:sz w:val="22"/>
                <w:szCs w:val="22"/>
                <w:u w:val="single"/>
              </w:rPr>
              <w:lastRenderedPageBreak/>
              <w:t>6. Пробное КЕГЭ по информатике на базе гимназии №11:</w:t>
            </w:r>
          </w:p>
          <w:p w14:paraId="1D937E3F" w14:textId="77777777" w:rsidR="001D5D70" w:rsidRP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19 ноября 2020г – 3 участника</w:t>
            </w:r>
          </w:p>
          <w:p w14:paraId="3E5F0B68" w14:textId="408158B3" w:rsidR="001D5D70" w:rsidRPr="001D5D70" w:rsidRDefault="001D5D70" w:rsidP="001D5D70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27 апреля – 2021 – </w:t>
            </w:r>
            <w:r w:rsidR="00762D82">
              <w:rPr>
                <w:sz w:val="22"/>
                <w:szCs w:val="22"/>
              </w:rPr>
              <w:t>45 участников (ОУ 5,6,7,8,</w:t>
            </w:r>
            <w:proofErr w:type="gramStart"/>
            <w:r w:rsidR="00762D82">
              <w:rPr>
                <w:sz w:val="22"/>
                <w:szCs w:val="22"/>
              </w:rPr>
              <w:t>11,Дубна</w:t>
            </w:r>
            <w:proofErr w:type="gramEnd"/>
            <w:r w:rsidR="00762D82">
              <w:rPr>
                <w:sz w:val="22"/>
                <w:szCs w:val="22"/>
              </w:rPr>
              <w:t>)</w:t>
            </w:r>
          </w:p>
          <w:p w14:paraId="5F456A6C" w14:textId="68FEB7A0" w:rsidR="001D5D70" w:rsidRPr="001D5D70" w:rsidRDefault="001D5D70" w:rsidP="00762D82">
            <w:pPr>
              <w:pStyle w:val="a7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18 мая 2021г. – </w:t>
            </w:r>
            <w:r w:rsidR="00762D82">
              <w:rPr>
                <w:sz w:val="22"/>
                <w:szCs w:val="22"/>
              </w:rPr>
              <w:t>35 участников (ОУ 1,2,3,9,10,Юна)</w:t>
            </w:r>
          </w:p>
        </w:tc>
        <w:tc>
          <w:tcPr>
            <w:tcW w:w="2268" w:type="dxa"/>
          </w:tcPr>
          <w:p w14:paraId="0510A2AE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  <w:highlight w:val="yellow"/>
              </w:rPr>
            </w:pPr>
            <w:r w:rsidRPr="001D5D70">
              <w:rPr>
                <w:sz w:val="22"/>
                <w:szCs w:val="22"/>
              </w:rPr>
              <w:lastRenderedPageBreak/>
              <w:t xml:space="preserve">Муниципальный этап всероссийской олимпиады 7-11 </w:t>
            </w:r>
            <w:proofErr w:type="spellStart"/>
            <w:r w:rsidRPr="001D5D70">
              <w:rPr>
                <w:sz w:val="22"/>
                <w:szCs w:val="22"/>
              </w:rPr>
              <w:t>кл</w:t>
            </w:r>
            <w:proofErr w:type="spellEnd"/>
            <w:r w:rsidRPr="001D5D70">
              <w:rPr>
                <w:sz w:val="22"/>
                <w:szCs w:val="22"/>
              </w:rPr>
              <w:t>. проводился на базе образовательных учреждений, где были созданы благоприятные условий для проведения олимпиады, оказана техническая поддержка</w:t>
            </w:r>
          </w:p>
        </w:tc>
        <w:tc>
          <w:tcPr>
            <w:tcW w:w="2126" w:type="dxa"/>
            <w:shd w:val="clear" w:color="auto" w:fill="auto"/>
          </w:tcPr>
          <w:p w14:paraId="6A3DA0D6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Продолжить работу по поддержке одаренных детей. Для этого:</w:t>
            </w:r>
          </w:p>
          <w:p w14:paraId="59501159" w14:textId="77777777" w:rsidR="001D5D70" w:rsidRPr="001D5D70" w:rsidRDefault="001D5D70" w:rsidP="001D5D7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активизировать работу по подготовке учащихся к олимпиадам;</w:t>
            </w:r>
          </w:p>
          <w:p w14:paraId="6FB67AD7" w14:textId="77777777" w:rsidR="001D5D70" w:rsidRPr="001D5D70" w:rsidRDefault="001D5D70" w:rsidP="001D5D7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уделять больше внимания научно-исследовательской деятельности учащихся, их подготовки </w:t>
            </w:r>
            <w:proofErr w:type="gramStart"/>
            <w:r w:rsidRPr="001D5D70">
              <w:rPr>
                <w:sz w:val="22"/>
                <w:szCs w:val="22"/>
              </w:rPr>
              <w:t>к выступлениями</w:t>
            </w:r>
            <w:proofErr w:type="gramEnd"/>
            <w:r w:rsidRPr="001D5D70">
              <w:rPr>
                <w:sz w:val="22"/>
                <w:szCs w:val="22"/>
              </w:rPr>
              <w:t xml:space="preserve"> на конференциях;</w:t>
            </w:r>
          </w:p>
          <w:p w14:paraId="46937F71" w14:textId="77777777" w:rsidR="001D5D70" w:rsidRPr="001D5D70" w:rsidRDefault="001D5D70" w:rsidP="001D5D7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7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продолжить оказывать методическую помощь учащимся при подготовке к конкурсам по ИТ</w:t>
            </w:r>
          </w:p>
          <w:p w14:paraId="238CFD46" w14:textId="77777777" w:rsidR="001D5D70" w:rsidRPr="001D5D70" w:rsidRDefault="001D5D70" w:rsidP="000A4150">
            <w:pPr>
              <w:tabs>
                <w:tab w:val="left" w:pos="207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D5D70" w:rsidRPr="00EA518D" w14:paraId="1DA6A66E" w14:textId="77777777" w:rsidTr="00E877C7">
        <w:tc>
          <w:tcPr>
            <w:tcW w:w="693" w:type="dxa"/>
            <w:shd w:val="clear" w:color="auto" w:fill="auto"/>
          </w:tcPr>
          <w:p w14:paraId="2C8D0D86" w14:textId="77777777" w:rsidR="001D5D70" w:rsidRPr="001D5D70" w:rsidRDefault="001D5D70" w:rsidP="001D5D7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3A4CA62C" w14:textId="77777777" w:rsidR="001D5D70" w:rsidRPr="001D5D70" w:rsidRDefault="001D5D70" w:rsidP="000A4150">
            <w:pPr>
              <w:tabs>
                <w:tab w:val="left" w:pos="6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Повышение профессиональных компетенций педагогов как условие формирования и развития функциональной грамотности обучающихся</w:t>
            </w:r>
          </w:p>
        </w:tc>
        <w:tc>
          <w:tcPr>
            <w:tcW w:w="7400" w:type="dxa"/>
            <w:shd w:val="clear" w:color="auto" w:fill="auto"/>
          </w:tcPr>
          <w:p w14:paraId="298FAD51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1) Постоянно действующий семинар «Актуальные проблемы развития профессиональной компетентности как условие формирования и развития функциональной грамотности обучающихся»</w:t>
            </w:r>
          </w:p>
          <w:p w14:paraId="07F8D345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2) Прохождение КПК учителями информатики</w:t>
            </w:r>
          </w:p>
          <w:p w14:paraId="6FCDC58C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3) Прослушивание различных </w:t>
            </w:r>
            <w:proofErr w:type="spellStart"/>
            <w:r w:rsidRPr="001D5D70">
              <w:rPr>
                <w:sz w:val="22"/>
                <w:szCs w:val="22"/>
              </w:rPr>
              <w:t>вебинаров</w:t>
            </w:r>
            <w:proofErr w:type="spellEnd"/>
          </w:p>
          <w:p w14:paraId="442070A3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4) Участие в тестированиях</w:t>
            </w:r>
          </w:p>
          <w:p w14:paraId="2B8E02E5" w14:textId="77777777" w:rsidR="001D5D70" w:rsidRPr="001D5D70" w:rsidRDefault="001D5D70" w:rsidP="000A4150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211D154" w14:textId="77777777" w:rsidR="001D5D70" w:rsidRPr="001D5D70" w:rsidRDefault="001D5D70" w:rsidP="000A4150">
            <w:pPr>
              <w:tabs>
                <w:tab w:val="left" w:pos="381"/>
              </w:tabs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Возникают затруднения в составлении практических заданий с использованием функциональной грамотности</w:t>
            </w:r>
          </w:p>
        </w:tc>
        <w:tc>
          <w:tcPr>
            <w:tcW w:w="2126" w:type="dxa"/>
            <w:shd w:val="clear" w:color="auto" w:fill="auto"/>
          </w:tcPr>
          <w:p w14:paraId="00983798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 xml:space="preserve">1. Продолжить работу семинара </w:t>
            </w:r>
          </w:p>
          <w:p w14:paraId="6A997EE9" w14:textId="77777777" w:rsidR="001D5D70" w:rsidRPr="001D5D70" w:rsidRDefault="001D5D70" w:rsidP="000A4150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1D5D70">
              <w:rPr>
                <w:sz w:val="22"/>
                <w:szCs w:val="22"/>
              </w:rPr>
              <w:t>2. Пройти курсы повышения квалификации педагогов по ИКТ по теме «Повышение профессиональных компетенций педагогов как условие формирования и развития функциональной грамотности обучающихся»</w:t>
            </w:r>
          </w:p>
        </w:tc>
      </w:tr>
    </w:tbl>
    <w:p w14:paraId="1D4B7F03" w14:textId="77777777" w:rsidR="001D5D70" w:rsidRDefault="001D5D70" w:rsidP="001D5D70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</w:p>
    <w:p w14:paraId="745460A4" w14:textId="77777777" w:rsidR="001D5D70" w:rsidRPr="00514A0C" w:rsidRDefault="001D5D70" w:rsidP="001D5D70">
      <w:pPr>
        <w:pStyle w:val="a8"/>
        <w:spacing w:after="0"/>
        <w:jc w:val="both"/>
        <w:rPr>
          <w:b/>
          <w:color w:val="000000" w:themeColor="text1"/>
        </w:rPr>
      </w:pPr>
      <w:r w:rsidRPr="00514A0C">
        <w:rPr>
          <w:b/>
          <w:color w:val="000000" w:themeColor="text1"/>
        </w:rPr>
        <w:t>ОБЩИЕ ВЫВОДЫ:</w:t>
      </w:r>
    </w:p>
    <w:p w14:paraId="640C6983" w14:textId="76F154E6" w:rsidR="001D5D70" w:rsidRPr="00514A0C" w:rsidRDefault="001D5D70" w:rsidP="001D5D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4A0C">
        <w:t xml:space="preserve">Признать работу </w:t>
      </w:r>
      <w:r w:rsidR="00762D82">
        <w:t>Г</w:t>
      </w:r>
      <w:r w:rsidRPr="00514A0C">
        <w:t>МО учителей информатики удовлетворительной.</w:t>
      </w:r>
    </w:p>
    <w:p w14:paraId="4B38C332" w14:textId="77777777" w:rsidR="001D5D70" w:rsidRPr="00514A0C" w:rsidRDefault="001D5D70" w:rsidP="001D5D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4A0C">
        <w:t>Продолжить активную работу по обобщению и распространению педагогического опыта как отдельных учителей, так и творческих групп.</w:t>
      </w:r>
    </w:p>
    <w:p w14:paraId="5BA531A0" w14:textId="77777777" w:rsidR="001D5D70" w:rsidRPr="00514A0C" w:rsidRDefault="001D5D70" w:rsidP="001D5D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4A0C">
        <w:t xml:space="preserve">Продолжить проведение диагностических работ </w:t>
      </w:r>
    </w:p>
    <w:p w14:paraId="6B6DA682" w14:textId="77777777" w:rsidR="001D5D70" w:rsidRPr="00514A0C" w:rsidRDefault="001D5D70" w:rsidP="001D5D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4A0C">
        <w:t>Продолжить совершенствование работы с одаренными детьми</w:t>
      </w:r>
    </w:p>
    <w:p w14:paraId="6899ABD4" w14:textId="77777777" w:rsidR="001D5D70" w:rsidRPr="00514A0C" w:rsidRDefault="001D5D70" w:rsidP="001D5D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4A0C">
        <w:t xml:space="preserve">Продолжить </w:t>
      </w:r>
      <w:proofErr w:type="gramStart"/>
      <w:r w:rsidRPr="00514A0C">
        <w:t>развитие  творческой</w:t>
      </w:r>
      <w:proofErr w:type="gramEnd"/>
      <w:r w:rsidRPr="00514A0C">
        <w:t xml:space="preserve"> инициативы учащихся через проведение предметных олимпиад, конкурсов различного уровня, в том числе и дистанционных</w:t>
      </w:r>
      <w:r w:rsidRPr="00B17043">
        <w:t>.</w:t>
      </w:r>
    </w:p>
    <w:p w14:paraId="56F90285" w14:textId="77777777" w:rsidR="00762D82" w:rsidRDefault="00762D82" w:rsidP="001D5D70">
      <w:pPr>
        <w:pStyle w:val="position"/>
        <w:spacing w:before="0" w:beforeAutospacing="0" w:after="0" w:afterAutospacing="0"/>
        <w:ind w:left="5" w:hanging="7"/>
        <w:rPr>
          <w:color w:val="000000" w:themeColor="text1"/>
        </w:rPr>
      </w:pPr>
    </w:p>
    <w:p w14:paraId="6A61E5B7" w14:textId="46C38CAF" w:rsidR="001D5D70" w:rsidRPr="00506A98" w:rsidRDefault="00762D82" w:rsidP="001D5D70">
      <w:pPr>
        <w:pStyle w:val="position"/>
        <w:spacing w:before="0" w:beforeAutospacing="0" w:after="0" w:afterAutospacing="0"/>
        <w:ind w:left="5" w:hanging="7"/>
        <w:rPr>
          <w:color w:val="000000" w:themeColor="text1"/>
        </w:rPr>
      </w:pPr>
      <w:r>
        <w:rPr>
          <w:color w:val="000000" w:themeColor="text1"/>
        </w:rPr>
        <w:t xml:space="preserve">Руководитель </w:t>
      </w:r>
      <w:proofErr w:type="gramStart"/>
      <w:r>
        <w:rPr>
          <w:color w:val="000000" w:themeColor="text1"/>
        </w:rPr>
        <w:t>ГМО</w:t>
      </w:r>
      <w:r w:rsidR="001D5D70">
        <w:rPr>
          <w:color w:val="000000" w:themeColor="text1"/>
        </w:rPr>
        <w:t xml:space="preserve">  _</w:t>
      </w:r>
      <w:proofErr w:type="gramEnd"/>
      <w:r w:rsidR="001D5D70">
        <w:rPr>
          <w:color w:val="000000" w:themeColor="text1"/>
        </w:rPr>
        <w:t xml:space="preserve">________ </w:t>
      </w:r>
      <w:proofErr w:type="spellStart"/>
      <w:r w:rsidR="001D5D70">
        <w:rPr>
          <w:color w:val="000000" w:themeColor="text1"/>
        </w:rPr>
        <w:t>Дударева</w:t>
      </w:r>
      <w:proofErr w:type="spellEnd"/>
      <w:r w:rsidR="001D5D70">
        <w:rPr>
          <w:color w:val="000000" w:themeColor="text1"/>
        </w:rPr>
        <w:t xml:space="preserve"> И.А.</w:t>
      </w:r>
    </w:p>
    <w:p w14:paraId="5F39D837" w14:textId="77777777" w:rsidR="00A407E9" w:rsidRDefault="00A407E9">
      <w:pPr>
        <w:spacing w:line="240" w:lineRule="auto"/>
        <w:ind w:left="0" w:hanging="2"/>
        <w:jc w:val="center"/>
      </w:pPr>
    </w:p>
    <w:p w14:paraId="448AD95F" w14:textId="77777777" w:rsidR="00EA26D4" w:rsidRDefault="00EA26D4">
      <w:pPr>
        <w:spacing w:line="240" w:lineRule="auto"/>
        <w:ind w:left="0" w:hanging="2"/>
      </w:pPr>
    </w:p>
    <w:sectPr w:rsidR="00EA26D4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F0C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4EB5512"/>
    <w:multiLevelType w:val="hybridMultilevel"/>
    <w:tmpl w:val="E03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4017"/>
    <w:multiLevelType w:val="hybridMultilevel"/>
    <w:tmpl w:val="0DB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72C"/>
    <w:multiLevelType w:val="hybridMultilevel"/>
    <w:tmpl w:val="A0B8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3386C"/>
    <w:multiLevelType w:val="hybridMultilevel"/>
    <w:tmpl w:val="9A1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50F8B"/>
    <w:multiLevelType w:val="hybridMultilevel"/>
    <w:tmpl w:val="0744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7DE3"/>
    <w:multiLevelType w:val="multilevel"/>
    <w:tmpl w:val="7F94E1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7514F0"/>
    <w:multiLevelType w:val="hybridMultilevel"/>
    <w:tmpl w:val="48A6842A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CC948BA"/>
    <w:multiLevelType w:val="hybridMultilevel"/>
    <w:tmpl w:val="801419EA"/>
    <w:lvl w:ilvl="0" w:tplc="79481D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C7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0A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BA9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0E6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0C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AD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EF1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C98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E98448A"/>
    <w:multiLevelType w:val="hybridMultilevel"/>
    <w:tmpl w:val="563A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0954"/>
    <w:multiLevelType w:val="hybridMultilevel"/>
    <w:tmpl w:val="04D4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A4D84"/>
    <w:multiLevelType w:val="hybridMultilevel"/>
    <w:tmpl w:val="B476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32F3E"/>
    <w:multiLevelType w:val="multilevel"/>
    <w:tmpl w:val="37F29F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8204014"/>
    <w:multiLevelType w:val="hybridMultilevel"/>
    <w:tmpl w:val="F77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9"/>
    <w:rsid w:val="000B5A55"/>
    <w:rsid w:val="001D5D70"/>
    <w:rsid w:val="00200F9B"/>
    <w:rsid w:val="0041288A"/>
    <w:rsid w:val="005314A6"/>
    <w:rsid w:val="00533C8A"/>
    <w:rsid w:val="00762D82"/>
    <w:rsid w:val="008330C3"/>
    <w:rsid w:val="00A407E9"/>
    <w:rsid w:val="00B675D6"/>
    <w:rsid w:val="00C11E95"/>
    <w:rsid w:val="00D037F4"/>
    <w:rsid w:val="00D27395"/>
    <w:rsid w:val="00DA5FD0"/>
    <w:rsid w:val="00E877C7"/>
    <w:rsid w:val="00EA26D4"/>
    <w:rsid w:val="00E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B535"/>
  <w15:docId w15:val="{4D49DD12-9BFB-44FA-8BC9-EEAAB4D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pPr>
      <w:jc w:val="both"/>
    </w:pPr>
    <w:rPr>
      <w:sz w:val="22"/>
      <w:szCs w:val="22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SymbolMT" w:hAnsi="SymbolMT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288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5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</w:rPr>
  </w:style>
  <w:style w:type="paragraph" w:customStyle="1" w:styleId="position">
    <w:name w:val="position"/>
    <w:basedOn w:val="a"/>
    <w:rsid w:val="001D5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2021-11-09T18:28:00Z</dcterms:created>
  <dcterms:modified xsi:type="dcterms:W3CDTF">2021-11-09T18:49:00Z</dcterms:modified>
</cp:coreProperties>
</file>