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C" w:rsidRPr="00390E8C" w:rsidRDefault="00A20A9C" w:rsidP="00A20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8C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 Московской области</w:t>
      </w: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8C"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390E8C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0E8C">
        <w:rPr>
          <w:rFonts w:ascii="Times New Roman" w:hAnsi="Times New Roman" w:cs="Times New Roman"/>
          <w:bCs/>
          <w:sz w:val="40"/>
          <w:szCs w:val="40"/>
        </w:rPr>
        <w:t xml:space="preserve">городского методического объединения заместителей заведующих по воспитательной и методической работе и старших воспитателей </w:t>
      </w:r>
    </w:p>
    <w:p w:rsidR="00A20A9C" w:rsidRPr="00390E8C" w:rsidRDefault="000C3E49" w:rsidP="00A20A9C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90E8C">
        <w:rPr>
          <w:rFonts w:ascii="Times New Roman" w:hAnsi="Times New Roman" w:cs="Times New Roman"/>
          <w:bCs/>
          <w:sz w:val="40"/>
          <w:szCs w:val="40"/>
        </w:rPr>
        <w:t>на 2021-2022</w:t>
      </w:r>
      <w:r w:rsidR="00A20A9C" w:rsidRPr="00390E8C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A20A9C" w:rsidRPr="00390E8C" w:rsidRDefault="00A20A9C" w:rsidP="00A20A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A20A9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0E8C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A20A9C" w:rsidRPr="00390E8C" w:rsidRDefault="000C3E49" w:rsidP="00A20A9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8C">
        <w:rPr>
          <w:rFonts w:ascii="Times New Roman" w:hAnsi="Times New Roman" w:cs="Times New Roman"/>
          <w:bCs/>
          <w:sz w:val="28"/>
          <w:szCs w:val="28"/>
        </w:rPr>
        <w:t>Горлова Наталья Евгеньевна</w:t>
      </w:r>
      <w:r w:rsidR="00A20A9C" w:rsidRPr="00390E8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0A9C" w:rsidRPr="00390E8C" w:rsidRDefault="000C3E49" w:rsidP="00A20A9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8C">
        <w:rPr>
          <w:rFonts w:ascii="Times New Roman" w:hAnsi="Times New Roman" w:cs="Times New Roman"/>
          <w:bCs/>
          <w:sz w:val="28"/>
          <w:szCs w:val="28"/>
        </w:rPr>
        <w:t>старший воспитатель  ДОУ № 9</w:t>
      </w:r>
    </w:p>
    <w:p w:rsidR="002A7911" w:rsidRPr="00390E8C" w:rsidRDefault="002A7911">
      <w:pPr>
        <w:rPr>
          <w:rFonts w:ascii="Times New Roman" w:hAnsi="Times New Roman" w:cs="Times New Roman"/>
        </w:rPr>
      </w:pPr>
    </w:p>
    <w:p w:rsidR="00A20A9C" w:rsidRPr="00390E8C" w:rsidRDefault="00A20A9C">
      <w:pPr>
        <w:rPr>
          <w:rFonts w:ascii="Times New Roman" w:hAnsi="Times New Roman" w:cs="Times New Roman"/>
        </w:rPr>
      </w:pPr>
    </w:p>
    <w:p w:rsidR="00A20A9C" w:rsidRPr="00390E8C" w:rsidRDefault="00A20A9C">
      <w:pPr>
        <w:rPr>
          <w:rFonts w:ascii="Times New Roman" w:hAnsi="Times New Roman" w:cs="Times New Roman"/>
        </w:rPr>
      </w:pPr>
    </w:p>
    <w:p w:rsidR="00A20A9C" w:rsidRPr="00390E8C" w:rsidRDefault="000C3E49" w:rsidP="00067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8C">
        <w:rPr>
          <w:rFonts w:ascii="Times New Roman" w:hAnsi="Times New Roman" w:cs="Times New Roman"/>
          <w:sz w:val="28"/>
          <w:szCs w:val="28"/>
        </w:rPr>
        <w:t>Дубна, 2021</w:t>
      </w:r>
      <w:r w:rsidR="00A20A9C" w:rsidRPr="00390E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A9C" w:rsidRPr="00390E8C" w:rsidRDefault="00A20A9C">
      <w:pPr>
        <w:rPr>
          <w:rFonts w:ascii="Times New Roman" w:hAnsi="Times New Roman" w:cs="Times New Roman"/>
        </w:rPr>
      </w:pPr>
    </w:p>
    <w:p w:rsidR="000676E2" w:rsidRPr="001B3CC8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B3CC8">
        <w:rPr>
          <w:rFonts w:ascii="Times New Roman" w:hAnsi="Times New Roman" w:cs="Times New Roman"/>
          <w:bCs/>
          <w:sz w:val="28"/>
          <w:szCs w:val="28"/>
        </w:rPr>
        <w:t xml:space="preserve"> содействие в обеспечении качества дошкольного образования, выработка единых подходов к оценке результатов деятельности дошкольных учреждений.</w:t>
      </w:r>
    </w:p>
    <w:p w:rsidR="000676E2" w:rsidRPr="001B3CC8" w:rsidRDefault="000676E2" w:rsidP="000676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CC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76E2" w:rsidRPr="001B3CC8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изучение основополагающих документов и эффективное использование их в работе городского методического объединения;</w:t>
      </w:r>
    </w:p>
    <w:p w:rsidR="000676E2" w:rsidRPr="001B3CC8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повышение информационно-методической компетентности участников образовательного процесса;</w:t>
      </w:r>
    </w:p>
    <w:p w:rsidR="000676E2" w:rsidRPr="001B3CC8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выявление и внедрение положительного педагогического опыта и достижений педагогической науки и практики;</w:t>
      </w:r>
    </w:p>
    <w:p w:rsidR="000676E2" w:rsidRPr="001B3CC8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A20A9C" w:rsidRPr="001B3CC8" w:rsidRDefault="000676E2">
      <w:pPr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воспитательно-образовательном процессе.</w:t>
      </w:r>
    </w:p>
    <w:p w:rsidR="004E4CB5" w:rsidRPr="001B3CC8" w:rsidRDefault="004E4CB5" w:rsidP="004E4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>Формы  работы  ГМО: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работа в составе творческой группы;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мастер-классы;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круглые столы;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консультации;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proofErr w:type="spellStart"/>
      <w:r w:rsidRPr="001B3CC8">
        <w:rPr>
          <w:rFonts w:eastAsiaTheme="minorHAnsi"/>
          <w:sz w:val="28"/>
          <w:szCs w:val="28"/>
        </w:rPr>
        <w:t>мультимедийные</w:t>
      </w:r>
      <w:proofErr w:type="spellEnd"/>
      <w:r w:rsidRPr="001B3CC8">
        <w:rPr>
          <w:rFonts w:eastAsiaTheme="minorHAnsi"/>
          <w:sz w:val="28"/>
          <w:szCs w:val="28"/>
        </w:rPr>
        <w:t xml:space="preserve"> презентации.</w:t>
      </w:r>
    </w:p>
    <w:p w:rsidR="004E4CB5" w:rsidRPr="001B3CC8" w:rsidRDefault="004E4CB5" w:rsidP="004E4CB5">
      <w:pPr>
        <w:pStyle w:val="a8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:rsidR="004E4CB5" w:rsidRPr="001B3CC8" w:rsidRDefault="004E4CB5" w:rsidP="004E4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 xml:space="preserve">Ожидаемые  результаты  деятельности: </w:t>
      </w:r>
    </w:p>
    <w:p w:rsidR="004E4CB5" w:rsidRPr="001B3CC8" w:rsidRDefault="004E4CB5" w:rsidP="004E4CB5">
      <w:pPr>
        <w:pStyle w:val="a7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 xml:space="preserve">Наличие  аналитических, информационно-методических, статистических  и  других  материалов: 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 xml:space="preserve">банка данных по кадровому составу </w:t>
      </w:r>
      <w:r w:rsidR="00A11612" w:rsidRPr="001B3CC8">
        <w:rPr>
          <w:sz w:val="28"/>
          <w:szCs w:val="28"/>
        </w:rPr>
        <w:t>заместителей заведующего по ВМР и старших воспитателей</w:t>
      </w:r>
      <w:r w:rsidRPr="001B3CC8">
        <w:rPr>
          <w:rFonts w:eastAsiaTheme="minorHAnsi"/>
          <w:sz w:val="28"/>
          <w:szCs w:val="28"/>
        </w:rPr>
        <w:t xml:space="preserve"> дошкольных образовательных учреждений; </w:t>
      </w:r>
    </w:p>
    <w:p w:rsidR="004E4CB5" w:rsidRPr="001B3CC8" w:rsidRDefault="004E4CB5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методических материалов с заседаний ГМО;</w:t>
      </w:r>
    </w:p>
    <w:p w:rsidR="004E4CB5" w:rsidRPr="001B3CC8" w:rsidRDefault="00A11612" w:rsidP="004E4CB5">
      <w:pPr>
        <w:pStyle w:val="a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статьи и материалы</w:t>
      </w:r>
      <w:r w:rsidR="004E4CB5" w:rsidRPr="001B3CC8">
        <w:rPr>
          <w:rFonts w:eastAsiaTheme="minorHAnsi"/>
          <w:sz w:val="28"/>
          <w:szCs w:val="28"/>
        </w:rPr>
        <w:t xml:space="preserve"> по вопросам </w:t>
      </w:r>
      <w:r w:rsidRPr="001B3CC8">
        <w:rPr>
          <w:color w:val="000000"/>
          <w:sz w:val="28"/>
          <w:szCs w:val="28"/>
        </w:rPr>
        <w:t xml:space="preserve">организации методической работы и делопроизводства </w:t>
      </w:r>
      <w:r w:rsidRPr="001B3CC8">
        <w:rPr>
          <w:sz w:val="28"/>
          <w:szCs w:val="28"/>
        </w:rPr>
        <w:t>заместителей заведующего по ВМР и старших воспитателей</w:t>
      </w:r>
      <w:r w:rsidRPr="001B3CC8">
        <w:rPr>
          <w:rFonts w:eastAsiaTheme="minorHAnsi"/>
          <w:sz w:val="28"/>
          <w:szCs w:val="28"/>
        </w:rPr>
        <w:t xml:space="preserve"> </w:t>
      </w:r>
      <w:r w:rsidR="004E4CB5" w:rsidRPr="001B3CC8">
        <w:rPr>
          <w:rFonts w:eastAsiaTheme="minorHAnsi"/>
          <w:sz w:val="28"/>
          <w:szCs w:val="28"/>
        </w:rPr>
        <w:t>в дошкольных образовательных учреждениях.</w:t>
      </w:r>
    </w:p>
    <w:p w:rsidR="004E4CB5" w:rsidRPr="001B3CC8" w:rsidRDefault="004E4CB5" w:rsidP="004E4CB5">
      <w:pPr>
        <w:pStyle w:val="a7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>Наличие  материалов,  подготовленны</w:t>
      </w:r>
      <w:r w:rsidR="00A11612" w:rsidRPr="001B3CC8">
        <w:rPr>
          <w:rFonts w:ascii="Times New Roman" w:hAnsi="Times New Roman" w:cs="Times New Roman"/>
          <w:sz w:val="28"/>
          <w:szCs w:val="28"/>
        </w:rPr>
        <w:t>х  совместно  с  методистом-</w:t>
      </w:r>
      <w:r w:rsidRPr="001B3CC8">
        <w:rPr>
          <w:rFonts w:ascii="Times New Roman" w:hAnsi="Times New Roman" w:cs="Times New Roman"/>
          <w:sz w:val="28"/>
          <w:szCs w:val="28"/>
        </w:rPr>
        <w:t>куратором  ГМО</w:t>
      </w:r>
      <w:r w:rsidR="00A11612" w:rsidRPr="001B3CC8">
        <w:rPr>
          <w:rFonts w:ascii="Times New Roman" w:hAnsi="Times New Roman" w:cs="Times New Roman"/>
          <w:sz w:val="28"/>
          <w:szCs w:val="28"/>
        </w:rPr>
        <w:t xml:space="preserve"> заместителей заведующего по ВМР и старших воспитателей</w:t>
      </w:r>
      <w:r w:rsidRPr="001B3CC8">
        <w:rPr>
          <w:rFonts w:ascii="Times New Roman" w:hAnsi="Times New Roman" w:cs="Times New Roman"/>
          <w:sz w:val="28"/>
          <w:szCs w:val="28"/>
        </w:rPr>
        <w:t>, к размещению на сайтах дошкольных образо</w:t>
      </w:r>
      <w:r w:rsidR="00A11612" w:rsidRPr="001B3CC8">
        <w:rPr>
          <w:rFonts w:ascii="Times New Roman" w:hAnsi="Times New Roman" w:cs="Times New Roman"/>
          <w:sz w:val="28"/>
          <w:szCs w:val="28"/>
        </w:rPr>
        <w:t>вательных учреждений, сайте ГОРУ</w:t>
      </w:r>
      <w:r w:rsidRPr="001B3CC8">
        <w:rPr>
          <w:rFonts w:ascii="Times New Roman" w:hAnsi="Times New Roman" w:cs="Times New Roman"/>
          <w:sz w:val="28"/>
          <w:szCs w:val="28"/>
        </w:rPr>
        <w:t>НО и иных информационных площадках.</w:t>
      </w:r>
    </w:p>
    <w:p w:rsidR="004E4CB5" w:rsidRPr="001B3CC8" w:rsidRDefault="004E4CB5" w:rsidP="004E4CB5">
      <w:pPr>
        <w:pStyle w:val="a7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r w:rsidR="00A11612" w:rsidRPr="001B3CC8">
        <w:rPr>
          <w:rFonts w:ascii="Times New Roman" w:hAnsi="Times New Roman" w:cs="Times New Roman"/>
          <w:sz w:val="28"/>
          <w:szCs w:val="28"/>
        </w:rPr>
        <w:t xml:space="preserve">заместителей заведующего по ВМР и старших воспитателей. </w:t>
      </w:r>
    </w:p>
    <w:p w:rsidR="004E4CB5" w:rsidRPr="001B3CC8" w:rsidRDefault="004E4CB5" w:rsidP="004E4CB5">
      <w:pPr>
        <w:pStyle w:val="a8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E4CB5" w:rsidRPr="001B3CC8" w:rsidRDefault="004E4CB5" w:rsidP="004E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ГМО: </w:t>
      </w:r>
      <w:r w:rsidR="00A11612" w:rsidRPr="001B3CC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1B3CC8">
        <w:rPr>
          <w:rFonts w:ascii="Times New Roman" w:hAnsi="Times New Roman" w:cs="Times New Roman"/>
          <w:sz w:val="28"/>
          <w:szCs w:val="28"/>
        </w:rPr>
        <w:t xml:space="preserve"> ДОУ №9 «Незабудка».</w:t>
      </w:r>
    </w:p>
    <w:p w:rsidR="004E4CB5" w:rsidRPr="001B3CC8" w:rsidRDefault="004E4CB5" w:rsidP="004E4CB5">
      <w:pPr>
        <w:pStyle w:val="a8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:rsidR="004E4CB5" w:rsidRPr="001B3CC8" w:rsidRDefault="004E4CB5" w:rsidP="004E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 xml:space="preserve">Куратор ГМО: </w:t>
      </w:r>
      <w:r w:rsidRPr="001B3CC8">
        <w:rPr>
          <w:rFonts w:ascii="Times New Roman" w:hAnsi="Times New Roman" w:cs="Times New Roman"/>
          <w:sz w:val="28"/>
          <w:szCs w:val="28"/>
        </w:rPr>
        <w:t xml:space="preserve">заместитель директора МУ ЦРО </w:t>
      </w:r>
      <w:proofErr w:type="spellStart"/>
      <w:r w:rsidRPr="001B3CC8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Pr="001B3CC8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A20A9C" w:rsidRPr="001B3CC8" w:rsidRDefault="00A20A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3681"/>
        <w:gridCol w:w="2268"/>
        <w:gridCol w:w="1559"/>
        <w:gridCol w:w="1837"/>
      </w:tblGrid>
      <w:tr w:rsidR="00F37137" w:rsidRPr="001B3CC8" w:rsidTr="00502FF8">
        <w:tc>
          <w:tcPr>
            <w:tcW w:w="3681" w:type="dxa"/>
          </w:tcPr>
          <w:p w:rsidR="00F37137" w:rsidRPr="001B3CC8" w:rsidRDefault="00F37137" w:rsidP="00270C7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3CC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268" w:type="dxa"/>
          </w:tcPr>
          <w:p w:rsidR="00F37137" w:rsidRPr="001B3CC8" w:rsidRDefault="00F37137" w:rsidP="00270C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559" w:type="dxa"/>
          </w:tcPr>
          <w:p w:rsidR="00F37137" w:rsidRPr="001B3CC8" w:rsidRDefault="00F37137" w:rsidP="00270C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37" w:type="dxa"/>
          </w:tcPr>
          <w:p w:rsidR="00F37137" w:rsidRPr="001B3CC8" w:rsidRDefault="00F37137" w:rsidP="00270C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0573F" w:rsidRPr="001B3CC8" w:rsidTr="00554DF1">
        <w:tc>
          <w:tcPr>
            <w:tcW w:w="9345" w:type="dxa"/>
            <w:gridSpan w:val="4"/>
          </w:tcPr>
          <w:p w:rsidR="0010573F" w:rsidRPr="0010573F" w:rsidRDefault="0010573F" w:rsidP="00270C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10573F"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  <w:t xml:space="preserve">ГМО № 1 </w:t>
            </w:r>
            <w:r w:rsidRPr="0010573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Установочное заседание в формате круглого стола</w:t>
            </w:r>
          </w:p>
        </w:tc>
      </w:tr>
      <w:tr w:rsidR="00F37137" w:rsidRPr="001B3CC8" w:rsidTr="00502FF8">
        <w:tc>
          <w:tcPr>
            <w:tcW w:w="3681" w:type="dxa"/>
          </w:tcPr>
          <w:p w:rsidR="00F37137" w:rsidRPr="004F7A1A" w:rsidRDefault="0010573F" w:rsidP="001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F37137" w:rsidRPr="004F7A1A">
              <w:rPr>
                <w:rFonts w:ascii="Times New Roman" w:hAnsi="Times New Roman" w:cs="Times New Roman"/>
                <w:sz w:val="28"/>
                <w:szCs w:val="28"/>
              </w:rPr>
              <w:t xml:space="preserve">на тему «Актуальные вопросы продуктивности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F37137" w:rsidRPr="004F7A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F37137" w:rsidRPr="004F7A1A" w:rsidRDefault="00F37137" w:rsidP="001057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7A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Заместители заведующего по ВМР и старшие воспитатели</w:t>
            </w:r>
            <w:r w:rsidR="001057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специалисты ДОУ</w:t>
            </w:r>
          </w:p>
          <w:p w:rsidR="00F37137" w:rsidRPr="004F7A1A" w:rsidRDefault="00F37137" w:rsidP="001057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37137" w:rsidRPr="004F7A1A" w:rsidRDefault="0010573F" w:rsidP="001057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37" w:type="dxa"/>
          </w:tcPr>
          <w:p w:rsidR="00F37137" w:rsidRPr="001B3CC8" w:rsidRDefault="00F37137" w:rsidP="006930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F37137" w:rsidRPr="001B3CC8" w:rsidTr="00CD779B">
        <w:tc>
          <w:tcPr>
            <w:tcW w:w="9345" w:type="dxa"/>
            <w:gridSpan w:val="4"/>
          </w:tcPr>
          <w:p w:rsidR="00F37137" w:rsidRPr="001B3CC8" w:rsidRDefault="0010573F" w:rsidP="006930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ГМО № 2</w:t>
            </w:r>
          </w:p>
          <w:p w:rsidR="00F37137" w:rsidRPr="001B3CC8" w:rsidRDefault="00F37137" w:rsidP="001B3C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 xml:space="preserve">Тема: </w:t>
            </w:r>
            <w:r w:rsidRPr="001B3CC8">
              <w:rPr>
                <w:rFonts w:ascii="Times New Roman" w:eastAsiaTheme="minorHAnsi" w:hAnsi="Times New Roman" w:cs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«Система работы психолого-педагогического консилиума </w:t>
            </w:r>
          </w:p>
          <w:p w:rsidR="00F37137" w:rsidRDefault="00F37137" w:rsidP="001B3C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70C0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(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ППк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) ДОУ</w:t>
            </w:r>
            <w:r w:rsidRPr="001B3CC8">
              <w:rPr>
                <w:rFonts w:ascii="Times New Roman" w:eastAsiaTheme="minorHAnsi" w:hAnsi="Times New Roman" w:cs="Times New Roman"/>
                <w:bCs/>
                <w:i/>
                <w:color w:val="0070C0"/>
                <w:sz w:val="28"/>
                <w:szCs w:val="28"/>
                <w:lang w:eastAsia="en-US"/>
              </w:rPr>
              <w:t>»</w:t>
            </w:r>
          </w:p>
          <w:p w:rsidR="00F37137" w:rsidRPr="001B3CC8" w:rsidRDefault="00F37137" w:rsidP="001B3C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F37137" w:rsidRPr="001B3CC8" w:rsidTr="00502FF8">
        <w:tc>
          <w:tcPr>
            <w:tcW w:w="3681" w:type="dxa"/>
          </w:tcPr>
          <w:p w:rsidR="00F37137" w:rsidRPr="001B3CC8" w:rsidRDefault="00F37137" w:rsidP="006930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CC8"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 «</w:t>
            </w:r>
            <w:r w:rsidRPr="001B3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Современная нормативно-правовая база </w:t>
            </w:r>
            <w:proofErr w:type="spellStart"/>
            <w:r w:rsidRPr="001B3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ППк</w:t>
            </w:r>
            <w:proofErr w:type="spellEnd"/>
            <w:r w:rsidRPr="001B3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ДОУ»</w:t>
            </w:r>
          </w:p>
          <w:p w:rsidR="00F37137" w:rsidRPr="001B3CC8" w:rsidRDefault="00F37137" w:rsidP="006930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Pr="001B3CC8">
              <w:rPr>
                <w:rFonts w:ascii="Times New Roman" w:hAnsi="Times New Roman" w:cs="Times New Roman"/>
                <w:i/>
                <w:sz w:val="28"/>
                <w:szCs w:val="28"/>
              </w:rPr>
              <w:t>Чек-листа</w:t>
            </w:r>
            <w:proofErr w:type="spellEnd"/>
            <w:proofErr w:type="gramEnd"/>
            <w:r w:rsidRPr="001B3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нормативно-правовой базе </w:t>
            </w:r>
            <w:proofErr w:type="spellStart"/>
            <w:r w:rsidRPr="001B3CC8">
              <w:rPr>
                <w:rFonts w:ascii="Times New Roman" w:hAnsi="Times New Roman" w:cs="Times New Roman"/>
                <w:i/>
                <w:sz w:val="28"/>
                <w:szCs w:val="28"/>
              </w:rPr>
              <w:t>ППк</w:t>
            </w:r>
            <w:proofErr w:type="spellEnd"/>
            <w:r w:rsidRPr="001B3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ДОУ</w:t>
            </w:r>
          </w:p>
        </w:tc>
        <w:tc>
          <w:tcPr>
            <w:tcW w:w="2268" w:type="dxa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Фролова М.А.</w:t>
            </w: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заместитель заведующего по воспитательной и методической работе ДОУ №14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37137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37" w:type="dxa"/>
            <w:vMerge w:val="restart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F37137" w:rsidRPr="001B3CC8" w:rsidTr="00502FF8">
        <w:tc>
          <w:tcPr>
            <w:tcW w:w="3681" w:type="dxa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Консультация </w:t>
            </w:r>
            <w:r w:rsidRPr="001B3CC8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«Пакет документов 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ППк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ДОУ: правила заполнения»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Разработка методических рекомендаций по работе с документацией 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ППк</w:t>
            </w:r>
            <w:proofErr w:type="spellEnd"/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Волкова И.А.,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заведующего по воспитательной и методической работе ДОУ №26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vMerge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7137" w:rsidRPr="001B3CC8" w:rsidTr="00502FF8">
        <w:tc>
          <w:tcPr>
            <w:tcW w:w="3681" w:type="dxa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3.Деловая игра  «Особенности работы с родителями в системе 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ППк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Разработка методических рекомендаций по работе 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ППк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с родителями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Семенова Л.В.,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заведующего по воспитательной и методической работе ДОУ №30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vMerge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7137" w:rsidRPr="001B3CC8" w:rsidTr="00502FF8">
        <w:tc>
          <w:tcPr>
            <w:tcW w:w="3681" w:type="dxa"/>
          </w:tcPr>
          <w:p w:rsidR="00F37137" w:rsidRPr="001B3CC8" w:rsidRDefault="00F37137" w:rsidP="0069302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CC8">
              <w:rPr>
                <w:sz w:val="28"/>
                <w:szCs w:val="28"/>
              </w:rPr>
              <w:lastRenderedPageBreak/>
              <w:t xml:space="preserve">4. Мастер-класс на тему «Регламент работы членов </w:t>
            </w:r>
            <w:proofErr w:type="spellStart"/>
            <w:r w:rsidRPr="001B3CC8">
              <w:rPr>
                <w:sz w:val="28"/>
                <w:szCs w:val="28"/>
              </w:rPr>
              <w:t>ППк</w:t>
            </w:r>
            <w:proofErr w:type="spellEnd"/>
            <w:r w:rsidRPr="001B3CC8">
              <w:rPr>
                <w:sz w:val="28"/>
                <w:szCs w:val="28"/>
              </w:rPr>
              <w:t xml:space="preserve"> в течение года» </w:t>
            </w:r>
          </w:p>
          <w:p w:rsidR="00F37137" w:rsidRPr="001B3CC8" w:rsidRDefault="00F37137" w:rsidP="0069302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B3CC8">
              <w:rPr>
                <w:i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Pr="001B3CC8">
              <w:rPr>
                <w:i/>
                <w:sz w:val="28"/>
                <w:szCs w:val="28"/>
              </w:rPr>
              <w:t>Чек-листа</w:t>
            </w:r>
            <w:proofErr w:type="spellEnd"/>
            <w:proofErr w:type="gramEnd"/>
            <w:r w:rsidRPr="001B3CC8">
              <w:rPr>
                <w:i/>
                <w:sz w:val="28"/>
                <w:szCs w:val="28"/>
              </w:rPr>
              <w:t xml:space="preserve"> «</w:t>
            </w:r>
            <w:r w:rsidRPr="001B3CC8">
              <w:rPr>
                <w:rStyle w:val="c13"/>
                <w:bCs/>
                <w:i/>
                <w:color w:val="000000"/>
                <w:sz w:val="28"/>
                <w:szCs w:val="28"/>
              </w:rPr>
              <w:t>Примерный порядок работы консилиума в рамках обсуждения одного случая»</w:t>
            </w:r>
          </w:p>
          <w:p w:rsidR="00F37137" w:rsidRPr="001B3CC8" w:rsidRDefault="00F37137" w:rsidP="00693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Синицина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Н.С.</w:t>
            </w: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заместитель заведующего по воспитательной и методической работе ДОУ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vMerge/>
          </w:tcPr>
          <w:p w:rsidR="00F37137" w:rsidRPr="001B3CC8" w:rsidRDefault="00F37137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FE798C">
        <w:tc>
          <w:tcPr>
            <w:tcW w:w="9345" w:type="dxa"/>
            <w:gridSpan w:val="4"/>
          </w:tcPr>
          <w:p w:rsidR="007C6D96" w:rsidRPr="001B3CC8" w:rsidRDefault="0010573F" w:rsidP="007C6D9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ГМО № 3</w:t>
            </w:r>
          </w:p>
          <w:p w:rsidR="007C6D96" w:rsidRPr="001B3CC8" w:rsidRDefault="007C6D96" w:rsidP="007C6D96">
            <w:pPr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Тема:</w:t>
            </w:r>
            <w:r w:rsidRPr="001B3CC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1B3CC8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Семинар-практикум на тему: «</w:t>
            </w:r>
            <w:r w:rsidRPr="001B3CC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Современные методы реализации инновационных проектов в образовательных организациях</w:t>
            </w:r>
            <w:r w:rsidRPr="001B3CC8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»</w:t>
            </w:r>
          </w:p>
          <w:p w:rsidR="007C6D96" w:rsidRPr="001B3CC8" w:rsidRDefault="007C6D96" w:rsidP="007C6D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502FF8">
        <w:tc>
          <w:tcPr>
            <w:tcW w:w="3681" w:type="dxa"/>
          </w:tcPr>
          <w:p w:rsidR="007C6D96" w:rsidRPr="001B3CC8" w:rsidRDefault="007C6D96" w:rsidP="00361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1.Представление из опыта работы учреждения в рамках </w:t>
            </w:r>
            <w:r w:rsidRPr="001B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VIII Федерального научно-общественного конкурса «Восемь жемчужин дошкольного образования»</w:t>
            </w:r>
          </w:p>
        </w:tc>
        <w:tc>
          <w:tcPr>
            <w:tcW w:w="2268" w:type="dxa"/>
          </w:tcPr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Денисова С.В., заместитель заведующего по воспитательной и методической работе ДОУ № 3 </w:t>
            </w:r>
          </w:p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502FF8">
        <w:tc>
          <w:tcPr>
            <w:tcW w:w="3681" w:type="dxa"/>
          </w:tcPr>
          <w:p w:rsidR="007C6D96" w:rsidRPr="001B3CC8" w:rsidRDefault="007C6D96" w:rsidP="00361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Представление из опыта работы учреждения в рамках </w:t>
            </w:r>
            <w:r w:rsidRPr="001B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VIII Федерального научно-общественного конкурса «Восемь жемчужин дошкольного образования»</w:t>
            </w:r>
          </w:p>
        </w:tc>
        <w:tc>
          <w:tcPr>
            <w:tcW w:w="2268" w:type="dxa"/>
          </w:tcPr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Лялева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Г.Г. заместитель заведующего по воспитательной и методической работе ДОУ № 11</w:t>
            </w:r>
          </w:p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502FF8">
        <w:tc>
          <w:tcPr>
            <w:tcW w:w="3681" w:type="dxa"/>
          </w:tcPr>
          <w:p w:rsidR="007C6D96" w:rsidRPr="001B3CC8" w:rsidRDefault="007C6D96" w:rsidP="003611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Представление из опыта работы учреждения в рамках </w:t>
            </w:r>
            <w:r w:rsidRPr="001B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VIII Федерального научно-общественного конкурса «Восемь жемчужин дошкольного образования»</w:t>
            </w:r>
          </w:p>
        </w:tc>
        <w:tc>
          <w:tcPr>
            <w:tcW w:w="2268" w:type="dxa"/>
          </w:tcPr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Руденко А.А., заместитель заведующего по воспитательной и методической работе ДОУ № 22</w:t>
            </w:r>
          </w:p>
        </w:tc>
        <w:tc>
          <w:tcPr>
            <w:tcW w:w="1559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502FF8">
        <w:tc>
          <w:tcPr>
            <w:tcW w:w="3681" w:type="dxa"/>
          </w:tcPr>
          <w:p w:rsidR="007C6D96" w:rsidRDefault="007C6D96" w:rsidP="0036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1B3CC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из опыта работы учреждения на тему «Ведение инновационной деятельности познавательной </w:t>
            </w:r>
            <w:r w:rsidRPr="001B3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в дополнительном образовании детей дошкольного возраста: «Школа королевы Геры»</w:t>
            </w:r>
          </w:p>
          <w:p w:rsidR="007C6D96" w:rsidRPr="001B3CC8" w:rsidRDefault="007C6D96" w:rsidP="003611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Горлова Н.Е., старший воспитатель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9, 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Гетьман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Г.В., </w:t>
            </w: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воспитатель ДОУ № 9</w:t>
            </w:r>
          </w:p>
        </w:tc>
        <w:tc>
          <w:tcPr>
            <w:tcW w:w="1559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502FF8">
        <w:tc>
          <w:tcPr>
            <w:tcW w:w="3681" w:type="dxa"/>
          </w:tcPr>
          <w:p w:rsidR="007C6D96" w:rsidRPr="001B3CC8" w:rsidRDefault="007C6D96" w:rsidP="00361147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</w:rPr>
            </w:pPr>
            <w:r w:rsidRPr="001B3CC8">
              <w:rPr>
                <w:b w:val="0"/>
                <w:bCs w:val="0"/>
                <w:sz w:val="28"/>
                <w:szCs w:val="28"/>
              </w:rPr>
              <w:lastRenderedPageBreak/>
              <w:t>5.</w:t>
            </w:r>
            <w:r w:rsidRPr="001B3CC8">
              <w:rPr>
                <w:b w:val="0"/>
                <w:bCs w:val="0"/>
                <w:color w:val="1A2F5E"/>
                <w:sz w:val="28"/>
                <w:szCs w:val="28"/>
              </w:rPr>
              <w:t xml:space="preserve"> </w:t>
            </w:r>
            <w:r w:rsidRPr="001B3CC8">
              <w:rPr>
                <w:b w:val="0"/>
                <w:sz w:val="28"/>
                <w:szCs w:val="28"/>
              </w:rPr>
              <w:t>Представление из опыта работы учреждения на тему «</w:t>
            </w:r>
            <w:hyperlink r:id="rId6" w:tooltip="Постоянная ссылка для Инновационные формы использования ИКТ-технологий в образовательном процессе ДОУ (О.С. Костарева)" w:history="1">
              <w:r w:rsidRPr="001B3CC8">
                <w:rPr>
                  <w:b w:val="0"/>
                  <w:bCs w:val="0"/>
                  <w:color w:val="333333"/>
                  <w:sz w:val="28"/>
                  <w:szCs w:val="28"/>
                </w:rPr>
                <w:t xml:space="preserve">Инновационные формы использования </w:t>
              </w:r>
              <w:proofErr w:type="spellStart"/>
              <w:proofErr w:type="gramStart"/>
              <w:r w:rsidRPr="001B3CC8">
                <w:rPr>
                  <w:b w:val="0"/>
                  <w:bCs w:val="0"/>
                  <w:color w:val="333333"/>
                  <w:sz w:val="28"/>
                  <w:szCs w:val="28"/>
                </w:rPr>
                <w:t>ИКТ-технологий</w:t>
              </w:r>
              <w:proofErr w:type="spellEnd"/>
              <w:proofErr w:type="gramEnd"/>
              <w:r w:rsidRPr="001B3CC8">
                <w:rPr>
                  <w:b w:val="0"/>
                  <w:bCs w:val="0"/>
                  <w:color w:val="333333"/>
                  <w:sz w:val="28"/>
                  <w:szCs w:val="28"/>
                </w:rPr>
                <w:t xml:space="preserve"> в образовательном процессе ДОУ</w:t>
              </w:r>
            </w:hyperlink>
            <w:r w:rsidRPr="001B3CC8">
              <w:rPr>
                <w:b w:val="0"/>
                <w:bCs w:val="0"/>
                <w:color w:val="1A2F5E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C6D96" w:rsidRPr="001B3CC8" w:rsidRDefault="007C6D96" w:rsidP="003611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Семенова Н.С., старший воспитатель ДОУ № 14   </w:t>
            </w:r>
          </w:p>
        </w:tc>
        <w:tc>
          <w:tcPr>
            <w:tcW w:w="1559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</w:tcPr>
          <w:p w:rsidR="007C6D96" w:rsidRPr="001B3CC8" w:rsidRDefault="007C6D96" w:rsidP="006930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BF3457">
        <w:tc>
          <w:tcPr>
            <w:tcW w:w="9345" w:type="dxa"/>
            <w:gridSpan w:val="4"/>
          </w:tcPr>
          <w:p w:rsidR="007C6D96" w:rsidRPr="001B3CC8" w:rsidRDefault="0010573F" w:rsidP="004E4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ГМО № 4</w:t>
            </w:r>
          </w:p>
          <w:p w:rsidR="007C6D96" w:rsidRDefault="007C6D96" w:rsidP="003D2E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1B3CC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Тема:</w:t>
            </w:r>
            <w:r w:rsidRPr="001B3CC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1B3CC8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Круглый стол «Первые итоги реорганизации дошкольных учреждений Дубны: накопленный опыт, вопросы и пути решения»</w:t>
            </w:r>
          </w:p>
          <w:p w:rsidR="003D2E43" w:rsidRPr="001B3CC8" w:rsidRDefault="003D2E43" w:rsidP="003D2E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6D96" w:rsidRPr="001B3CC8" w:rsidTr="00502FF8">
        <w:tc>
          <w:tcPr>
            <w:tcW w:w="3681" w:type="dxa"/>
          </w:tcPr>
          <w:p w:rsidR="007C6D96" w:rsidRPr="001B3CC8" w:rsidRDefault="007C6D96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Дискурс</w:t>
            </w:r>
            <w:proofErr w:type="spellEnd"/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участников ГМО  на тему реализации годовых задач дошкольных учреждений в условиях реорганизации»</w:t>
            </w:r>
          </w:p>
          <w:p w:rsidR="007C6D96" w:rsidRPr="001B3CC8" w:rsidRDefault="007C6D96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Создание банка данных по обмену опытом</w:t>
            </w:r>
          </w:p>
        </w:tc>
        <w:tc>
          <w:tcPr>
            <w:tcW w:w="2268" w:type="dxa"/>
          </w:tcPr>
          <w:p w:rsidR="007C6D96" w:rsidRPr="001B3CC8" w:rsidRDefault="007C6D96" w:rsidP="001B3CC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заведующего</w:t>
            </w: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ВМР и старшие воспитатели ДОУ № 3, 9, 11, 14, 18, 19, 22, 23, 26, 30</w:t>
            </w:r>
          </w:p>
        </w:tc>
        <w:tc>
          <w:tcPr>
            <w:tcW w:w="1559" w:type="dxa"/>
            <w:vMerge w:val="restart"/>
          </w:tcPr>
          <w:p w:rsidR="007C6D96" w:rsidRPr="001B3CC8" w:rsidRDefault="007C6D96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37" w:type="dxa"/>
            <w:vMerge w:val="restart"/>
          </w:tcPr>
          <w:p w:rsidR="007C6D96" w:rsidRPr="001B3CC8" w:rsidRDefault="007C6D96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7C6D96" w:rsidRPr="001B3CC8" w:rsidTr="00502FF8">
        <w:tc>
          <w:tcPr>
            <w:tcW w:w="3681" w:type="dxa"/>
          </w:tcPr>
          <w:p w:rsidR="007C6D96" w:rsidRPr="001B3CC8" w:rsidRDefault="007C6D96" w:rsidP="00FF227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Деловая игра «Работа с педагогическим коллективом»</w:t>
            </w:r>
          </w:p>
        </w:tc>
        <w:tc>
          <w:tcPr>
            <w:tcW w:w="2268" w:type="dxa"/>
          </w:tcPr>
          <w:p w:rsidR="007C6D96" w:rsidRPr="001B3CC8" w:rsidRDefault="007C6D96" w:rsidP="000743C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Горлова Н.Е., старший воспитатель ДОУ № 9</w:t>
            </w:r>
          </w:p>
        </w:tc>
        <w:tc>
          <w:tcPr>
            <w:tcW w:w="1559" w:type="dxa"/>
            <w:vMerge/>
          </w:tcPr>
          <w:p w:rsidR="007C6D96" w:rsidRPr="001B3CC8" w:rsidRDefault="007C6D96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vMerge/>
          </w:tcPr>
          <w:p w:rsidR="007C6D96" w:rsidRPr="001B3CC8" w:rsidRDefault="007C6D96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5735" w:rsidRPr="001B3CC8" w:rsidRDefault="00B35735" w:rsidP="00B35735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A9C" w:rsidRPr="001B3CC8" w:rsidRDefault="00A20A9C">
      <w:pPr>
        <w:rPr>
          <w:rFonts w:ascii="Times New Roman" w:hAnsi="Times New Roman" w:cs="Times New Roman"/>
          <w:sz w:val="28"/>
          <w:szCs w:val="28"/>
        </w:rPr>
      </w:pPr>
    </w:p>
    <w:p w:rsidR="00B35735" w:rsidRPr="001B3CC8" w:rsidRDefault="00B35735">
      <w:pPr>
        <w:rPr>
          <w:rFonts w:ascii="Times New Roman" w:hAnsi="Times New Roman" w:cs="Times New Roman"/>
          <w:sz w:val="28"/>
          <w:szCs w:val="28"/>
        </w:rPr>
      </w:pPr>
    </w:p>
    <w:p w:rsidR="00B35735" w:rsidRPr="00390E8C" w:rsidRDefault="00B35735">
      <w:pPr>
        <w:rPr>
          <w:rFonts w:ascii="Times New Roman" w:hAnsi="Times New Roman" w:cs="Times New Roman"/>
        </w:rPr>
      </w:pPr>
    </w:p>
    <w:p w:rsidR="00A20A9C" w:rsidRPr="00390E8C" w:rsidRDefault="00A20A9C">
      <w:pPr>
        <w:rPr>
          <w:rFonts w:ascii="Times New Roman" w:hAnsi="Times New Roman" w:cs="Times New Roman"/>
        </w:rPr>
      </w:pPr>
    </w:p>
    <w:sectPr w:rsidR="00A20A9C" w:rsidRPr="00390E8C" w:rsidSect="00D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DE8"/>
    <w:multiLevelType w:val="hybridMultilevel"/>
    <w:tmpl w:val="24C86D24"/>
    <w:lvl w:ilvl="0" w:tplc="C80E6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4F7BA3"/>
    <w:multiLevelType w:val="hybridMultilevel"/>
    <w:tmpl w:val="9092C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A9D"/>
    <w:multiLevelType w:val="hybridMultilevel"/>
    <w:tmpl w:val="3FB68B28"/>
    <w:lvl w:ilvl="0" w:tplc="099045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9C"/>
    <w:rsid w:val="000569BE"/>
    <w:rsid w:val="000676E2"/>
    <w:rsid w:val="000743C0"/>
    <w:rsid w:val="000C3E49"/>
    <w:rsid w:val="0010573F"/>
    <w:rsid w:val="001231E2"/>
    <w:rsid w:val="0016155B"/>
    <w:rsid w:val="00162BD1"/>
    <w:rsid w:val="001B3CC8"/>
    <w:rsid w:val="002A7911"/>
    <w:rsid w:val="003012FA"/>
    <w:rsid w:val="00352CA5"/>
    <w:rsid w:val="003638CD"/>
    <w:rsid w:val="00390E8C"/>
    <w:rsid w:val="003B26C1"/>
    <w:rsid w:val="003D2E43"/>
    <w:rsid w:val="00406C09"/>
    <w:rsid w:val="00434117"/>
    <w:rsid w:val="004E4CB5"/>
    <w:rsid w:val="004F0483"/>
    <w:rsid w:val="004F7A1A"/>
    <w:rsid w:val="00502FF8"/>
    <w:rsid w:val="005269D6"/>
    <w:rsid w:val="00663554"/>
    <w:rsid w:val="00672F3C"/>
    <w:rsid w:val="0068399A"/>
    <w:rsid w:val="00686A47"/>
    <w:rsid w:val="006D1111"/>
    <w:rsid w:val="00727164"/>
    <w:rsid w:val="00741577"/>
    <w:rsid w:val="00746007"/>
    <w:rsid w:val="007722D8"/>
    <w:rsid w:val="007947F6"/>
    <w:rsid w:val="007C6D96"/>
    <w:rsid w:val="00840372"/>
    <w:rsid w:val="00884389"/>
    <w:rsid w:val="00887758"/>
    <w:rsid w:val="0096742B"/>
    <w:rsid w:val="009A27D8"/>
    <w:rsid w:val="009D6278"/>
    <w:rsid w:val="00A11612"/>
    <w:rsid w:val="00A20A9C"/>
    <w:rsid w:val="00B35735"/>
    <w:rsid w:val="00B36722"/>
    <w:rsid w:val="00B80C53"/>
    <w:rsid w:val="00B90AB7"/>
    <w:rsid w:val="00BC67B7"/>
    <w:rsid w:val="00BD3C29"/>
    <w:rsid w:val="00BF488F"/>
    <w:rsid w:val="00BF5B42"/>
    <w:rsid w:val="00C00F69"/>
    <w:rsid w:val="00CA6AF0"/>
    <w:rsid w:val="00D059AC"/>
    <w:rsid w:val="00D327C7"/>
    <w:rsid w:val="00D60E07"/>
    <w:rsid w:val="00D73D15"/>
    <w:rsid w:val="00DC5772"/>
    <w:rsid w:val="00E04A0C"/>
    <w:rsid w:val="00E63D6A"/>
    <w:rsid w:val="00E9237B"/>
    <w:rsid w:val="00EA14C8"/>
    <w:rsid w:val="00ED3F34"/>
    <w:rsid w:val="00F37137"/>
    <w:rsid w:val="00FA0CAD"/>
    <w:rsid w:val="00FE75BF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4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D6A"/>
    <w:pPr>
      <w:spacing w:after="0" w:line="240" w:lineRule="auto"/>
    </w:pPr>
    <w:rPr>
      <w:rFonts w:eastAsiaTheme="minorEastAsia"/>
      <w:lang w:eastAsia="ru-RU"/>
    </w:rPr>
  </w:style>
  <w:style w:type="table" w:customStyle="1" w:styleId="TableGrid1">
    <w:name w:val="Table Grid1"/>
    <w:basedOn w:val="a1"/>
    <w:next w:val="a3"/>
    <w:uiPriority w:val="39"/>
    <w:rsid w:val="00B3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3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16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6155B"/>
  </w:style>
  <w:style w:type="paragraph" w:styleId="a7">
    <w:name w:val="List Paragraph"/>
    <w:basedOn w:val="a"/>
    <w:uiPriority w:val="34"/>
    <w:qFormat/>
    <w:rsid w:val="0016155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840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cro.goruno-dubna.ru/?p=159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0347-540F-4E49-808D-EB8C2CED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</cp:lastModifiedBy>
  <cp:revision>2</cp:revision>
  <cp:lastPrinted>2020-09-17T09:48:00Z</cp:lastPrinted>
  <dcterms:created xsi:type="dcterms:W3CDTF">2021-11-09T18:32:00Z</dcterms:created>
  <dcterms:modified xsi:type="dcterms:W3CDTF">2021-11-09T18:32:00Z</dcterms:modified>
</cp:coreProperties>
</file>