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8" w:rsidRPr="005120E9" w:rsidRDefault="00783188" w:rsidP="0084102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20E9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="00841029">
        <w:rPr>
          <w:rFonts w:ascii="Times New Roman" w:hAnsi="Times New Roman" w:cs="Times New Roman"/>
          <w:iCs/>
          <w:sz w:val="28"/>
          <w:szCs w:val="28"/>
        </w:rPr>
        <w:t xml:space="preserve">о проведении </w:t>
      </w:r>
      <w:proofErr w:type="spellStart"/>
      <w:r w:rsidR="00841029">
        <w:rPr>
          <w:rFonts w:ascii="Times New Roman" w:hAnsi="Times New Roman" w:cs="Times New Roman"/>
          <w:iCs/>
          <w:sz w:val="28"/>
          <w:szCs w:val="28"/>
        </w:rPr>
        <w:t>Всош</w:t>
      </w:r>
      <w:proofErr w:type="spellEnd"/>
      <w:r w:rsidR="00841029">
        <w:rPr>
          <w:rFonts w:ascii="Times New Roman" w:hAnsi="Times New Roman" w:cs="Times New Roman"/>
          <w:iCs/>
          <w:sz w:val="28"/>
          <w:szCs w:val="28"/>
        </w:rPr>
        <w:t xml:space="preserve"> в 2020-2021 учебном году в </w:t>
      </w:r>
      <w:proofErr w:type="spellStart"/>
      <w:r w:rsidR="00841029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="00841029">
        <w:rPr>
          <w:rFonts w:ascii="Times New Roman" w:hAnsi="Times New Roman" w:cs="Times New Roman"/>
          <w:iCs/>
          <w:sz w:val="28"/>
          <w:szCs w:val="28"/>
        </w:rPr>
        <w:t>. Дубна</w:t>
      </w:r>
    </w:p>
    <w:p w:rsidR="00783188" w:rsidRDefault="00783188" w:rsidP="007831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2B86" w:rsidRPr="00D30EA4" w:rsidRDefault="00682B86" w:rsidP="00682B86">
      <w:pPr>
        <w:pStyle w:val="a4"/>
        <w:rPr>
          <w:spacing w:val="-2"/>
        </w:rPr>
      </w:pPr>
      <w:r w:rsidRPr="00D30EA4">
        <w:rPr>
          <w:spacing w:val="-2"/>
        </w:rPr>
        <w:t xml:space="preserve">В сентябре-октябре 2020 года состоялся </w:t>
      </w:r>
      <w:r w:rsidRPr="00D30EA4">
        <w:rPr>
          <w:b/>
          <w:spacing w:val="-2"/>
        </w:rPr>
        <w:t>школьный этап</w:t>
      </w:r>
      <w:r w:rsidRPr="00D30EA4">
        <w:rPr>
          <w:spacing w:val="-2"/>
        </w:rPr>
        <w:t xml:space="preserve"> всероссийской олимпиады школьников. В связи с пандемией </w:t>
      </w:r>
      <w:r w:rsidRPr="00D30EA4">
        <w:rPr>
          <w:spacing w:val="-2"/>
          <w:lang w:val="en-US"/>
        </w:rPr>
        <w:t>COVID</w:t>
      </w:r>
      <w:r w:rsidRPr="00D30EA4">
        <w:rPr>
          <w:spacing w:val="-2"/>
        </w:rPr>
        <w:t>-19 школьный этап был проведен Региональным центром поддержки олимпиадного движения «Взлёт» в дистанционном режиме с автоматической проверкой.  Учащиеся г. о. Дубна приняли участие в олимпиадах по</w:t>
      </w:r>
      <w:r>
        <w:rPr>
          <w:spacing w:val="-2"/>
        </w:rPr>
        <w:t xml:space="preserve"> всем </w:t>
      </w:r>
      <w:r w:rsidRPr="00D30EA4">
        <w:rPr>
          <w:spacing w:val="-2"/>
        </w:rPr>
        <w:t xml:space="preserve">24-м предметам.  </w:t>
      </w:r>
    </w:p>
    <w:p w:rsidR="00682B86" w:rsidRPr="00D30EA4" w:rsidRDefault="00682B86" w:rsidP="00682B86">
      <w:pPr>
        <w:pStyle w:val="a4"/>
        <w:rPr>
          <w:b/>
          <w:i/>
          <w:spacing w:val="-2"/>
        </w:rPr>
      </w:pPr>
      <w:r w:rsidRPr="00D30EA4">
        <w:rPr>
          <w:b/>
          <w:i/>
          <w:spacing w:val="-2"/>
        </w:rPr>
        <w:t xml:space="preserve">Школьный этап ВсОШ 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2020-2021</w:t>
            </w:r>
          </w:p>
        </w:tc>
      </w:tr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 xml:space="preserve">Кол-во </w:t>
            </w:r>
            <w:r w:rsidR="00841029">
              <w:rPr>
                <w:spacing w:val="-2"/>
              </w:rPr>
              <w:t>участий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6993</w:t>
            </w:r>
          </w:p>
        </w:tc>
      </w:tr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уникальных участников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3360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</w:p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>Участие в ШЭ</w:t>
      </w:r>
      <w:r w:rsidRPr="00DC6F3D">
        <w:rPr>
          <w:spacing w:val="-2"/>
        </w:rPr>
        <w:t xml:space="preserve"> ВсОШ в разрезе общеобразовательных учреждений</w:t>
      </w:r>
    </w:p>
    <w:tbl>
      <w:tblPr>
        <w:tblW w:w="8992" w:type="dxa"/>
        <w:tblLook w:val="04A0" w:firstRow="1" w:lastRow="0" w:firstColumn="1" w:lastColumn="0" w:noHBand="0" w:noVBand="1"/>
      </w:tblPr>
      <w:tblGrid>
        <w:gridCol w:w="2972"/>
        <w:gridCol w:w="2080"/>
        <w:gridCol w:w="1880"/>
        <w:gridCol w:w="2060"/>
      </w:tblGrid>
      <w:tr w:rsidR="00682B86" w:rsidRPr="00FF6E9B" w:rsidTr="00682B86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Кол-во участий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Кол-во учащихся 5-11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 активности участия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«Юна»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«Дубна»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«Одигитрия»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«Полис-лицей»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 Наиболее активные участники ШЭ ВсОШ лицей № 6 и школа «Юна» (каждый ученик в среднем принял участие в четырех олимпиадах), лицей «Дубна» и гимназия № 8 (</w:t>
      </w:r>
      <w:r w:rsidRPr="00DC6F3D">
        <w:rPr>
          <w:spacing w:val="-2"/>
        </w:rPr>
        <w:t xml:space="preserve">каждый ученик в среднем принял участие в </w:t>
      </w:r>
      <w:r>
        <w:rPr>
          <w:spacing w:val="-2"/>
        </w:rPr>
        <w:t>трех</w:t>
      </w:r>
      <w:r w:rsidRPr="00DC6F3D">
        <w:rPr>
          <w:spacing w:val="-2"/>
        </w:rPr>
        <w:t xml:space="preserve"> олимпиадах</w:t>
      </w:r>
      <w:r>
        <w:rPr>
          <w:spacing w:val="-2"/>
        </w:rPr>
        <w:t>).</w:t>
      </w:r>
    </w:p>
    <w:p w:rsidR="00682B86" w:rsidRPr="00D30EA4" w:rsidRDefault="00682B86" w:rsidP="00682B86">
      <w:pPr>
        <w:pStyle w:val="a4"/>
        <w:rPr>
          <w:spacing w:val="-2"/>
        </w:rPr>
      </w:pPr>
    </w:p>
    <w:p w:rsidR="00682B86" w:rsidRDefault="00682B86" w:rsidP="00682B86">
      <w:pPr>
        <w:pStyle w:val="a4"/>
        <w:rPr>
          <w:spacing w:val="-2"/>
        </w:rPr>
      </w:pPr>
      <w:r w:rsidRPr="00D30EA4">
        <w:rPr>
          <w:spacing w:val="-2"/>
        </w:rPr>
        <w:t xml:space="preserve">В октябре-ноябре 2020 года состоялся </w:t>
      </w:r>
      <w:r w:rsidRPr="00D30EA4">
        <w:rPr>
          <w:b/>
          <w:spacing w:val="-2"/>
        </w:rPr>
        <w:t>муниципальный этап</w:t>
      </w:r>
      <w:r w:rsidRPr="00D30EA4">
        <w:rPr>
          <w:spacing w:val="-2"/>
        </w:rPr>
        <w:t xml:space="preserve"> всероссийской олимпиады школьников, включающий в себя олимпиады по 24-м предметам.</w:t>
      </w:r>
      <w:r>
        <w:rPr>
          <w:spacing w:val="-2"/>
        </w:rPr>
        <w:t xml:space="preserve"> Участники муниципального этапа</w:t>
      </w:r>
      <w:r w:rsidRPr="00D30EA4">
        <w:rPr>
          <w:spacing w:val="-2"/>
        </w:rPr>
        <w:t xml:space="preserve"> писали олимпиады на базе своего ОУ.</w:t>
      </w:r>
      <w:r>
        <w:rPr>
          <w:spacing w:val="-2"/>
        </w:rPr>
        <w:t xml:space="preserve"> </w:t>
      </w:r>
    </w:p>
    <w:p w:rsidR="00682B86" w:rsidRPr="00841029" w:rsidRDefault="00682B86" w:rsidP="00841029">
      <w:pPr>
        <w:pStyle w:val="a4"/>
        <w:rPr>
          <w:spacing w:val="-2"/>
        </w:rPr>
      </w:pPr>
      <w:r>
        <w:rPr>
          <w:spacing w:val="-2"/>
        </w:rPr>
        <w:t>На МЭ ВсОШ по результатам ШЭ ВсОШ были приглашены 2718 участников.</w:t>
      </w:r>
    </w:p>
    <w:p w:rsidR="00682B86" w:rsidRPr="00D30EA4" w:rsidRDefault="00682B86" w:rsidP="00682B86">
      <w:pPr>
        <w:pStyle w:val="a4"/>
        <w:rPr>
          <w:b/>
          <w:i/>
          <w:spacing w:val="-2"/>
        </w:rPr>
      </w:pPr>
      <w:r w:rsidRPr="00D30EA4">
        <w:rPr>
          <w:b/>
          <w:i/>
          <w:spacing w:val="-2"/>
        </w:rPr>
        <w:t>Муниципальный этап ВсОШ</w:t>
      </w:r>
    </w:p>
    <w:tbl>
      <w:tblPr>
        <w:tblStyle w:val="a8"/>
        <w:tblW w:w="6516" w:type="dxa"/>
        <w:tblLook w:val="04A0" w:firstRow="1" w:lastRow="0" w:firstColumn="1" w:lastColumn="0" w:noHBand="0" w:noVBand="1"/>
      </w:tblPr>
      <w:tblGrid>
        <w:gridCol w:w="4248"/>
        <w:gridCol w:w="2268"/>
      </w:tblGrid>
      <w:tr w:rsidR="00682B86" w:rsidRPr="00D30EA4" w:rsidTr="00682B86">
        <w:tc>
          <w:tcPr>
            <w:tcW w:w="4248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2020-2021</w:t>
            </w:r>
          </w:p>
        </w:tc>
      </w:tr>
      <w:tr w:rsidR="00682B86" w:rsidRPr="00D30EA4" w:rsidTr="00682B86">
        <w:tc>
          <w:tcPr>
            <w:tcW w:w="4248" w:type="dxa"/>
          </w:tcPr>
          <w:p w:rsidR="00682B86" w:rsidRPr="00D30EA4" w:rsidRDefault="00841029" w:rsidP="00682B86">
            <w:pPr>
              <w:pStyle w:val="a4"/>
              <w:ind w:firstLine="709"/>
              <w:rPr>
                <w:spacing w:val="-2"/>
              </w:rPr>
            </w:pPr>
            <w:r>
              <w:rPr>
                <w:spacing w:val="-2"/>
              </w:rPr>
              <w:t>Кол-во участий</w:t>
            </w:r>
          </w:p>
        </w:tc>
        <w:tc>
          <w:tcPr>
            <w:tcW w:w="226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2240</w:t>
            </w:r>
          </w:p>
        </w:tc>
      </w:tr>
      <w:tr w:rsidR="00682B86" w:rsidRPr="00D30EA4" w:rsidTr="00682B86">
        <w:tc>
          <w:tcPr>
            <w:tcW w:w="424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уникальных участников</w:t>
            </w:r>
          </w:p>
        </w:tc>
        <w:tc>
          <w:tcPr>
            <w:tcW w:w="226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1381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 </w:t>
      </w:r>
    </w:p>
    <w:p w:rsidR="00682B86" w:rsidRPr="005B7558" w:rsidRDefault="00682B86" w:rsidP="00682B86">
      <w:pPr>
        <w:pStyle w:val="a4"/>
        <w:rPr>
          <w:spacing w:val="-2"/>
        </w:rPr>
      </w:pPr>
      <w:r>
        <w:rPr>
          <w:spacing w:val="-2"/>
        </w:rPr>
        <w:t>Участие в МЭ</w:t>
      </w:r>
      <w:r w:rsidRPr="005B7558">
        <w:rPr>
          <w:spacing w:val="-2"/>
        </w:rPr>
        <w:t xml:space="preserve"> ВсОШ в разрезе общеобразовательных учреждений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873"/>
        <w:gridCol w:w="2049"/>
        <w:gridCol w:w="2315"/>
      </w:tblGrid>
      <w:tr w:rsidR="00682B86" w:rsidRPr="001A40D1" w:rsidTr="00682B86">
        <w:trPr>
          <w:trHeight w:val="453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ОУ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Кол-во участий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Кол-во победителей и призеров (дипломы)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Результативность участия в %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«Дубна»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«Юна»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«Одигитрия»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«Полис-лицей»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Наиболее активное участие в МЭ ВсОШ в абсолютных значениях приняли ОУ №6, №11, №8, №3, №9, лицей «Дубна». Высокая результативность участия у ОУ №6, №11, №9, №7, №2, лицея «Дубна», школы «Полис-лицей». </w:t>
      </w:r>
    </w:p>
    <w:p w:rsidR="00682B86" w:rsidRDefault="00682B86" w:rsidP="00682B86">
      <w:pPr>
        <w:pStyle w:val="a4"/>
        <w:ind w:firstLine="0"/>
        <w:rPr>
          <w:spacing w:val="-2"/>
        </w:rPr>
      </w:pPr>
    </w:p>
    <w:p w:rsidR="00841029" w:rsidRPr="007D3792" w:rsidRDefault="00682B86" w:rsidP="00841029">
      <w:pPr>
        <w:pStyle w:val="a4"/>
        <w:ind w:firstLine="709"/>
        <w:rPr>
          <w:spacing w:val="-2"/>
        </w:rPr>
      </w:pPr>
      <w:r w:rsidRPr="007D3792">
        <w:rPr>
          <w:spacing w:val="-2"/>
        </w:rPr>
        <w:t xml:space="preserve">В январе-феврале 2021 года состоялся </w:t>
      </w:r>
      <w:r w:rsidRPr="007D3792">
        <w:rPr>
          <w:b/>
          <w:spacing w:val="-2"/>
        </w:rPr>
        <w:t>региональный этап</w:t>
      </w:r>
      <w:r w:rsidRPr="007D3792">
        <w:rPr>
          <w:spacing w:val="-2"/>
        </w:rPr>
        <w:t xml:space="preserve"> всероссийской олимпиады школьников. По результатам межмуниципального рейтинга </w:t>
      </w:r>
      <w:r>
        <w:rPr>
          <w:spacing w:val="-2"/>
        </w:rPr>
        <w:t xml:space="preserve">были приглашены 210 учащихся города Дубны, которые </w:t>
      </w:r>
      <w:r w:rsidRPr="007D3792">
        <w:rPr>
          <w:spacing w:val="-2"/>
        </w:rPr>
        <w:t xml:space="preserve">приняли участие в олимпиадах по 23-м предметам из 24-х. </w:t>
      </w:r>
      <w:proofErr w:type="spellStart"/>
      <w:r w:rsidRPr="007D3792">
        <w:rPr>
          <w:spacing w:val="-2"/>
        </w:rPr>
        <w:t>г.о</w:t>
      </w:r>
      <w:proofErr w:type="spellEnd"/>
      <w:r w:rsidRPr="007D3792">
        <w:rPr>
          <w:spacing w:val="-2"/>
        </w:rPr>
        <w:t>. Дубна не принял участия в о</w:t>
      </w:r>
      <w:r w:rsidR="00841029">
        <w:rPr>
          <w:spacing w:val="-2"/>
        </w:rPr>
        <w:t>лимпиаде по итальянскому языку.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Участие в региональном этапе ВсОШ:</w:t>
      </w:r>
    </w:p>
    <w:tbl>
      <w:tblPr>
        <w:tblStyle w:val="a8"/>
        <w:tblW w:w="9078" w:type="dxa"/>
        <w:tblLook w:val="04A0" w:firstRow="1" w:lastRow="0" w:firstColumn="1" w:lastColumn="0" w:noHBand="0" w:noVBand="1"/>
      </w:tblPr>
      <w:tblGrid>
        <w:gridCol w:w="4928"/>
        <w:gridCol w:w="1648"/>
        <w:gridCol w:w="2502"/>
      </w:tblGrid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</w:t>
            </w:r>
          </w:p>
        </w:tc>
      </w:tr>
      <w:tr w:rsidR="00682B86" w:rsidRPr="007D3792" w:rsidTr="00682B86">
        <w:trPr>
          <w:trHeight w:val="248"/>
        </w:trPr>
        <w:tc>
          <w:tcPr>
            <w:tcW w:w="4928" w:type="dxa"/>
          </w:tcPr>
          <w:p w:rsidR="00682B86" w:rsidRPr="007D3792" w:rsidRDefault="00841029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участий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199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Уникальные участники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163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Победители и призеры (дипломы)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111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56%</w:t>
            </w: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Победители и призеры (учащиеся)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83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51%</w:t>
            </w:r>
          </w:p>
        </w:tc>
      </w:tr>
    </w:tbl>
    <w:p w:rsidR="00682B86" w:rsidRPr="007D3792" w:rsidRDefault="00682B86" w:rsidP="00682B86">
      <w:pPr>
        <w:pStyle w:val="a4"/>
        <w:ind w:firstLine="709"/>
        <w:rPr>
          <w:b/>
          <w:i/>
          <w:spacing w:val="-2"/>
        </w:rPr>
      </w:pPr>
    </w:p>
    <w:p w:rsidR="00682B86" w:rsidRPr="007D3792" w:rsidRDefault="00682B86" w:rsidP="00682B86">
      <w:pPr>
        <w:pStyle w:val="a4"/>
        <w:ind w:firstLine="709"/>
        <w:rPr>
          <w:b/>
          <w:i/>
          <w:spacing w:val="-2"/>
        </w:rPr>
      </w:pPr>
      <w:r w:rsidRPr="007D3792">
        <w:rPr>
          <w:b/>
          <w:i/>
          <w:spacing w:val="-2"/>
        </w:rPr>
        <w:t>Результативность участия в РЭ ВсОШ по предметам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5"/>
        <w:gridCol w:w="2310"/>
        <w:gridCol w:w="1442"/>
        <w:gridCol w:w="1577"/>
        <w:gridCol w:w="1549"/>
        <w:gridCol w:w="2126"/>
      </w:tblGrid>
      <w:tr w:rsidR="00682B86" w:rsidRPr="007D3792" w:rsidTr="00682B86">
        <w:trPr>
          <w:trHeight w:val="45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Олимпиада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участников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Кол-во победителей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призеров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 участия в %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Французский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Китайский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Испанский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МХК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1029" w:rsidRDefault="00841029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41029" w:rsidRDefault="00841029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41029" w:rsidRDefault="00841029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41029" w:rsidRDefault="00841029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Участие в РЭ ВсОШ в разрезе общеобразовательных учреждений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6"/>
        <w:gridCol w:w="1682"/>
        <w:gridCol w:w="2240"/>
        <w:gridCol w:w="2561"/>
      </w:tblGrid>
      <w:tr w:rsidR="00682B86" w:rsidRPr="001A40D1" w:rsidTr="00841029">
        <w:trPr>
          <w:trHeight w:val="453"/>
        </w:trPr>
        <w:tc>
          <w:tcPr>
            <w:tcW w:w="314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40D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ОУ</w:t>
            </w:r>
          </w:p>
        </w:tc>
        <w:tc>
          <w:tcPr>
            <w:tcW w:w="1682" w:type="dxa"/>
          </w:tcPr>
          <w:p w:rsidR="00682B86" w:rsidRPr="001A40D1" w:rsidRDefault="00841029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участий</w:t>
            </w:r>
          </w:p>
        </w:tc>
        <w:tc>
          <w:tcPr>
            <w:tcW w:w="2240" w:type="dxa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40D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и призеров</w:t>
            </w:r>
            <w:r w:rsidR="008410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(дипломы)</w:t>
            </w:r>
          </w:p>
        </w:tc>
        <w:tc>
          <w:tcPr>
            <w:tcW w:w="256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 участия в %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Лицей №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67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Лицей «Дубна»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62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«Юна»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«Полис-лицей»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682B86" w:rsidRPr="001A40D1" w:rsidTr="00841029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«Одигитрия»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</w:tbl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Наибольшее количество участников, победителей и призеров РЭ ВсОШ по абсолютным значениям у лицея № 6, гимназии № 11, № 8, лицея «Дубна», школы № 9. Учащиеся именно этих общеобразовательных учреждений стали участниками заключительного этапа ВсОШ.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84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За высокую результативность участия в РЭ ВсОШ (работа по подготовке к региональному этапу) следует отметить лицей №6, гимназию № 11, школу № 9, гимназию № 8, школу № 2.</w:t>
      </w:r>
    </w:p>
    <w:p w:rsidR="00682B86" w:rsidRPr="00841029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84102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На заключительный этап ВсОШ от </w:t>
      </w:r>
      <w:proofErr w:type="spellStart"/>
      <w:r w:rsidRPr="0084102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г.о</w:t>
      </w:r>
      <w:proofErr w:type="spellEnd"/>
      <w:r w:rsidRPr="0084102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. Дубна приглашены 9 учащихся: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ФРАНЦУЗСКИЙ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Перелыгина Анна, ученица 10 класса гимназии № 11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Корзенева Ксения,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Морис Анастасия,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Беднякова Мария, ученица 9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Лобанов Максим, ученик 9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Белицкий Тимофей, ученик 11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МАТЕМАТИКА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Бурлаков Никита, ученик 10 класса лицея «Дубна»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АНГЛИЙСКИЙ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Старикова Анна, ученица 11 класса школы № 9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ИСПАНСКИЙ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Назарова Анна,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Корзенева Ксения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ученица 9 класса гимназии № 8,</w:t>
      </w: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стала призером ЗЭ ВсОШ.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Default="00682B86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1029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1029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1029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1029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Отчет подготовлен методистом учебно-методического отдела ЦРО, </w:t>
      </w:r>
    </w:p>
    <w:p w:rsidR="00841029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муниципальным координатором ВсОШ в г. Дубне,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Гусаровой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Т.Н.</w:t>
      </w:r>
      <w:bookmarkStart w:id="0" w:name="_GoBack"/>
      <w:bookmarkEnd w:id="0"/>
    </w:p>
    <w:p w:rsidR="00841029" w:rsidRPr="007D3792" w:rsidRDefault="00841029" w:rsidP="008410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841029" w:rsidRPr="007D3792" w:rsidSect="00841029">
      <w:pgSz w:w="11906" w:h="16838"/>
      <w:pgMar w:top="79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FE9"/>
    <w:multiLevelType w:val="hybridMultilevel"/>
    <w:tmpl w:val="E8AA5C84"/>
    <w:lvl w:ilvl="0" w:tplc="FA7ADAC4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sz w:val="16"/>
        <w:szCs w:val="16"/>
      </w:rPr>
    </w:lvl>
    <w:lvl w:ilvl="1" w:tplc="FA7ADAC4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21703"/>
    <w:multiLevelType w:val="hybridMultilevel"/>
    <w:tmpl w:val="2216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C031B"/>
    <w:multiLevelType w:val="hybridMultilevel"/>
    <w:tmpl w:val="CD48E7B8"/>
    <w:lvl w:ilvl="0" w:tplc="FA7ADAC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2C2278"/>
    <w:multiLevelType w:val="hybridMultilevel"/>
    <w:tmpl w:val="3830D8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5F2DE2"/>
    <w:multiLevelType w:val="hybridMultilevel"/>
    <w:tmpl w:val="E868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6F5F49"/>
    <w:multiLevelType w:val="hybridMultilevel"/>
    <w:tmpl w:val="6448A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B2502"/>
    <w:multiLevelType w:val="hybridMultilevel"/>
    <w:tmpl w:val="E868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9D5B4C"/>
    <w:multiLevelType w:val="hybridMultilevel"/>
    <w:tmpl w:val="9632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2537"/>
    <w:multiLevelType w:val="multilevel"/>
    <w:tmpl w:val="DBE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2B7E74"/>
    <w:multiLevelType w:val="hybridMultilevel"/>
    <w:tmpl w:val="FD0AF4E8"/>
    <w:lvl w:ilvl="0" w:tplc="1AE2D4D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5B4B1CE8"/>
    <w:multiLevelType w:val="hybridMultilevel"/>
    <w:tmpl w:val="6AD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718FC"/>
    <w:multiLevelType w:val="hybridMultilevel"/>
    <w:tmpl w:val="30A81FE4"/>
    <w:lvl w:ilvl="0" w:tplc="937C8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8"/>
    <w:rsid w:val="000140C8"/>
    <w:rsid w:val="0001749E"/>
    <w:rsid w:val="00041D05"/>
    <w:rsid w:val="000458F5"/>
    <w:rsid w:val="00054872"/>
    <w:rsid w:val="000731A5"/>
    <w:rsid w:val="00093F30"/>
    <w:rsid w:val="0009687B"/>
    <w:rsid w:val="000B0597"/>
    <w:rsid w:val="000B05D5"/>
    <w:rsid w:val="000C0043"/>
    <w:rsid w:val="000C36C7"/>
    <w:rsid w:val="000D522E"/>
    <w:rsid w:val="000D7848"/>
    <w:rsid w:val="000E00FB"/>
    <w:rsid w:val="000E2792"/>
    <w:rsid w:val="000E2F34"/>
    <w:rsid w:val="000F470A"/>
    <w:rsid w:val="00104E32"/>
    <w:rsid w:val="001150DB"/>
    <w:rsid w:val="00116E02"/>
    <w:rsid w:val="001213CA"/>
    <w:rsid w:val="00135853"/>
    <w:rsid w:val="00135C4B"/>
    <w:rsid w:val="00137C0B"/>
    <w:rsid w:val="0014648D"/>
    <w:rsid w:val="001519D9"/>
    <w:rsid w:val="0016214B"/>
    <w:rsid w:val="0019126F"/>
    <w:rsid w:val="0019486A"/>
    <w:rsid w:val="001B46C5"/>
    <w:rsid w:val="001C29B0"/>
    <w:rsid w:val="001D3989"/>
    <w:rsid w:val="00213952"/>
    <w:rsid w:val="002245B5"/>
    <w:rsid w:val="002326C2"/>
    <w:rsid w:val="00237077"/>
    <w:rsid w:val="00240FE3"/>
    <w:rsid w:val="002455FA"/>
    <w:rsid w:val="00245908"/>
    <w:rsid w:val="002462F7"/>
    <w:rsid w:val="002565CB"/>
    <w:rsid w:val="002576BB"/>
    <w:rsid w:val="00260795"/>
    <w:rsid w:val="00262CC7"/>
    <w:rsid w:val="00273F71"/>
    <w:rsid w:val="00283B41"/>
    <w:rsid w:val="002966D8"/>
    <w:rsid w:val="002B2B42"/>
    <w:rsid w:val="002C2498"/>
    <w:rsid w:val="002C302F"/>
    <w:rsid w:val="002D1958"/>
    <w:rsid w:val="002D1EDA"/>
    <w:rsid w:val="002D401A"/>
    <w:rsid w:val="002F2075"/>
    <w:rsid w:val="00312D79"/>
    <w:rsid w:val="00320A8D"/>
    <w:rsid w:val="003246DF"/>
    <w:rsid w:val="00324E9F"/>
    <w:rsid w:val="00343845"/>
    <w:rsid w:val="0036527F"/>
    <w:rsid w:val="003740AF"/>
    <w:rsid w:val="00384111"/>
    <w:rsid w:val="003873B3"/>
    <w:rsid w:val="003A700D"/>
    <w:rsid w:val="003B5AFD"/>
    <w:rsid w:val="003C26EB"/>
    <w:rsid w:val="003D5FFA"/>
    <w:rsid w:val="003E3C36"/>
    <w:rsid w:val="003E7983"/>
    <w:rsid w:val="003F4B01"/>
    <w:rsid w:val="004132EB"/>
    <w:rsid w:val="004213AE"/>
    <w:rsid w:val="00427458"/>
    <w:rsid w:val="0043476A"/>
    <w:rsid w:val="00462B18"/>
    <w:rsid w:val="004762F8"/>
    <w:rsid w:val="00484602"/>
    <w:rsid w:val="00485A76"/>
    <w:rsid w:val="00485C5F"/>
    <w:rsid w:val="00486FFD"/>
    <w:rsid w:val="00492D59"/>
    <w:rsid w:val="004947AE"/>
    <w:rsid w:val="00497C1F"/>
    <w:rsid w:val="004A2665"/>
    <w:rsid w:val="004A2DFF"/>
    <w:rsid w:val="004A6BC1"/>
    <w:rsid w:val="004C696F"/>
    <w:rsid w:val="004D798D"/>
    <w:rsid w:val="004F6020"/>
    <w:rsid w:val="00502B6C"/>
    <w:rsid w:val="00505018"/>
    <w:rsid w:val="005120E9"/>
    <w:rsid w:val="00523ACC"/>
    <w:rsid w:val="005345D5"/>
    <w:rsid w:val="005367F6"/>
    <w:rsid w:val="00540413"/>
    <w:rsid w:val="0054096D"/>
    <w:rsid w:val="005449BB"/>
    <w:rsid w:val="005471AD"/>
    <w:rsid w:val="00583B33"/>
    <w:rsid w:val="005876FE"/>
    <w:rsid w:val="00591180"/>
    <w:rsid w:val="005A43F4"/>
    <w:rsid w:val="005C4860"/>
    <w:rsid w:val="005E1005"/>
    <w:rsid w:val="005E603C"/>
    <w:rsid w:val="00604178"/>
    <w:rsid w:val="00611CC0"/>
    <w:rsid w:val="006321A7"/>
    <w:rsid w:val="00632779"/>
    <w:rsid w:val="00633B05"/>
    <w:rsid w:val="00633D8A"/>
    <w:rsid w:val="00647141"/>
    <w:rsid w:val="0065512C"/>
    <w:rsid w:val="00666FF5"/>
    <w:rsid w:val="006700D4"/>
    <w:rsid w:val="0067053A"/>
    <w:rsid w:val="00674ED2"/>
    <w:rsid w:val="00682B86"/>
    <w:rsid w:val="006833B6"/>
    <w:rsid w:val="00684D7B"/>
    <w:rsid w:val="0068775E"/>
    <w:rsid w:val="00687EB6"/>
    <w:rsid w:val="006900FF"/>
    <w:rsid w:val="006961F6"/>
    <w:rsid w:val="00697EA2"/>
    <w:rsid w:val="006B6B72"/>
    <w:rsid w:val="006D3546"/>
    <w:rsid w:val="006E084C"/>
    <w:rsid w:val="006E1AE6"/>
    <w:rsid w:val="006E4546"/>
    <w:rsid w:val="006E786A"/>
    <w:rsid w:val="006F1F23"/>
    <w:rsid w:val="00704678"/>
    <w:rsid w:val="007275FD"/>
    <w:rsid w:val="00743CDD"/>
    <w:rsid w:val="00747041"/>
    <w:rsid w:val="00764E05"/>
    <w:rsid w:val="00765F4C"/>
    <w:rsid w:val="007672F5"/>
    <w:rsid w:val="00772753"/>
    <w:rsid w:val="00783188"/>
    <w:rsid w:val="0078469C"/>
    <w:rsid w:val="00787525"/>
    <w:rsid w:val="007D2722"/>
    <w:rsid w:val="007D5C50"/>
    <w:rsid w:val="007E1584"/>
    <w:rsid w:val="007E5E56"/>
    <w:rsid w:val="00824B4D"/>
    <w:rsid w:val="00841029"/>
    <w:rsid w:val="00864A2E"/>
    <w:rsid w:val="00864D4C"/>
    <w:rsid w:val="0087461B"/>
    <w:rsid w:val="00887ECD"/>
    <w:rsid w:val="008A2B59"/>
    <w:rsid w:val="008B3062"/>
    <w:rsid w:val="008B61B2"/>
    <w:rsid w:val="008C39E2"/>
    <w:rsid w:val="008D4B1B"/>
    <w:rsid w:val="008E75BF"/>
    <w:rsid w:val="008F392B"/>
    <w:rsid w:val="008F3FF0"/>
    <w:rsid w:val="00907ED8"/>
    <w:rsid w:val="009246E2"/>
    <w:rsid w:val="00942A27"/>
    <w:rsid w:val="00966BA8"/>
    <w:rsid w:val="00981F4D"/>
    <w:rsid w:val="00982601"/>
    <w:rsid w:val="0098642A"/>
    <w:rsid w:val="009A4F45"/>
    <w:rsid w:val="009A7BD5"/>
    <w:rsid w:val="009C3802"/>
    <w:rsid w:val="009C7F96"/>
    <w:rsid w:val="009D3863"/>
    <w:rsid w:val="009D4DF5"/>
    <w:rsid w:val="009E1B51"/>
    <w:rsid w:val="009E4101"/>
    <w:rsid w:val="009E6EF6"/>
    <w:rsid w:val="009F1EA9"/>
    <w:rsid w:val="009F4B3E"/>
    <w:rsid w:val="009F7CD8"/>
    <w:rsid w:val="00A204A4"/>
    <w:rsid w:val="00A23A04"/>
    <w:rsid w:val="00A32F55"/>
    <w:rsid w:val="00A33FF0"/>
    <w:rsid w:val="00A47332"/>
    <w:rsid w:val="00A660BE"/>
    <w:rsid w:val="00A85612"/>
    <w:rsid w:val="00A85E6C"/>
    <w:rsid w:val="00A860BD"/>
    <w:rsid w:val="00A91527"/>
    <w:rsid w:val="00A91B94"/>
    <w:rsid w:val="00A95B61"/>
    <w:rsid w:val="00A95C0C"/>
    <w:rsid w:val="00A972EA"/>
    <w:rsid w:val="00AB0FC4"/>
    <w:rsid w:val="00AB6884"/>
    <w:rsid w:val="00AD224A"/>
    <w:rsid w:val="00AE0591"/>
    <w:rsid w:val="00AE0DEF"/>
    <w:rsid w:val="00AE20B3"/>
    <w:rsid w:val="00AF3693"/>
    <w:rsid w:val="00B15AC5"/>
    <w:rsid w:val="00B204A3"/>
    <w:rsid w:val="00B22F1E"/>
    <w:rsid w:val="00B26408"/>
    <w:rsid w:val="00B342CB"/>
    <w:rsid w:val="00B34DA8"/>
    <w:rsid w:val="00B46B0F"/>
    <w:rsid w:val="00B472A6"/>
    <w:rsid w:val="00B528DB"/>
    <w:rsid w:val="00B76083"/>
    <w:rsid w:val="00B765AC"/>
    <w:rsid w:val="00B84753"/>
    <w:rsid w:val="00B86CA0"/>
    <w:rsid w:val="00B92668"/>
    <w:rsid w:val="00B95455"/>
    <w:rsid w:val="00BA0BAB"/>
    <w:rsid w:val="00BA2A34"/>
    <w:rsid w:val="00BC3E94"/>
    <w:rsid w:val="00BD2604"/>
    <w:rsid w:val="00BD2C6B"/>
    <w:rsid w:val="00BD535D"/>
    <w:rsid w:val="00C0595F"/>
    <w:rsid w:val="00C176DF"/>
    <w:rsid w:val="00C20276"/>
    <w:rsid w:val="00C24697"/>
    <w:rsid w:val="00C25663"/>
    <w:rsid w:val="00C334B9"/>
    <w:rsid w:val="00C40037"/>
    <w:rsid w:val="00C40921"/>
    <w:rsid w:val="00C53CE5"/>
    <w:rsid w:val="00C5464C"/>
    <w:rsid w:val="00C579CD"/>
    <w:rsid w:val="00C71B7E"/>
    <w:rsid w:val="00C771D1"/>
    <w:rsid w:val="00C92448"/>
    <w:rsid w:val="00CD1C8A"/>
    <w:rsid w:val="00CF5328"/>
    <w:rsid w:val="00CF5EF3"/>
    <w:rsid w:val="00D00D11"/>
    <w:rsid w:val="00D02065"/>
    <w:rsid w:val="00D1267F"/>
    <w:rsid w:val="00D1718A"/>
    <w:rsid w:val="00D30EFD"/>
    <w:rsid w:val="00D42F31"/>
    <w:rsid w:val="00D469A9"/>
    <w:rsid w:val="00D476FE"/>
    <w:rsid w:val="00D50B4D"/>
    <w:rsid w:val="00D53B5B"/>
    <w:rsid w:val="00D570D8"/>
    <w:rsid w:val="00D70B2B"/>
    <w:rsid w:val="00D77581"/>
    <w:rsid w:val="00D82376"/>
    <w:rsid w:val="00D92ECC"/>
    <w:rsid w:val="00DB252D"/>
    <w:rsid w:val="00DB492E"/>
    <w:rsid w:val="00DC6965"/>
    <w:rsid w:val="00DD357E"/>
    <w:rsid w:val="00DE4A8D"/>
    <w:rsid w:val="00DE70A0"/>
    <w:rsid w:val="00DF0ECE"/>
    <w:rsid w:val="00E10FDD"/>
    <w:rsid w:val="00E24100"/>
    <w:rsid w:val="00E258AF"/>
    <w:rsid w:val="00E42AA8"/>
    <w:rsid w:val="00E50223"/>
    <w:rsid w:val="00E524DA"/>
    <w:rsid w:val="00E565CD"/>
    <w:rsid w:val="00E72FB6"/>
    <w:rsid w:val="00E925CF"/>
    <w:rsid w:val="00E95D6B"/>
    <w:rsid w:val="00EA34EB"/>
    <w:rsid w:val="00EB7986"/>
    <w:rsid w:val="00ED30DF"/>
    <w:rsid w:val="00ED3403"/>
    <w:rsid w:val="00EE514E"/>
    <w:rsid w:val="00EE5C57"/>
    <w:rsid w:val="00EF3567"/>
    <w:rsid w:val="00EF4E10"/>
    <w:rsid w:val="00F02849"/>
    <w:rsid w:val="00F12571"/>
    <w:rsid w:val="00F20EA9"/>
    <w:rsid w:val="00F21082"/>
    <w:rsid w:val="00F27208"/>
    <w:rsid w:val="00F37F45"/>
    <w:rsid w:val="00F44C58"/>
    <w:rsid w:val="00F46B07"/>
    <w:rsid w:val="00F62A23"/>
    <w:rsid w:val="00F8318C"/>
    <w:rsid w:val="00F85445"/>
    <w:rsid w:val="00F85B23"/>
    <w:rsid w:val="00F870B5"/>
    <w:rsid w:val="00F9205C"/>
    <w:rsid w:val="00F95906"/>
    <w:rsid w:val="00FD253D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107"/>
  <w15:docId w15:val="{EE6C0EA7-A139-44C1-8EDA-54B9612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4A"/>
  </w:style>
  <w:style w:type="paragraph" w:styleId="1">
    <w:name w:val="heading 1"/>
    <w:basedOn w:val="a"/>
    <w:next w:val="a"/>
    <w:link w:val="10"/>
    <w:uiPriority w:val="9"/>
    <w:qFormat/>
    <w:rsid w:val="004A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31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18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List Paragraph"/>
    <w:basedOn w:val="a"/>
    <w:uiPriority w:val="34"/>
    <w:qFormat/>
    <w:rsid w:val="00783188"/>
    <w:pPr>
      <w:ind w:left="720"/>
      <w:contextualSpacing/>
    </w:pPr>
  </w:style>
  <w:style w:type="paragraph" w:styleId="a4">
    <w:name w:val="Body Text Indent"/>
    <w:basedOn w:val="a"/>
    <w:link w:val="a5"/>
    <w:rsid w:val="007831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31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31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188"/>
  </w:style>
  <w:style w:type="table" w:styleId="a8">
    <w:name w:val="Table Grid"/>
    <w:basedOn w:val="a1"/>
    <w:uiPriority w:val="59"/>
    <w:rsid w:val="0047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Grid"/>
    <w:basedOn w:val="a1"/>
    <w:uiPriority w:val="62"/>
    <w:rsid w:val="004762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31">
    <w:name w:val="Body Text 3"/>
    <w:basedOn w:val="a"/>
    <w:link w:val="32"/>
    <w:uiPriority w:val="99"/>
    <w:semiHidden/>
    <w:unhideWhenUsed/>
    <w:rsid w:val="00017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49E"/>
    <w:rPr>
      <w:sz w:val="16"/>
      <w:szCs w:val="16"/>
    </w:rPr>
  </w:style>
  <w:style w:type="character" w:styleId="aa">
    <w:name w:val="Strong"/>
    <w:basedOn w:val="a0"/>
    <w:uiPriority w:val="22"/>
    <w:qFormat/>
    <w:rsid w:val="00A91B94"/>
    <w:rPr>
      <w:b/>
      <w:bCs/>
    </w:rPr>
  </w:style>
  <w:style w:type="paragraph" w:styleId="ab">
    <w:name w:val="Normal (Web)"/>
    <w:basedOn w:val="a"/>
    <w:uiPriority w:val="99"/>
    <w:unhideWhenUsed/>
    <w:rsid w:val="009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665"/>
  </w:style>
  <w:style w:type="character" w:customStyle="1" w:styleId="10">
    <w:name w:val="Заголовок 1 Знак"/>
    <w:basedOn w:val="a0"/>
    <w:link w:val="1"/>
    <w:uiPriority w:val="9"/>
    <w:rsid w:val="004A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B148-C9B1-41C4-B1DD-7243547C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 ТН</cp:lastModifiedBy>
  <cp:revision>44</cp:revision>
  <dcterms:created xsi:type="dcterms:W3CDTF">2019-07-09T07:31:00Z</dcterms:created>
  <dcterms:modified xsi:type="dcterms:W3CDTF">2021-08-26T08:32:00Z</dcterms:modified>
</cp:coreProperties>
</file>