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1A" w:rsidRDefault="0094471A" w:rsidP="009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94471A" w:rsidRDefault="0094471A" w:rsidP="009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МЕТОДИЧЕСКОГО ОБЪЕДИНЕНИЯ </w:t>
      </w:r>
    </w:p>
    <w:p w:rsidR="0094471A" w:rsidRDefault="0094471A" w:rsidP="009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УЧИТЕЛЕЙ-ЛОГОПЕДОВ</w:t>
      </w:r>
    </w:p>
    <w:p w:rsidR="0094471A" w:rsidRDefault="008726CC" w:rsidP="00944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94471A">
        <w:rPr>
          <w:b/>
          <w:sz w:val="28"/>
          <w:szCs w:val="28"/>
        </w:rPr>
        <w:t xml:space="preserve"> учебный год</w:t>
      </w:r>
    </w:p>
    <w:p w:rsidR="0094471A" w:rsidRDefault="0094471A" w:rsidP="00D64790">
      <w:pPr>
        <w:jc w:val="both"/>
        <w:rPr>
          <w:b/>
          <w:i/>
        </w:rPr>
      </w:pPr>
      <w:r>
        <w:rPr>
          <w:b/>
          <w:i/>
        </w:rPr>
        <w:t>Ответственный:</w:t>
      </w:r>
    </w:p>
    <w:p w:rsidR="0094471A" w:rsidRDefault="0094471A" w:rsidP="00D64790">
      <w:pPr>
        <w:jc w:val="both"/>
      </w:pPr>
      <w:r>
        <w:t>Диденко Светлана Валентиновна - руководитель городского методического объединения  учителей-логопедов, учитель-логопед высшей квалификационной категории</w:t>
      </w:r>
    </w:p>
    <w:p w:rsidR="00362B02" w:rsidRPr="00D64790" w:rsidRDefault="00362B02" w:rsidP="00D64790">
      <w:pPr>
        <w:jc w:val="both"/>
        <w:rPr>
          <w:b/>
        </w:rPr>
      </w:pPr>
    </w:p>
    <w:p w:rsidR="0094471A" w:rsidRPr="00D64790" w:rsidRDefault="0094471A" w:rsidP="00D64790">
      <w:pPr>
        <w:pStyle w:val="a3"/>
        <w:numPr>
          <w:ilvl w:val="0"/>
          <w:numId w:val="6"/>
        </w:numPr>
        <w:jc w:val="both"/>
        <w:rPr>
          <w:b/>
          <w:i/>
          <w:u w:val="single"/>
        </w:rPr>
      </w:pPr>
      <w:r w:rsidRPr="00D64790">
        <w:rPr>
          <w:b/>
          <w:i/>
          <w:u w:val="single"/>
        </w:rPr>
        <w:t>заседание:</w:t>
      </w:r>
    </w:p>
    <w:p w:rsidR="0094471A" w:rsidRPr="00D64790" w:rsidRDefault="008726CC" w:rsidP="00D64790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790">
        <w:rPr>
          <w:rFonts w:ascii="Times New Roman" w:hAnsi="Times New Roman"/>
          <w:sz w:val="24"/>
          <w:szCs w:val="24"/>
        </w:rPr>
        <w:t>Выступление «</w:t>
      </w:r>
      <w:r w:rsidR="0094471A" w:rsidRPr="00D64790">
        <w:rPr>
          <w:rFonts w:ascii="Times New Roman" w:hAnsi="Times New Roman"/>
          <w:sz w:val="24"/>
          <w:szCs w:val="24"/>
        </w:rPr>
        <w:t>Количественно-качественная оценка деятельност</w:t>
      </w:r>
      <w:r w:rsidRPr="00D64790">
        <w:rPr>
          <w:rFonts w:ascii="Times New Roman" w:hAnsi="Times New Roman"/>
          <w:sz w:val="24"/>
          <w:szCs w:val="24"/>
        </w:rPr>
        <w:t>и ГМО учителей-логопедов за 2020-2021</w:t>
      </w:r>
      <w:r w:rsidR="0094471A" w:rsidRPr="00D64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471A" w:rsidRPr="00D64790">
        <w:rPr>
          <w:rFonts w:ascii="Times New Roman" w:hAnsi="Times New Roman"/>
          <w:sz w:val="24"/>
          <w:szCs w:val="24"/>
        </w:rPr>
        <w:t>уч</w:t>
      </w:r>
      <w:proofErr w:type="gramStart"/>
      <w:r w:rsidR="0094471A" w:rsidRPr="00D64790">
        <w:rPr>
          <w:rFonts w:ascii="Times New Roman" w:hAnsi="Times New Roman"/>
          <w:sz w:val="24"/>
          <w:szCs w:val="24"/>
        </w:rPr>
        <w:t>.г</w:t>
      </w:r>
      <w:proofErr w:type="gramEnd"/>
      <w:r w:rsidR="0094471A" w:rsidRPr="00D64790">
        <w:rPr>
          <w:rFonts w:ascii="Times New Roman" w:hAnsi="Times New Roman"/>
          <w:sz w:val="24"/>
          <w:szCs w:val="24"/>
        </w:rPr>
        <w:t>од</w:t>
      </w:r>
      <w:proofErr w:type="spellEnd"/>
      <w:r w:rsidR="0094471A" w:rsidRPr="00D64790">
        <w:rPr>
          <w:rFonts w:ascii="Times New Roman" w:hAnsi="Times New Roman"/>
          <w:sz w:val="24"/>
          <w:szCs w:val="24"/>
        </w:rPr>
        <w:t>.</w:t>
      </w:r>
      <w:r w:rsidRPr="00D64790">
        <w:rPr>
          <w:rFonts w:ascii="Times New Roman" w:hAnsi="Times New Roman"/>
          <w:sz w:val="24"/>
          <w:szCs w:val="24"/>
        </w:rPr>
        <w:t>» (</w:t>
      </w:r>
      <w:r w:rsidRPr="00D64790">
        <w:rPr>
          <w:rFonts w:ascii="Times New Roman" w:hAnsi="Times New Roman"/>
          <w:i/>
          <w:sz w:val="24"/>
          <w:szCs w:val="24"/>
        </w:rPr>
        <w:t>ответственный:</w:t>
      </w:r>
      <w:r w:rsidRPr="00D64790">
        <w:rPr>
          <w:rFonts w:ascii="Times New Roman" w:hAnsi="Times New Roman"/>
          <w:sz w:val="24"/>
          <w:szCs w:val="24"/>
        </w:rPr>
        <w:t xml:space="preserve"> Диденко С.В.)</w:t>
      </w:r>
    </w:p>
    <w:p w:rsidR="008726CC" w:rsidRPr="00D64790" w:rsidRDefault="008726CC" w:rsidP="00D64790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790">
        <w:rPr>
          <w:rFonts w:ascii="Times New Roman" w:hAnsi="Times New Roman"/>
          <w:sz w:val="24"/>
          <w:szCs w:val="24"/>
        </w:rPr>
        <w:t xml:space="preserve">План работы ГМО на 2021-2022 </w:t>
      </w:r>
      <w:proofErr w:type="spellStart"/>
      <w:r w:rsidRPr="00D64790">
        <w:rPr>
          <w:rFonts w:ascii="Times New Roman" w:hAnsi="Times New Roman"/>
          <w:sz w:val="24"/>
          <w:szCs w:val="24"/>
        </w:rPr>
        <w:t>уч</w:t>
      </w:r>
      <w:proofErr w:type="gramStart"/>
      <w:r w:rsidRPr="00D64790">
        <w:rPr>
          <w:rFonts w:ascii="Times New Roman" w:hAnsi="Times New Roman"/>
          <w:sz w:val="24"/>
          <w:szCs w:val="24"/>
        </w:rPr>
        <w:t>.г</w:t>
      </w:r>
      <w:proofErr w:type="gramEnd"/>
      <w:r w:rsidRPr="00D64790">
        <w:rPr>
          <w:rFonts w:ascii="Times New Roman" w:hAnsi="Times New Roman"/>
          <w:sz w:val="24"/>
          <w:szCs w:val="24"/>
        </w:rPr>
        <w:t>од</w:t>
      </w:r>
      <w:proofErr w:type="spellEnd"/>
      <w:r w:rsidRPr="00D64790">
        <w:rPr>
          <w:rFonts w:ascii="Times New Roman" w:hAnsi="Times New Roman"/>
          <w:sz w:val="24"/>
          <w:szCs w:val="24"/>
        </w:rPr>
        <w:t xml:space="preserve"> (</w:t>
      </w:r>
      <w:r w:rsidRPr="00D64790">
        <w:rPr>
          <w:rFonts w:ascii="Times New Roman" w:hAnsi="Times New Roman"/>
          <w:i/>
          <w:sz w:val="24"/>
          <w:szCs w:val="24"/>
        </w:rPr>
        <w:t>ответственный:</w:t>
      </w:r>
      <w:r w:rsidRPr="00D64790">
        <w:rPr>
          <w:rFonts w:ascii="Times New Roman" w:hAnsi="Times New Roman"/>
          <w:sz w:val="24"/>
          <w:szCs w:val="24"/>
        </w:rPr>
        <w:t xml:space="preserve"> Диденко С.В.)</w:t>
      </w:r>
    </w:p>
    <w:p w:rsidR="0094471A" w:rsidRPr="00D64790" w:rsidRDefault="0094471A" w:rsidP="00D64790">
      <w:pPr>
        <w:pStyle w:val="a3"/>
        <w:numPr>
          <w:ilvl w:val="0"/>
          <w:numId w:val="5"/>
        </w:numPr>
        <w:jc w:val="both"/>
        <w:rPr>
          <w:lang w:eastAsia="en-US"/>
        </w:rPr>
      </w:pPr>
      <w:proofErr w:type="gramStart"/>
      <w:r w:rsidRPr="00D64790">
        <w:rPr>
          <w:lang w:eastAsia="en-US"/>
        </w:rPr>
        <w:t>Выступление «</w:t>
      </w:r>
      <w:r w:rsidR="008726CC" w:rsidRPr="00D64790">
        <w:rPr>
          <w:lang w:eastAsia="en-US"/>
        </w:rPr>
        <w:t>Обучение грамоте дет</w:t>
      </w:r>
      <w:r w:rsidR="00D64790">
        <w:rPr>
          <w:lang w:eastAsia="en-US"/>
        </w:rPr>
        <w:t xml:space="preserve">ей с ТНР: </w:t>
      </w:r>
      <w:r w:rsidR="008726CC" w:rsidRPr="00D64790">
        <w:rPr>
          <w:lang w:eastAsia="en-US"/>
        </w:rPr>
        <w:t xml:space="preserve">цель, задачи, специфика, основные этапы и методы обучения» </w:t>
      </w:r>
      <w:r w:rsidRPr="00D64790">
        <w:rPr>
          <w:lang w:eastAsia="en-US"/>
        </w:rPr>
        <w:t>(</w:t>
      </w:r>
      <w:r w:rsidR="008726CC" w:rsidRPr="00D64790">
        <w:rPr>
          <w:i/>
          <w:lang w:eastAsia="en-US"/>
        </w:rPr>
        <w:t>ответственный</w:t>
      </w:r>
      <w:r w:rsidRPr="00D64790">
        <w:rPr>
          <w:i/>
          <w:lang w:eastAsia="en-US"/>
        </w:rPr>
        <w:t>:</w:t>
      </w:r>
      <w:proofErr w:type="gramEnd"/>
      <w:r w:rsidRPr="00D64790">
        <w:rPr>
          <w:lang w:eastAsia="en-US"/>
        </w:rPr>
        <w:t xml:space="preserve"> </w:t>
      </w:r>
      <w:proofErr w:type="spellStart"/>
      <w:proofErr w:type="gramStart"/>
      <w:r w:rsidR="00584B29" w:rsidRPr="00D64790">
        <w:rPr>
          <w:lang w:eastAsia="en-US"/>
        </w:rPr>
        <w:t>Четверикова</w:t>
      </w:r>
      <w:proofErr w:type="spellEnd"/>
      <w:r w:rsidR="00584B29" w:rsidRPr="00D64790">
        <w:rPr>
          <w:lang w:eastAsia="en-US"/>
        </w:rPr>
        <w:t xml:space="preserve"> И.А.</w:t>
      </w:r>
      <w:r w:rsidRPr="00D64790">
        <w:rPr>
          <w:lang w:eastAsia="en-US"/>
        </w:rPr>
        <w:t xml:space="preserve">, учитель-логопед ДОУ № </w:t>
      </w:r>
      <w:r w:rsidR="00584B29" w:rsidRPr="00D64790">
        <w:rPr>
          <w:lang w:eastAsia="en-US"/>
        </w:rPr>
        <w:t>21</w:t>
      </w:r>
      <w:r w:rsidR="0020332C" w:rsidRPr="00D64790">
        <w:rPr>
          <w:lang w:eastAsia="en-US"/>
        </w:rPr>
        <w:t>)</w:t>
      </w:r>
      <w:proofErr w:type="gramEnd"/>
    </w:p>
    <w:p w:rsidR="0094471A" w:rsidRPr="00D64790" w:rsidRDefault="0094471A" w:rsidP="00D64790">
      <w:pPr>
        <w:pStyle w:val="a3"/>
        <w:numPr>
          <w:ilvl w:val="0"/>
          <w:numId w:val="5"/>
        </w:numPr>
        <w:jc w:val="both"/>
        <w:rPr>
          <w:lang w:eastAsia="en-US"/>
        </w:rPr>
      </w:pPr>
      <w:proofErr w:type="gramStart"/>
      <w:r w:rsidRPr="00D64790">
        <w:rPr>
          <w:lang w:eastAsia="en-US"/>
        </w:rPr>
        <w:t>Выступление «</w:t>
      </w:r>
      <w:r w:rsidR="008726CC" w:rsidRPr="00D64790">
        <w:rPr>
          <w:lang w:eastAsia="en-US"/>
        </w:rPr>
        <w:t xml:space="preserve">Использование современных технологий при обучении грамоте детей </w:t>
      </w:r>
      <w:r w:rsidR="00584B29" w:rsidRPr="00D64790">
        <w:rPr>
          <w:lang w:eastAsia="en-US"/>
        </w:rPr>
        <w:t>с ТНР</w:t>
      </w:r>
      <w:r w:rsidR="008726CC" w:rsidRPr="00D64790">
        <w:rPr>
          <w:lang w:eastAsia="en-US"/>
        </w:rPr>
        <w:t>»</w:t>
      </w:r>
      <w:r w:rsidR="00584B29" w:rsidRPr="00D64790">
        <w:rPr>
          <w:lang w:eastAsia="en-US"/>
        </w:rPr>
        <w:t xml:space="preserve"> </w:t>
      </w:r>
      <w:r w:rsidRPr="00D64790">
        <w:rPr>
          <w:lang w:eastAsia="en-US"/>
        </w:rPr>
        <w:t>(</w:t>
      </w:r>
      <w:r w:rsidRPr="00D64790">
        <w:rPr>
          <w:i/>
          <w:lang w:eastAsia="en-US"/>
        </w:rPr>
        <w:t>ответственны</w:t>
      </w:r>
      <w:r w:rsidR="00584B29" w:rsidRPr="00D64790">
        <w:rPr>
          <w:i/>
          <w:lang w:eastAsia="en-US"/>
        </w:rPr>
        <w:t>й</w:t>
      </w:r>
      <w:r w:rsidRPr="00D64790">
        <w:rPr>
          <w:i/>
          <w:lang w:eastAsia="en-US"/>
        </w:rPr>
        <w:t>:</w:t>
      </w:r>
      <w:proofErr w:type="gramEnd"/>
      <w:r w:rsidRPr="00D64790">
        <w:rPr>
          <w:lang w:eastAsia="en-US"/>
        </w:rPr>
        <w:t xml:space="preserve"> </w:t>
      </w:r>
      <w:proofErr w:type="spellStart"/>
      <w:proofErr w:type="gramStart"/>
      <w:r w:rsidR="00584B29" w:rsidRPr="00D64790">
        <w:rPr>
          <w:lang w:eastAsia="en-US"/>
        </w:rPr>
        <w:t>Базыгина</w:t>
      </w:r>
      <w:proofErr w:type="spellEnd"/>
      <w:r w:rsidR="00584B29" w:rsidRPr="00D64790">
        <w:rPr>
          <w:lang w:eastAsia="en-US"/>
        </w:rPr>
        <w:t xml:space="preserve"> Г.Д.</w:t>
      </w:r>
      <w:r w:rsidRPr="00D64790">
        <w:rPr>
          <w:lang w:eastAsia="en-US"/>
        </w:rPr>
        <w:t>, учитель-</w:t>
      </w:r>
      <w:r w:rsidR="00584B29" w:rsidRPr="00D64790">
        <w:rPr>
          <w:lang w:eastAsia="en-US"/>
        </w:rPr>
        <w:t xml:space="preserve">логопед </w:t>
      </w:r>
      <w:r w:rsidRPr="00D64790">
        <w:rPr>
          <w:lang w:eastAsia="en-US"/>
        </w:rPr>
        <w:t xml:space="preserve">ДОУ № </w:t>
      </w:r>
      <w:r w:rsidR="00584B29" w:rsidRPr="00D64790">
        <w:rPr>
          <w:lang w:eastAsia="en-US"/>
        </w:rPr>
        <w:t>20</w:t>
      </w:r>
      <w:r w:rsidR="0020332C" w:rsidRPr="00D64790">
        <w:rPr>
          <w:lang w:eastAsia="en-US"/>
        </w:rPr>
        <w:t>)</w:t>
      </w:r>
      <w:proofErr w:type="gramEnd"/>
    </w:p>
    <w:p w:rsidR="0094471A" w:rsidRPr="00D64790" w:rsidRDefault="0094471A" w:rsidP="00D64790">
      <w:pPr>
        <w:jc w:val="both"/>
      </w:pPr>
      <w:r w:rsidRPr="00CE5D54">
        <w:rPr>
          <w:b/>
          <w:i/>
        </w:rPr>
        <w:t>срок проведения:</w:t>
      </w:r>
      <w:r w:rsidRPr="00D64790">
        <w:rPr>
          <w:i/>
        </w:rPr>
        <w:t xml:space="preserve"> </w:t>
      </w:r>
      <w:r w:rsidRPr="00D64790">
        <w:t>сентябрь-октябрь</w:t>
      </w:r>
    </w:p>
    <w:p w:rsidR="0094471A" w:rsidRPr="00D64790" w:rsidRDefault="0094471A" w:rsidP="00D64790">
      <w:pPr>
        <w:jc w:val="both"/>
        <w:rPr>
          <w:b/>
        </w:rPr>
      </w:pPr>
    </w:p>
    <w:p w:rsidR="0094471A" w:rsidRPr="00D64790" w:rsidRDefault="0094471A" w:rsidP="00D64790">
      <w:pPr>
        <w:pStyle w:val="a3"/>
        <w:numPr>
          <w:ilvl w:val="0"/>
          <w:numId w:val="6"/>
        </w:numPr>
        <w:jc w:val="both"/>
        <w:rPr>
          <w:b/>
          <w:i/>
          <w:u w:val="single"/>
        </w:rPr>
      </w:pPr>
      <w:r w:rsidRPr="00D64790">
        <w:rPr>
          <w:b/>
          <w:i/>
          <w:u w:val="single"/>
        </w:rPr>
        <w:t>заседание:</w:t>
      </w:r>
    </w:p>
    <w:p w:rsidR="00584B29" w:rsidRDefault="00584B29" w:rsidP="00D64790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Открытое мероприятие «В стране звуков и букв» (</w:t>
      </w:r>
      <w:r w:rsidRPr="00584B29">
        <w:rPr>
          <w:rFonts w:ascii="Times New Roman" w:hAnsi="Times New Roman"/>
          <w:i/>
          <w:sz w:val="24"/>
          <w:szCs w:val="24"/>
        </w:rPr>
        <w:t>ответственный:</w:t>
      </w:r>
      <w:proofErr w:type="gramEnd"/>
      <w:r w:rsidRPr="00584B29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Федорова Л.Л., учитель-логопед ДОУ № 11</w:t>
      </w:r>
      <w:r w:rsidRPr="00584B29">
        <w:rPr>
          <w:rFonts w:ascii="Times New Roman" w:hAnsi="Times New Roman"/>
          <w:sz w:val="24"/>
          <w:szCs w:val="24"/>
        </w:rPr>
        <w:t>)</w:t>
      </w:r>
      <w:proofErr w:type="gramEnd"/>
    </w:p>
    <w:p w:rsidR="00584B29" w:rsidRDefault="00584B29" w:rsidP="00D64790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3293">
        <w:rPr>
          <w:rFonts w:ascii="Times New Roman" w:hAnsi="Times New Roman"/>
          <w:sz w:val="24"/>
          <w:szCs w:val="24"/>
        </w:rPr>
        <w:t xml:space="preserve">Открытое мероприятие «Приключения </w:t>
      </w:r>
      <w:proofErr w:type="spellStart"/>
      <w:r w:rsidRPr="009E3293">
        <w:rPr>
          <w:rFonts w:ascii="Times New Roman" w:hAnsi="Times New Roman"/>
          <w:sz w:val="24"/>
          <w:szCs w:val="24"/>
        </w:rPr>
        <w:t>Звукарика</w:t>
      </w:r>
      <w:proofErr w:type="spellEnd"/>
      <w:r w:rsidRPr="009E3293">
        <w:rPr>
          <w:rFonts w:ascii="Times New Roman" w:hAnsi="Times New Roman"/>
          <w:sz w:val="24"/>
          <w:szCs w:val="24"/>
        </w:rPr>
        <w:t>» (</w:t>
      </w:r>
      <w:r w:rsidRPr="009E3293">
        <w:rPr>
          <w:rFonts w:ascii="Times New Roman" w:hAnsi="Times New Roman"/>
          <w:i/>
          <w:sz w:val="24"/>
          <w:szCs w:val="24"/>
        </w:rPr>
        <w:t>ответственный:</w:t>
      </w:r>
      <w:proofErr w:type="gramEnd"/>
      <w:r w:rsidRPr="009E329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3293">
        <w:rPr>
          <w:rFonts w:ascii="Times New Roman" w:hAnsi="Times New Roman"/>
          <w:sz w:val="24"/>
          <w:szCs w:val="24"/>
        </w:rPr>
        <w:t>Миронова Н.В., учитель-логопед ДОУ № 16)</w:t>
      </w:r>
      <w:proofErr w:type="gramEnd"/>
    </w:p>
    <w:p w:rsidR="00754449" w:rsidRDefault="00754449" w:rsidP="00D64790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Выступление «Глобальное чтение как одно из средств формирования речи у детей с РАС» (</w:t>
      </w:r>
      <w:r w:rsidRPr="00754449">
        <w:rPr>
          <w:rFonts w:ascii="Times New Roman" w:hAnsi="Times New Roman"/>
          <w:i/>
          <w:sz w:val="24"/>
          <w:szCs w:val="24"/>
        </w:rPr>
        <w:t>ответственный: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Петрова С.А., учитель-дефектолог ДОУ № 20)</w:t>
      </w:r>
      <w:proofErr w:type="gramEnd"/>
    </w:p>
    <w:p w:rsidR="00D64790" w:rsidRPr="00482F6C" w:rsidRDefault="00D64790" w:rsidP="00D64790">
      <w:pPr>
        <w:numPr>
          <w:ilvl w:val="0"/>
          <w:numId w:val="7"/>
        </w:numPr>
        <w:jc w:val="both"/>
      </w:pPr>
      <w:proofErr w:type="gramStart"/>
      <w:r>
        <w:t xml:space="preserve">Выступление «Игровые технологии как средство обучения грамоте детей с речевыми нарушениями» </w:t>
      </w:r>
      <w:r w:rsidRPr="00482F6C">
        <w:t>(</w:t>
      </w:r>
      <w:r>
        <w:rPr>
          <w:i/>
        </w:rPr>
        <w:t>ответственный</w:t>
      </w:r>
      <w:r w:rsidRPr="00482F6C">
        <w:rPr>
          <w:i/>
        </w:rPr>
        <w:t>:</w:t>
      </w:r>
      <w:proofErr w:type="gramEnd"/>
      <w:r w:rsidRPr="00482F6C">
        <w:rPr>
          <w:i/>
        </w:rPr>
        <w:t xml:space="preserve"> </w:t>
      </w:r>
      <w:proofErr w:type="gramStart"/>
      <w:r>
        <w:t>Самсонова М.Н.</w:t>
      </w:r>
      <w:r w:rsidRPr="00482F6C">
        <w:t xml:space="preserve">, учитель-логопед ДОУ № </w:t>
      </w:r>
      <w:r>
        <w:t>22)</w:t>
      </w:r>
      <w:proofErr w:type="gramEnd"/>
    </w:p>
    <w:p w:rsidR="0094471A" w:rsidRDefault="0094471A" w:rsidP="00D64790">
      <w:pPr>
        <w:jc w:val="both"/>
      </w:pPr>
      <w:r>
        <w:rPr>
          <w:b/>
          <w:i/>
        </w:rPr>
        <w:t xml:space="preserve">срок проведения: </w:t>
      </w:r>
      <w:r>
        <w:t>ноябрь</w:t>
      </w:r>
      <w:r w:rsidR="009E3293">
        <w:t>-декабрь</w:t>
      </w:r>
    </w:p>
    <w:p w:rsidR="0094471A" w:rsidRDefault="0094471A" w:rsidP="00D64790">
      <w:pPr>
        <w:jc w:val="both"/>
      </w:pPr>
    </w:p>
    <w:p w:rsidR="009E3293" w:rsidRDefault="009E3293" w:rsidP="00D64790">
      <w:pPr>
        <w:pStyle w:val="a3"/>
        <w:numPr>
          <w:ilvl w:val="0"/>
          <w:numId w:val="6"/>
        </w:numPr>
        <w:jc w:val="both"/>
      </w:pPr>
      <w:r w:rsidRPr="00754449">
        <w:rPr>
          <w:b/>
          <w:i/>
          <w:u w:val="single"/>
        </w:rPr>
        <w:t>заседание:</w:t>
      </w:r>
    </w:p>
    <w:p w:rsidR="00482F6C" w:rsidRPr="00482F6C" w:rsidRDefault="007A7949" w:rsidP="00D64790">
      <w:pPr>
        <w:numPr>
          <w:ilvl w:val="0"/>
          <w:numId w:val="3"/>
        </w:numPr>
        <w:jc w:val="both"/>
      </w:pPr>
      <w:proofErr w:type="gramStart"/>
      <w:r>
        <w:t>Мастер-класс «</w:t>
      </w:r>
      <w:r w:rsidR="009E3293">
        <w:t xml:space="preserve">Обучение грамоте детей с ТНР через использование коррекционно-развивающих игр и занимательного материала» </w:t>
      </w:r>
      <w:r w:rsidR="00482F6C" w:rsidRPr="00482F6C">
        <w:t>(</w:t>
      </w:r>
      <w:r w:rsidR="00482F6C" w:rsidRPr="00482F6C">
        <w:rPr>
          <w:i/>
        </w:rPr>
        <w:t>ответственный:</w:t>
      </w:r>
      <w:proofErr w:type="gramEnd"/>
      <w:r w:rsidR="00482F6C" w:rsidRPr="00482F6C">
        <w:rPr>
          <w:i/>
        </w:rPr>
        <w:t xml:space="preserve"> </w:t>
      </w:r>
      <w:proofErr w:type="gramStart"/>
      <w:r w:rsidR="009E3293">
        <w:t>Поплавская Н.А.</w:t>
      </w:r>
      <w:r w:rsidR="00482F6C" w:rsidRPr="00482F6C">
        <w:t xml:space="preserve">, учитель-логопед ДОУ № </w:t>
      </w:r>
      <w:r w:rsidR="009E3293">
        <w:t>14)</w:t>
      </w:r>
      <w:proofErr w:type="gramEnd"/>
    </w:p>
    <w:p w:rsidR="009E3293" w:rsidRDefault="009E3293" w:rsidP="00D64790">
      <w:pPr>
        <w:numPr>
          <w:ilvl w:val="0"/>
          <w:numId w:val="3"/>
        </w:numPr>
        <w:jc w:val="both"/>
      </w:pPr>
      <w:proofErr w:type="gramStart"/>
      <w:r>
        <w:t>Открытое мероприятие «</w:t>
      </w:r>
      <w:r w:rsidR="00B71D41">
        <w:t>Звуки, буквы я учу» (</w:t>
      </w:r>
      <w:r w:rsidR="00B71D41" w:rsidRPr="00B71D41">
        <w:rPr>
          <w:i/>
        </w:rPr>
        <w:t>ответственный:</w:t>
      </w:r>
      <w:proofErr w:type="gramEnd"/>
      <w:r w:rsidR="00B71D41">
        <w:t xml:space="preserve"> </w:t>
      </w:r>
      <w:proofErr w:type="spellStart"/>
      <w:r w:rsidR="00B71D41">
        <w:t>Степанцова</w:t>
      </w:r>
      <w:proofErr w:type="spellEnd"/>
      <w:r w:rsidR="00B71D41">
        <w:t xml:space="preserve"> Л.В., учитель-логопед ДОУ № 5)</w:t>
      </w:r>
    </w:p>
    <w:p w:rsidR="007A7949" w:rsidRDefault="00621223" w:rsidP="00D64790">
      <w:pPr>
        <w:numPr>
          <w:ilvl w:val="0"/>
          <w:numId w:val="3"/>
        </w:numPr>
        <w:jc w:val="both"/>
      </w:pPr>
      <w:proofErr w:type="gramStart"/>
      <w:r>
        <w:t>Выступление «</w:t>
      </w:r>
      <w:r w:rsidR="00B71D41">
        <w:t>Использование тетрадей на печатной основе при обучении грамоте детей с ТНР (обобщение личного практического опыта)</w:t>
      </w:r>
      <w:r>
        <w:t>»  (</w:t>
      </w:r>
      <w:r w:rsidRPr="00621223">
        <w:rPr>
          <w:i/>
        </w:rPr>
        <w:t>ответственный:</w:t>
      </w:r>
      <w:proofErr w:type="gramEnd"/>
      <w:r>
        <w:t xml:space="preserve"> </w:t>
      </w:r>
      <w:proofErr w:type="gramStart"/>
      <w:r w:rsidR="00B71D41">
        <w:t>Диденко С.В.</w:t>
      </w:r>
      <w:r>
        <w:t xml:space="preserve">, учитель-логопед ДОУ № </w:t>
      </w:r>
      <w:r w:rsidR="000A62DB">
        <w:t>22)</w:t>
      </w:r>
      <w:proofErr w:type="gramEnd"/>
    </w:p>
    <w:p w:rsidR="0094471A" w:rsidRDefault="0094471A" w:rsidP="00D64790">
      <w:pPr>
        <w:jc w:val="both"/>
      </w:pPr>
      <w:r>
        <w:rPr>
          <w:b/>
          <w:i/>
        </w:rPr>
        <w:t xml:space="preserve">срок проведения: </w:t>
      </w:r>
      <w:r>
        <w:t>январь-февраль</w:t>
      </w:r>
    </w:p>
    <w:p w:rsidR="001F2C0B" w:rsidRDefault="001F2C0B" w:rsidP="00D64790">
      <w:pPr>
        <w:jc w:val="both"/>
        <w:rPr>
          <w:b/>
          <w:i/>
          <w:u w:val="single"/>
        </w:rPr>
      </w:pPr>
    </w:p>
    <w:p w:rsidR="000A62DB" w:rsidRPr="00754449" w:rsidRDefault="000A62DB" w:rsidP="00D64790">
      <w:pPr>
        <w:pStyle w:val="a3"/>
        <w:numPr>
          <w:ilvl w:val="0"/>
          <w:numId w:val="6"/>
        </w:numPr>
        <w:jc w:val="both"/>
        <w:rPr>
          <w:b/>
          <w:i/>
          <w:u w:val="single"/>
        </w:rPr>
      </w:pPr>
      <w:r w:rsidRPr="00754449">
        <w:rPr>
          <w:b/>
          <w:i/>
          <w:u w:val="single"/>
        </w:rPr>
        <w:t>заседание:</w:t>
      </w:r>
      <w:bookmarkStart w:id="0" w:name="_GoBack"/>
      <w:bookmarkEnd w:id="0"/>
    </w:p>
    <w:p w:rsidR="0094471A" w:rsidRPr="00D474BF" w:rsidRDefault="000A62DB" w:rsidP="00D64790">
      <w:pPr>
        <w:numPr>
          <w:ilvl w:val="0"/>
          <w:numId w:val="4"/>
        </w:numPr>
        <w:jc w:val="both"/>
      </w:pPr>
      <w:proofErr w:type="gramStart"/>
      <w:r>
        <w:t xml:space="preserve">Открытое мероприятие «Дифференциация звуков С-Ш» </w:t>
      </w:r>
      <w:r w:rsidR="0094471A">
        <w:t>(</w:t>
      </w:r>
      <w:r w:rsidR="00D67607">
        <w:rPr>
          <w:i/>
        </w:rPr>
        <w:t>ответственный</w:t>
      </w:r>
      <w:r w:rsidR="0094471A" w:rsidRPr="00D474BF">
        <w:rPr>
          <w:i/>
        </w:rPr>
        <w:t>:</w:t>
      </w:r>
      <w:proofErr w:type="gramEnd"/>
      <w:r w:rsidR="0094471A" w:rsidRPr="00D474BF">
        <w:rPr>
          <w:i/>
        </w:rPr>
        <w:t xml:space="preserve"> </w:t>
      </w:r>
      <w:proofErr w:type="spellStart"/>
      <w:r>
        <w:t>Мацакова</w:t>
      </w:r>
      <w:proofErr w:type="spellEnd"/>
      <w:r>
        <w:t xml:space="preserve"> О.А.</w:t>
      </w:r>
      <w:r w:rsidR="0094471A" w:rsidRPr="00D474BF">
        <w:t xml:space="preserve">, учитель-логопед ДОУ № </w:t>
      </w:r>
      <w:r>
        <w:t>9)</w:t>
      </w:r>
    </w:p>
    <w:p w:rsidR="007F387A" w:rsidRDefault="007F387A" w:rsidP="00D6479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Выступление «Использование ИКТ при обучении грамоте детей с ТНР» (</w:t>
      </w:r>
      <w:r w:rsidRPr="00584B29">
        <w:rPr>
          <w:rFonts w:ascii="Times New Roman" w:hAnsi="Times New Roman"/>
          <w:i/>
          <w:sz w:val="24"/>
          <w:szCs w:val="24"/>
        </w:rPr>
        <w:t>ответственный:</w:t>
      </w:r>
      <w:proofErr w:type="gramEnd"/>
      <w:r w:rsidRPr="00584B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О.В, учитель-логопед ДОУ № 23</w:t>
      </w:r>
      <w:r w:rsidRPr="00584B29">
        <w:rPr>
          <w:rFonts w:ascii="Times New Roman" w:hAnsi="Times New Roman"/>
          <w:sz w:val="24"/>
          <w:szCs w:val="24"/>
        </w:rPr>
        <w:t>)</w:t>
      </w:r>
      <w:proofErr w:type="gramEnd"/>
    </w:p>
    <w:p w:rsidR="0094471A" w:rsidRDefault="00362B02" w:rsidP="00D64790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Выступление «Методы и приемы предупреждения нарушений письменной речи у старших дошкольников</w:t>
      </w:r>
      <w:r w:rsidR="00621223">
        <w:rPr>
          <w:rFonts w:ascii="Times New Roman" w:hAnsi="Times New Roman"/>
          <w:sz w:val="24"/>
          <w:szCs w:val="24"/>
        </w:rPr>
        <w:t>»</w:t>
      </w:r>
      <w:r w:rsidR="0094471A">
        <w:t xml:space="preserve"> (</w:t>
      </w:r>
      <w:r w:rsidR="0094471A">
        <w:rPr>
          <w:rFonts w:ascii="Times New Roman" w:hAnsi="Times New Roman"/>
          <w:i/>
          <w:sz w:val="24"/>
          <w:szCs w:val="24"/>
        </w:rPr>
        <w:t>отве</w:t>
      </w:r>
      <w:r w:rsidR="00621223">
        <w:rPr>
          <w:rFonts w:ascii="Times New Roman" w:hAnsi="Times New Roman"/>
          <w:i/>
          <w:sz w:val="24"/>
          <w:szCs w:val="24"/>
        </w:rPr>
        <w:t>тственный</w:t>
      </w:r>
      <w:r w:rsidR="0094471A">
        <w:rPr>
          <w:rFonts w:ascii="Times New Roman" w:hAnsi="Times New Roman"/>
          <w:i/>
          <w:sz w:val="24"/>
          <w:szCs w:val="24"/>
        </w:rPr>
        <w:t>:</w:t>
      </w:r>
      <w:proofErr w:type="gramEnd"/>
      <w:r w:rsidR="0094471A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Смирнова В.С.</w:t>
      </w:r>
      <w:r w:rsidR="0094471A">
        <w:rPr>
          <w:rFonts w:ascii="Times New Roman" w:hAnsi="Times New Roman"/>
          <w:sz w:val="24"/>
          <w:szCs w:val="24"/>
        </w:rPr>
        <w:t>, учитель-</w:t>
      </w:r>
      <w:r>
        <w:rPr>
          <w:rFonts w:ascii="Times New Roman" w:hAnsi="Times New Roman"/>
          <w:sz w:val="24"/>
          <w:szCs w:val="24"/>
        </w:rPr>
        <w:t>логопед ДОУ № 26</w:t>
      </w:r>
      <w:r w:rsidR="0094471A">
        <w:rPr>
          <w:rFonts w:ascii="Times New Roman" w:hAnsi="Times New Roman"/>
          <w:sz w:val="24"/>
          <w:szCs w:val="24"/>
        </w:rPr>
        <w:t>).</w:t>
      </w:r>
      <w:proofErr w:type="gramEnd"/>
    </w:p>
    <w:p w:rsidR="0094471A" w:rsidRDefault="0094471A" w:rsidP="00D64790">
      <w:pPr>
        <w:jc w:val="both"/>
      </w:pPr>
      <w:r>
        <w:rPr>
          <w:b/>
          <w:i/>
        </w:rPr>
        <w:t xml:space="preserve">срок проведения: </w:t>
      </w:r>
      <w:r>
        <w:t>апрель</w:t>
      </w:r>
    </w:p>
    <w:p w:rsidR="007356C0" w:rsidRDefault="007356C0" w:rsidP="00D64790">
      <w:pPr>
        <w:jc w:val="both"/>
      </w:pPr>
    </w:p>
    <w:sectPr w:rsidR="0073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72C"/>
    <w:multiLevelType w:val="hybridMultilevel"/>
    <w:tmpl w:val="F7B0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90207"/>
    <w:multiLevelType w:val="hybridMultilevel"/>
    <w:tmpl w:val="783E4982"/>
    <w:lvl w:ilvl="0" w:tplc="5F9E9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5452"/>
    <w:multiLevelType w:val="hybridMultilevel"/>
    <w:tmpl w:val="783E4982"/>
    <w:lvl w:ilvl="0" w:tplc="5F9E9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271D0"/>
    <w:multiLevelType w:val="hybridMultilevel"/>
    <w:tmpl w:val="0FA45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6C641E"/>
    <w:multiLevelType w:val="hybridMultilevel"/>
    <w:tmpl w:val="CC1E1090"/>
    <w:lvl w:ilvl="0" w:tplc="5F9E9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E16F9"/>
    <w:multiLevelType w:val="hybridMultilevel"/>
    <w:tmpl w:val="783E4982"/>
    <w:lvl w:ilvl="0" w:tplc="5F9E9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E72F2"/>
    <w:multiLevelType w:val="hybridMultilevel"/>
    <w:tmpl w:val="F7B0D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D718C5"/>
    <w:multiLevelType w:val="hybridMultilevel"/>
    <w:tmpl w:val="0FA45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A16F9C"/>
    <w:multiLevelType w:val="hybridMultilevel"/>
    <w:tmpl w:val="C13EE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694DEA"/>
    <w:multiLevelType w:val="hybridMultilevel"/>
    <w:tmpl w:val="A90E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11"/>
    <w:rsid w:val="00002A2A"/>
    <w:rsid w:val="000778A0"/>
    <w:rsid w:val="000A62DB"/>
    <w:rsid w:val="001F2C0B"/>
    <w:rsid w:val="0020332C"/>
    <w:rsid w:val="00362B02"/>
    <w:rsid w:val="00482F6C"/>
    <w:rsid w:val="00584B29"/>
    <w:rsid w:val="00621223"/>
    <w:rsid w:val="006A4F3D"/>
    <w:rsid w:val="007356C0"/>
    <w:rsid w:val="00754449"/>
    <w:rsid w:val="007A7949"/>
    <w:rsid w:val="007F387A"/>
    <w:rsid w:val="008726CC"/>
    <w:rsid w:val="008C5D11"/>
    <w:rsid w:val="0094471A"/>
    <w:rsid w:val="009E3293"/>
    <w:rsid w:val="00B71D41"/>
    <w:rsid w:val="00CE5D54"/>
    <w:rsid w:val="00D64790"/>
    <w:rsid w:val="00D67607"/>
    <w:rsid w:val="00F87EB9"/>
    <w:rsid w:val="00FC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47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44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47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4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2020-05-30T14:14:00Z</dcterms:created>
  <dcterms:modified xsi:type="dcterms:W3CDTF">2021-05-16T07:34:00Z</dcterms:modified>
</cp:coreProperties>
</file>