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89" w:rsidRPr="00DE7536" w:rsidRDefault="00407989" w:rsidP="00407989">
      <w:pPr>
        <w:jc w:val="center"/>
        <w:rPr>
          <w:b/>
        </w:rPr>
      </w:pPr>
      <w:r w:rsidRPr="00DE7536">
        <w:rPr>
          <w:b/>
        </w:rPr>
        <w:t>Циклограмма диагностических исследований</w:t>
      </w:r>
      <w:r w:rsidR="002F1EAB">
        <w:rPr>
          <w:b/>
        </w:rPr>
        <w:t xml:space="preserve"> по логопедии</w:t>
      </w:r>
      <w:bookmarkStart w:id="0" w:name="_GoBack"/>
      <w:bookmarkEnd w:id="0"/>
    </w:p>
    <w:p w:rsidR="00407989" w:rsidRDefault="00407989" w:rsidP="00407989">
      <w:pPr>
        <w:jc w:val="center"/>
        <w:rPr>
          <w:b/>
        </w:rPr>
      </w:pPr>
      <w:proofErr w:type="gramStart"/>
      <w:r w:rsidRPr="00DE7536">
        <w:rPr>
          <w:b/>
        </w:rPr>
        <w:t>на</w:t>
      </w:r>
      <w:proofErr w:type="gramEnd"/>
      <w:r w:rsidRPr="00DE7536">
        <w:rPr>
          <w:b/>
        </w:rPr>
        <w:t xml:space="preserve"> 20</w:t>
      </w:r>
      <w:r>
        <w:rPr>
          <w:b/>
        </w:rPr>
        <w:t>20-</w:t>
      </w:r>
      <w:r w:rsidRPr="00DE7536">
        <w:rPr>
          <w:b/>
        </w:rPr>
        <w:t>20</w:t>
      </w:r>
      <w:r>
        <w:rPr>
          <w:b/>
        </w:rPr>
        <w:t>21</w:t>
      </w:r>
      <w:r w:rsidRPr="00DE7536">
        <w:rPr>
          <w:b/>
        </w:rPr>
        <w:t xml:space="preserve"> учебный год</w:t>
      </w:r>
    </w:p>
    <w:p w:rsidR="00F00EF8" w:rsidRDefault="00F00EF8" w:rsidP="00407989">
      <w:pPr>
        <w:jc w:val="center"/>
        <w:rPr>
          <w:b/>
        </w:rPr>
      </w:pPr>
    </w:p>
    <w:p w:rsidR="00F00EF8" w:rsidRDefault="00F00EF8" w:rsidP="00407989">
      <w:pPr>
        <w:jc w:val="center"/>
        <w:rPr>
          <w:b/>
        </w:rPr>
      </w:pPr>
    </w:p>
    <w:p w:rsidR="00407989" w:rsidRDefault="00407989" w:rsidP="00407989">
      <w:pPr>
        <w:jc w:val="center"/>
        <w:rPr>
          <w:b/>
        </w:rPr>
      </w:pPr>
    </w:p>
    <w:tbl>
      <w:tblPr>
        <w:tblpPr w:leftFromText="180" w:rightFromText="180" w:vertAnchor="text" w:horzAnchor="margin" w:tblpY="162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4961"/>
        <w:gridCol w:w="2126"/>
        <w:gridCol w:w="1985"/>
      </w:tblGrid>
      <w:tr w:rsidR="00407989" w:rsidRPr="009F7529" w:rsidTr="00FD266F">
        <w:tc>
          <w:tcPr>
            <w:tcW w:w="1242" w:type="dxa"/>
          </w:tcPr>
          <w:p w:rsidR="00407989" w:rsidRPr="009F7529" w:rsidRDefault="00407989" w:rsidP="0011758B">
            <w:pPr>
              <w:spacing w:after="100" w:afterAutospacing="1" w:line="360" w:lineRule="auto"/>
              <w:jc w:val="center"/>
              <w:rPr>
                <w:b/>
              </w:rPr>
            </w:pPr>
            <w:r w:rsidRPr="009F7529">
              <w:rPr>
                <w:b/>
              </w:rPr>
              <w:t xml:space="preserve">Месяц </w:t>
            </w:r>
          </w:p>
        </w:tc>
        <w:tc>
          <w:tcPr>
            <w:tcW w:w="1134" w:type="dxa"/>
          </w:tcPr>
          <w:p w:rsidR="00407989" w:rsidRPr="009F7529" w:rsidRDefault="00407989" w:rsidP="0011758B">
            <w:pPr>
              <w:spacing w:after="100" w:afterAutospacing="1" w:line="360" w:lineRule="auto"/>
              <w:jc w:val="center"/>
              <w:rPr>
                <w:b/>
              </w:rPr>
            </w:pPr>
            <w:r w:rsidRPr="009F7529">
              <w:rPr>
                <w:b/>
              </w:rPr>
              <w:t>Класс</w:t>
            </w:r>
          </w:p>
        </w:tc>
        <w:tc>
          <w:tcPr>
            <w:tcW w:w="1418" w:type="dxa"/>
          </w:tcPr>
          <w:p w:rsidR="00407989" w:rsidRPr="009F7529" w:rsidRDefault="00407989" w:rsidP="0011758B">
            <w:pPr>
              <w:spacing w:after="100" w:afterAutospacing="1" w:line="360" w:lineRule="auto"/>
              <w:jc w:val="center"/>
              <w:rPr>
                <w:b/>
              </w:rPr>
            </w:pPr>
            <w:r w:rsidRPr="009F7529">
              <w:rPr>
                <w:b/>
              </w:rPr>
              <w:t>Предмет</w:t>
            </w:r>
          </w:p>
        </w:tc>
        <w:tc>
          <w:tcPr>
            <w:tcW w:w="4961" w:type="dxa"/>
          </w:tcPr>
          <w:p w:rsidR="00407989" w:rsidRPr="009F7529" w:rsidRDefault="00407989" w:rsidP="0011758B">
            <w:pPr>
              <w:spacing w:after="100" w:afterAutospacing="1" w:line="360" w:lineRule="auto"/>
              <w:jc w:val="center"/>
              <w:rPr>
                <w:b/>
              </w:rPr>
            </w:pPr>
            <w:r w:rsidRPr="009F7529">
              <w:rPr>
                <w:b/>
              </w:rPr>
              <w:t>Тематика</w:t>
            </w:r>
          </w:p>
        </w:tc>
        <w:tc>
          <w:tcPr>
            <w:tcW w:w="2126" w:type="dxa"/>
          </w:tcPr>
          <w:p w:rsidR="00407989" w:rsidRPr="009F7529" w:rsidRDefault="00407989" w:rsidP="0011758B">
            <w:pPr>
              <w:spacing w:after="100" w:afterAutospacing="1" w:line="360" w:lineRule="auto"/>
              <w:jc w:val="center"/>
              <w:rPr>
                <w:b/>
              </w:rPr>
            </w:pPr>
            <w:r w:rsidRPr="009F7529">
              <w:rPr>
                <w:b/>
              </w:rPr>
              <w:t>Ответственный</w:t>
            </w:r>
          </w:p>
        </w:tc>
        <w:tc>
          <w:tcPr>
            <w:tcW w:w="1985" w:type="dxa"/>
          </w:tcPr>
          <w:p w:rsidR="00407989" w:rsidRPr="009F7529" w:rsidRDefault="00407989" w:rsidP="0011758B">
            <w:pPr>
              <w:spacing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Руководитель ГМО</w:t>
            </w:r>
          </w:p>
        </w:tc>
      </w:tr>
      <w:tr w:rsidR="00407989" w:rsidRPr="009F7529" w:rsidTr="00FD266F">
        <w:trPr>
          <w:trHeight w:val="420"/>
        </w:trPr>
        <w:tc>
          <w:tcPr>
            <w:tcW w:w="1242" w:type="dxa"/>
            <w:vAlign w:val="center"/>
          </w:tcPr>
          <w:p w:rsidR="00407989" w:rsidRPr="009F7529" w:rsidRDefault="00407989" w:rsidP="00407989">
            <w:pPr>
              <w:spacing w:after="100" w:afterAutospacing="1"/>
            </w:pPr>
            <w:r>
              <w:t>сентябрь</w:t>
            </w:r>
          </w:p>
        </w:tc>
        <w:tc>
          <w:tcPr>
            <w:tcW w:w="1134" w:type="dxa"/>
          </w:tcPr>
          <w:p w:rsidR="00407989" w:rsidRPr="00FD266F" w:rsidRDefault="00FD266F" w:rsidP="0011758B">
            <w:pPr>
              <w:spacing w:after="100" w:afterAutospacing="1"/>
            </w:pPr>
            <w:r>
              <w:rPr>
                <w:lang w:val="en-US"/>
              </w:rPr>
              <w:t xml:space="preserve">1 </w:t>
            </w:r>
            <w:r>
              <w:t>класс</w:t>
            </w:r>
          </w:p>
        </w:tc>
        <w:tc>
          <w:tcPr>
            <w:tcW w:w="1418" w:type="dxa"/>
          </w:tcPr>
          <w:p w:rsidR="00FD266F" w:rsidRPr="009F7529" w:rsidRDefault="00FD266F" w:rsidP="00FD266F">
            <w:pPr>
              <w:spacing w:after="100" w:afterAutospacing="1"/>
            </w:pPr>
            <w:r>
              <w:t>Логопедия</w:t>
            </w:r>
          </w:p>
        </w:tc>
        <w:tc>
          <w:tcPr>
            <w:tcW w:w="4961" w:type="dxa"/>
          </w:tcPr>
          <w:p w:rsidR="00407989" w:rsidRPr="009F7529" w:rsidRDefault="00FD266F" w:rsidP="0011758B">
            <w:pPr>
              <w:spacing w:after="100" w:afterAutospacing="1"/>
            </w:pPr>
            <w:r w:rsidRPr="00923EE9">
              <w:rPr>
                <w:color w:val="000000"/>
                <w:spacing w:val="-2"/>
                <w:sz w:val="22"/>
                <w:szCs w:val="22"/>
              </w:rPr>
              <w:t xml:space="preserve">Диагностика речевой готовности к обучению </w:t>
            </w:r>
            <w:r w:rsidRPr="00923EE9">
              <w:rPr>
                <w:color w:val="000000"/>
                <w:sz w:val="22"/>
                <w:szCs w:val="22"/>
              </w:rPr>
              <w:t>учащихся 1 -х классов</w:t>
            </w:r>
          </w:p>
        </w:tc>
        <w:tc>
          <w:tcPr>
            <w:tcW w:w="2126" w:type="dxa"/>
          </w:tcPr>
          <w:p w:rsidR="00407989" w:rsidRPr="009F7529" w:rsidRDefault="00FD266F" w:rsidP="0011758B">
            <w:r>
              <w:t xml:space="preserve">Учителя-логопеды ОУ </w:t>
            </w:r>
          </w:p>
        </w:tc>
        <w:tc>
          <w:tcPr>
            <w:tcW w:w="1985" w:type="dxa"/>
          </w:tcPr>
          <w:p w:rsidR="00407989" w:rsidRPr="009F7529" w:rsidRDefault="00FD266F" w:rsidP="0011758B">
            <w:proofErr w:type="spellStart"/>
            <w:r>
              <w:t>Бариньяк</w:t>
            </w:r>
            <w:proofErr w:type="spellEnd"/>
            <w:r>
              <w:t xml:space="preserve"> Ц.А.</w:t>
            </w:r>
          </w:p>
        </w:tc>
      </w:tr>
      <w:tr w:rsidR="00FD266F" w:rsidRPr="009F7529" w:rsidTr="00FD266F">
        <w:tc>
          <w:tcPr>
            <w:tcW w:w="1242" w:type="dxa"/>
            <w:vAlign w:val="center"/>
          </w:tcPr>
          <w:p w:rsidR="00FD266F" w:rsidRPr="009F7529" w:rsidRDefault="00FD266F" w:rsidP="00FD266F">
            <w:pPr>
              <w:spacing w:after="100" w:afterAutospacing="1" w:line="360" w:lineRule="auto"/>
            </w:pPr>
            <w:proofErr w:type="gramStart"/>
            <w:r>
              <w:t>май</w:t>
            </w:r>
            <w:proofErr w:type="gramEnd"/>
          </w:p>
        </w:tc>
        <w:tc>
          <w:tcPr>
            <w:tcW w:w="1134" w:type="dxa"/>
            <w:vAlign w:val="center"/>
          </w:tcPr>
          <w:p w:rsidR="00FD266F" w:rsidRDefault="00FD266F" w:rsidP="00FD266F">
            <w:r>
              <w:t>1 класс</w:t>
            </w:r>
          </w:p>
          <w:p w:rsidR="00FD266F" w:rsidRDefault="00FD266F" w:rsidP="00FD266F"/>
          <w:p w:rsidR="00FD266F" w:rsidRPr="009F7529" w:rsidRDefault="00FD266F" w:rsidP="00FD266F">
            <w:r>
              <w:t>4 класс</w:t>
            </w:r>
          </w:p>
        </w:tc>
        <w:tc>
          <w:tcPr>
            <w:tcW w:w="1418" w:type="dxa"/>
          </w:tcPr>
          <w:p w:rsidR="00FD266F" w:rsidRDefault="00FD266F" w:rsidP="00FD266F">
            <w:pPr>
              <w:shd w:val="clear" w:color="auto" w:fill="FFFFFF"/>
              <w:ind w:right="97"/>
            </w:pPr>
          </w:p>
          <w:p w:rsidR="00FD266F" w:rsidRDefault="00FD266F" w:rsidP="00FD266F">
            <w:pPr>
              <w:shd w:val="clear" w:color="auto" w:fill="FFFFFF"/>
              <w:ind w:right="97"/>
            </w:pPr>
            <w:r>
              <w:t>Логопедия</w:t>
            </w:r>
          </w:p>
          <w:p w:rsidR="00FD266F" w:rsidRDefault="00FD266F" w:rsidP="00FD266F">
            <w:pPr>
              <w:shd w:val="clear" w:color="auto" w:fill="FFFFFF"/>
              <w:ind w:right="97"/>
            </w:pPr>
          </w:p>
          <w:p w:rsidR="00FD266F" w:rsidRPr="009F7529" w:rsidRDefault="00FD266F" w:rsidP="00FD266F">
            <w:pPr>
              <w:shd w:val="clear" w:color="auto" w:fill="FFFFFF"/>
              <w:ind w:right="97"/>
            </w:pPr>
            <w:r>
              <w:t>Русский язык</w:t>
            </w:r>
          </w:p>
          <w:p w:rsidR="00FD266F" w:rsidRPr="009F7529" w:rsidRDefault="00FD266F" w:rsidP="00FD266F">
            <w:pPr>
              <w:shd w:val="clear" w:color="auto" w:fill="FFFFFF"/>
              <w:ind w:right="97"/>
            </w:pPr>
          </w:p>
        </w:tc>
        <w:tc>
          <w:tcPr>
            <w:tcW w:w="4961" w:type="dxa"/>
          </w:tcPr>
          <w:p w:rsidR="00FD266F" w:rsidRDefault="00FD266F" w:rsidP="00FD266F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D266F">
              <w:rPr>
                <w:color w:val="000000"/>
                <w:spacing w:val="-2"/>
                <w:sz w:val="22"/>
                <w:szCs w:val="22"/>
              </w:rPr>
              <w:t xml:space="preserve">Мониторинг развития устной и письменной </w:t>
            </w:r>
            <w:r>
              <w:rPr>
                <w:color w:val="000000"/>
                <w:sz w:val="22"/>
                <w:szCs w:val="22"/>
              </w:rPr>
              <w:t>речи учащихся 1 -х классов</w:t>
            </w:r>
            <w:r w:rsidRPr="00FD266F">
              <w:rPr>
                <w:color w:val="000000"/>
                <w:sz w:val="22"/>
                <w:szCs w:val="22"/>
              </w:rPr>
              <w:t>.</w:t>
            </w:r>
          </w:p>
          <w:p w:rsidR="00FD266F" w:rsidRPr="00FD266F" w:rsidRDefault="00FD266F" w:rsidP="00FD266F">
            <w:pPr>
              <w:pStyle w:val="a3"/>
              <w:rPr>
                <w:color w:val="000000"/>
              </w:rPr>
            </w:pPr>
          </w:p>
          <w:p w:rsidR="00FD266F" w:rsidRPr="009F7529" w:rsidRDefault="00FD266F" w:rsidP="00FD266F">
            <w:pPr>
              <w:pStyle w:val="a3"/>
              <w:numPr>
                <w:ilvl w:val="0"/>
                <w:numId w:val="1"/>
              </w:numPr>
            </w:pPr>
            <w:r w:rsidRPr="00FD266F">
              <w:rPr>
                <w:color w:val="000000"/>
                <w:spacing w:val="-1"/>
                <w:sz w:val="22"/>
                <w:szCs w:val="22"/>
              </w:rPr>
              <w:t>Диагностика состояния письменной речи учащихся 4-х классов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D266F" w:rsidRDefault="00FD266F" w:rsidP="00FD266F"/>
          <w:p w:rsidR="00FD266F" w:rsidRPr="009F7529" w:rsidRDefault="00FD266F" w:rsidP="00FD266F">
            <w:r>
              <w:t xml:space="preserve">Учителя-логопеды ОУ </w:t>
            </w:r>
          </w:p>
        </w:tc>
        <w:tc>
          <w:tcPr>
            <w:tcW w:w="1985" w:type="dxa"/>
          </w:tcPr>
          <w:p w:rsidR="00FD266F" w:rsidRPr="009F7529" w:rsidRDefault="00FD266F" w:rsidP="00FD266F">
            <w:proofErr w:type="spellStart"/>
            <w:r>
              <w:t>Бариньяк</w:t>
            </w:r>
            <w:proofErr w:type="spellEnd"/>
            <w:r>
              <w:t xml:space="preserve"> Ц.А.</w:t>
            </w:r>
          </w:p>
        </w:tc>
      </w:tr>
    </w:tbl>
    <w:p w:rsidR="00407989" w:rsidRDefault="00407989" w:rsidP="00407989">
      <w:pPr>
        <w:jc w:val="center"/>
        <w:rPr>
          <w:b/>
        </w:rPr>
      </w:pPr>
    </w:p>
    <w:p w:rsidR="00452AD3" w:rsidRDefault="00452AD3"/>
    <w:sectPr w:rsidR="00452AD3" w:rsidSect="00407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23F69"/>
    <w:multiLevelType w:val="hybridMultilevel"/>
    <w:tmpl w:val="C9A4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989"/>
    <w:rsid w:val="00055DAD"/>
    <w:rsid w:val="000636EA"/>
    <w:rsid w:val="00091B57"/>
    <w:rsid w:val="000C47B5"/>
    <w:rsid w:val="00262A83"/>
    <w:rsid w:val="002F1EAB"/>
    <w:rsid w:val="003465F3"/>
    <w:rsid w:val="00407989"/>
    <w:rsid w:val="00452AD3"/>
    <w:rsid w:val="0046340E"/>
    <w:rsid w:val="004C0F91"/>
    <w:rsid w:val="004F33D9"/>
    <w:rsid w:val="00595F49"/>
    <w:rsid w:val="005C4524"/>
    <w:rsid w:val="005E761F"/>
    <w:rsid w:val="00953717"/>
    <w:rsid w:val="009B27CE"/>
    <w:rsid w:val="00AA57AB"/>
    <w:rsid w:val="00BC48E2"/>
    <w:rsid w:val="00CC3E9F"/>
    <w:rsid w:val="00E40BC2"/>
    <w:rsid w:val="00EE1E4B"/>
    <w:rsid w:val="00F00EF8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5C92C-AF62-4ACE-9A26-B641C0D7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2020-08-19T07:17:00Z</dcterms:created>
  <dcterms:modified xsi:type="dcterms:W3CDTF">2020-08-23T06:32:00Z</dcterms:modified>
</cp:coreProperties>
</file>