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E4" w:rsidRDefault="008E2AE4" w:rsidP="008E2AE4"/>
    <w:p w:rsidR="008E2AE4" w:rsidRPr="00F7036B" w:rsidRDefault="008E2AE4" w:rsidP="00F70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36B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F7036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7036B">
        <w:rPr>
          <w:rFonts w:ascii="Times New Roman" w:hAnsi="Times New Roman" w:cs="Times New Roman"/>
          <w:sz w:val="24"/>
          <w:szCs w:val="24"/>
        </w:rPr>
        <w:t xml:space="preserve"> России от 21.04.2014 г. № 08-516</w:t>
      </w:r>
    </w:p>
    <w:p w:rsidR="00F7036B" w:rsidRDefault="00F7036B" w:rsidP="00F70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AE4" w:rsidRPr="00F7036B" w:rsidRDefault="008E2AE4" w:rsidP="00F703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036B">
        <w:rPr>
          <w:rFonts w:ascii="Times New Roman" w:hAnsi="Times New Roman" w:cs="Times New Roman"/>
          <w:sz w:val="24"/>
          <w:szCs w:val="24"/>
        </w:rPr>
        <w:t>О реализации курса ОРКСЭ</w:t>
      </w:r>
    </w:p>
    <w:p w:rsidR="008E2AE4" w:rsidRPr="00F7036B" w:rsidRDefault="008E2AE4" w:rsidP="00F7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AE4" w:rsidRPr="00F7036B" w:rsidRDefault="008E2AE4" w:rsidP="00F7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36B">
        <w:rPr>
          <w:rFonts w:ascii="Times New Roman" w:hAnsi="Times New Roman" w:cs="Times New Roman"/>
          <w:sz w:val="24"/>
          <w:szCs w:val="24"/>
        </w:rPr>
        <w:t>Департамент государственной политики в сфере общего образования во исполнение решений Межведомственного совета по обеспечению координации и контроля реализации плана мероприятий по введению с 2012/2013 учебного года во всех субъектах Российской Федерации комплексного учебного курса для общеобразовательных учреждений «Основы религиозных культур и светской этики» (далее – курс ОРКСЭ) от 19 февраля 2014 г. направляет для использования в работе информацию, содержащую рекомендации</w:t>
      </w:r>
      <w:proofErr w:type="gramEnd"/>
      <w:r w:rsidRPr="00F7036B">
        <w:rPr>
          <w:rFonts w:ascii="Times New Roman" w:hAnsi="Times New Roman" w:cs="Times New Roman"/>
          <w:sz w:val="24"/>
          <w:szCs w:val="24"/>
        </w:rPr>
        <w:t xml:space="preserve"> по обеспечению свободного, добровольного, информированного выбора родителями школьников модуля курса ОРКСЭ в общеобразовательных учреждениях.</w:t>
      </w:r>
    </w:p>
    <w:p w:rsidR="008E2AE4" w:rsidRPr="00F7036B" w:rsidRDefault="008E2AE4" w:rsidP="00F7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AE4" w:rsidRPr="00F7036B" w:rsidRDefault="008E2AE4" w:rsidP="00F7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36B">
        <w:rPr>
          <w:rFonts w:ascii="Times New Roman" w:hAnsi="Times New Roman" w:cs="Times New Roman"/>
          <w:sz w:val="24"/>
          <w:szCs w:val="24"/>
        </w:rPr>
        <w:t>В соответствии с распоряжением Правительства Российской Федерации от 28 января 2012 г. № 84-р «Об утверждению плана мероприятий по введению с 2012/2013 учебного года во всех субъектах Российской Федерации комплексного учебного курса для общеобразовательных учреждений «Основы религиозных культур и светской этики» в субъектах Российской Федерации курс ОРКСЭ реализуется в 4-х классах всех общеобразовательных учреждений Российской Федерации.</w:t>
      </w:r>
      <w:proofErr w:type="gramEnd"/>
    </w:p>
    <w:p w:rsidR="008E2AE4" w:rsidRPr="00F7036B" w:rsidRDefault="008E2AE4" w:rsidP="00F7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AE4" w:rsidRPr="00F7036B" w:rsidRDefault="008E2AE4" w:rsidP="00F7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36B">
        <w:rPr>
          <w:rFonts w:ascii="Times New Roman" w:hAnsi="Times New Roman" w:cs="Times New Roman"/>
          <w:sz w:val="24"/>
          <w:szCs w:val="24"/>
        </w:rPr>
        <w:t>Согласно нормам статьи 87 Федерального закона от 29 декабря 2012 г. № 273-ФЗ «Об образовании в Российской Федерации» выбор одного из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 осуществляется родителями (законными представителями) обучающихся.</w:t>
      </w:r>
      <w:proofErr w:type="gramEnd"/>
    </w:p>
    <w:p w:rsidR="008E2AE4" w:rsidRPr="00F7036B" w:rsidRDefault="008E2AE4" w:rsidP="00F7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AE4" w:rsidRPr="00F7036B" w:rsidRDefault="008E2AE4" w:rsidP="00F7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6B">
        <w:rPr>
          <w:rFonts w:ascii="Times New Roman" w:hAnsi="Times New Roman" w:cs="Times New Roman"/>
          <w:sz w:val="24"/>
          <w:szCs w:val="24"/>
        </w:rPr>
        <w:t>Мероприятия по выбору модуля курса ОРКСЭ родителями (законными представителями) учащихся 3-х классов рекомендуем проводить в апреле-мае, но не позже, чем за две недели до окончания учебного года.</w:t>
      </w:r>
    </w:p>
    <w:p w:rsidR="008E2AE4" w:rsidRPr="00F7036B" w:rsidRDefault="008E2AE4" w:rsidP="00F7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AE4" w:rsidRPr="00F7036B" w:rsidRDefault="008E2AE4" w:rsidP="00F7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6B">
        <w:rPr>
          <w:rFonts w:ascii="Times New Roman" w:hAnsi="Times New Roman" w:cs="Times New Roman"/>
          <w:sz w:val="24"/>
          <w:szCs w:val="24"/>
        </w:rPr>
        <w:t>Информация об итогах проведения родительских собраний и иных мероприятий по выбору одного из модулей курса ОРКСЭ обобщается органами исполнительной власти субъектов Российской Федерации, осуществляющих управление в сфере образования, сведения вносятся региональным координатором в федеральную информационно-аналитическую систему (ИАС, http://www.orkce.org/) в срок до 15 июня текущего года.</w:t>
      </w:r>
    </w:p>
    <w:p w:rsidR="008E2AE4" w:rsidRPr="00F7036B" w:rsidRDefault="008E2AE4" w:rsidP="00F7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AE4" w:rsidRPr="00F7036B" w:rsidRDefault="008E2AE4" w:rsidP="00F7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6B">
        <w:rPr>
          <w:rFonts w:ascii="Times New Roman" w:hAnsi="Times New Roman" w:cs="Times New Roman"/>
          <w:sz w:val="24"/>
          <w:szCs w:val="24"/>
        </w:rPr>
        <w:t>В качестве примера региональных материалов по обеспечению свободного, добровольного, информированного выбора родителями школьников модуля курса ОРКСЭ можно использовать документы, включающие регламент выбора модулей в общеобразовательном учреждении, книгу для родителей, ответы на наиболее распространенные вопросы в связи с введением курса ОРКСЭ, разработанные Департаментом образования города Москвы.</w:t>
      </w:r>
    </w:p>
    <w:p w:rsidR="008E2AE4" w:rsidRPr="00F7036B" w:rsidRDefault="008E2AE4" w:rsidP="00F7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AE4" w:rsidRPr="00F7036B" w:rsidRDefault="008E2AE4" w:rsidP="00F7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6B">
        <w:rPr>
          <w:rFonts w:ascii="Times New Roman" w:hAnsi="Times New Roman" w:cs="Times New Roman"/>
          <w:sz w:val="24"/>
          <w:szCs w:val="24"/>
        </w:rPr>
        <w:t>Материалы размещены на сайте Департамента образования города Москвы по адресу: http://www.educom.ru/ru/works/allschool/religion.php?sphrase_id=1614760.</w:t>
      </w:r>
    </w:p>
    <w:p w:rsidR="008E2AE4" w:rsidRPr="00F7036B" w:rsidRDefault="008E2AE4" w:rsidP="00F7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A40" w:rsidRPr="00F7036B" w:rsidRDefault="008E2AE4" w:rsidP="00F70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36B">
        <w:rPr>
          <w:rFonts w:ascii="Times New Roman" w:hAnsi="Times New Roman" w:cs="Times New Roman"/>
          <w:sz w:val="24"/>
          <w:szCs w:val="24"/>
        </w:rPr>
        <w:t>Директор Департамента А.В. Зырянова</w:t>
      </w:r>
    </w:p>
    <w:sectPr w:rsidR="00340A40" w:rsidRPr="00F7036B" w:rsidSect="0034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E4"/>
    <w:rsid w:val="00340A40"/>
    <w:rsid w:val="008E2AE4"/>
    <w:rsid w:val="00F675F0"/>
    <w:rsid w:val="00F7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Николаевна</dc:creator>
  <cp:lastModifiedBy>User</cp:lastModifiedBy>
  <cp:revision>3</cp:revision>
  <cp:lastPrinted>2015-03-11T08:44:00Z</cp:lastPrinted>
  <dcterms:created xsi:type="dcterms:W3CDTF">2014-05-05T05:04:00Z</dcterms:created>
  <dcterms:modified xsi:type="dcterms:W3CDTF">2015-03-11T08:46:00Z</dcterms:modified>
</cp:coreProperties>
</file>