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3A" w:rsidRPr="000C0AEB" w:rsidRDefault="00C6773A" w:rsidP="00C677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Анализ </w:t>
      </w:r>
      <w:proofErr w:type="gramStart"/>
      <w:r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>работы</w:t>
      </w:r>
      <w:r w:rsidRPr="000C0AEB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>городского методического объединения</w:t>
      </w:r>
      <w:r w:rsidRPr="000C0AEB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воспитателей групп раннего возраста</w:t>
      </w:r>
      <w:proofErr w:type="gramEnd"/>
      <w:r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</w:p>
    <w:p w:rsidR="00C6773A" w:rsidRPr="000C0AEB" w:rsidRDefault="00C6773A" w:rsidP="00C677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>за 201</w:t>
      </w:r>
      <w:r w:rsidR="000C0AEB"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>8</w:t>
      </w:r>
      <w:r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>-201</w:t>
      </w:r>
      <w:r w:rsidR="000C0AEB"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>9</w:t>
      </w:r>
      <w:r w:rsidRPr="000C0AEB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учебный год</w:t>
      </w:r>
    </w:p>
    <w:p w:rsidR="00C6773A" w:rsidRPr="000C0AEB" w:rsidRDefault="00C6773A" w:rsidP="00C6773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0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</w:t>
      </w:r>
    </w:p>
    <w:p w:rsidR="00C6773A" w:rsidRPr="000C0AEB" w:rsidRDefault="00C6773A" w:rsidP="00C6773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0AEB">
        <w:rPr>
          <w:rFonts w:ascii="Times New Roman" w:eastAsia="Times New Roman" w:hAnsi="Times New Roman" w:cs="Times New Roman"/>
          <w:sz w:val="24"/>
          <w:szCs w:val="24"/>
        </w:rPr>
        <w:tab/>
      </w:r>
      <w:r w:rsidRPr="000C0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 заведующего по ВМР ДОУ №23</w:t>
      </w:r>
    </w:p>
    <w:p w:rsidR="00C6773A" w:rsidRPr="000C0AEB" w:rsidRDefault="00C6773A" w:rsidP="00C6773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0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C0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Сухля</w:t>
      </w:r>
      <w:proofErr w:type="spellEnd"/>
      <w:r w:rsidRPr="000C0A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Ольга Владимировна</w:t>
      </w:r>
    </w:p>
    <w:p w:rsidR="00A00825" w:rsidRPr="00A00825" w:rsidRDefault="00C6773A" w:rsidP="00A0082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тел.8-903-663-68-31</w:t>
      </w:r>
      <w:r w:rsidR="00A00825"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р.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0825"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тел.3-05-41 </w:t>
      </w:r>
    </w:p>
    <w:p w:rsidR="00C6773A" w:rsidRPr="000C0AEB" w:rsidRDefault="00C6773A" w:rsidP="00C6773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773A" w:rsidRPr="000C0AEB" w:rsidRDefault="00C6773A" w:rsidP="00C6773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0AEB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proofErr w:type="spellStart"/>
      <w:r w:rsidRPr="000C0AEB">
        <w:rPr>
          <w:rFonts w:ascii="Times New Roman" w:eastAsia="Times New Roman" w:hAnsi="Times New Roman" w:cs="Times New Roman"/>
          <w:sz w:val="24"/>
          <w:szCs w:val="24"/>
          <w:lang w:val="en-US"/>
        </w:rPr>
        <w:t>metodist</w:t>
      </w:r>
      <w:proofErr w:type="spellEnd"/>
      <w:r w:rsidRPr="000C0AEB">
        <w:rPr>
          <w:rFonts w:ascii="Times New Roman" w:eastAsia="Times New Roman" w:hAnsi="Times New Roman" w:cs="Times New Roman"/>
          <w:sz w:val="24"/>
          <w:szCs w:val="24"/>
        </w:rPr>
        <w:t>.23@</w:t>
      </w:r>
      <w:proofErr w:type="spellStart"/>
      <w:r w:rsidRPr="000C0AEB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C0A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C0AE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6773A" w:rsidRPr="00A00825" w:rsidRDefault="00C6773A" w:rsidP="00A00825">
      <w:pPr>
        <w:shd w:val="clear" w:color="auto" w:fill="FFFFFF"/>
        <w:spacing w:before="300" w:after="3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I. Анализ </w:t>
      </w:r>
      <w:r w:rsidR="000C0AEB"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педагогического 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состава методического объединения</w:t>
      </w:r>
    </w:p>
    <w:p w:rsidR="00C6773A" w:rsidRPr="00A00825" w:rsidRDefault="00C6773A" w:rsidP="00A00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825">
        <w:rPr>
          <w:rFonts w:ascii="Times New Roman" w:hAnsi="Times New Roman" w:cs="Times New Roman"/>
          <w:b/>
          <w:sz w:val="24"/>
          <w:szCs w:val="24"/>
        </w:rPr>
        <w:t>Количество педагогов участников городского методического объединения для воспитателей групп раннего возраста – 55</w:t>
      </w:r>
    </w:p>
    <w:p w:rsidR="00C6773A" w:rsidRPr="00A00825" w:rsidRDefault="00C6773A" w:rsidP="00A00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0825">
        <w:rPr>
          <w:rFonts w:ascii="Times New Roman" w:hAnsi="Times New Roman" w:cs="Times New Roman"/>
          <w:b/>
          <w:color w:val="FF0000"/>
          <w:sz w:val="24"/>
          <w:szCs w:val="24"/>
        </w:rPr>
        <w:t>Из них высшее образование имеют 26 педагогов (47%)</w:t>
      </w:r>
    </w:p>
    <w:p w:rsidR="00C6773A" w:rsidRPr="00A00825" w:rsidRDefault="00C6773A" w:rsidP="00A00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0825">
        <w:rPr>
          <w:rFonts w:ascii="Times New Roman" w:hAnsi="Times New Roman" w:cs="Times New Roman"/>
          <w:b/>
          <w:color w:val="FF0000"/>
          <w:sz w:val="24"/>
          <w:szCs w:val="24"/>
        </w:rPr>
        <w:t>Среднее специальное имеют 29 педагога (53%)</w:t>
      </w:r>
    </w:p>
    <w:p w:rsidR="00C6773A" w:rsidRPr="00A00825" w:rsidRDefault="00C6773A" w:rsidP="00A00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A0082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Высшую категорию имеют 17 педагога (30%)</w:t>
      </w:r>
    </w:p>
    <w:p w:rsidR="00C6773A" w:rsidRPr="00A00825" w:rsidRDefault="00C6773A" w:rsidP="00A00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A0082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Первую категорию имеют 2</w:t>
      </w:r>
      <w:bookmarkStart w:id="0" w:name="_GoBack"/>
      <w:bookmarkEnd w:id="0"/>
      <w:r w:rsidRPr="00A0082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7педагога (50%)</w:t>
      </w:r>
    </w:p>
    <w:p w:rsidR="00C6773A" w:rsidRPr="00A00825" w:rsidRDefault="00C6773A" w:rsidP="00A00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A0082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Не имеют категории 11 педагог (20%)</w:t>
      </w:r>
    </w:p>
    <w:p w:rsidR="00C6773A" w:rsidRPr="00A00825" w:rsidRDefault="00C6773A" w:rsidP="00A00825">
      <w:pPr>
        <w:shd w:val="clear" w:color="auto" w:fill="FFFFFF"/>
        <w:spacing w:before="300" w:after="3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II. Цель, задачи, основные формы работы:</w:t>
      </w:r>
    </w:p>
    <w:p w:rsidR="00C6773A" w:rsidRPr="00A00825" w:rsidRDefault="00C6773A" w:rsidP="00A008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</w:p>
    <w:p w:rsidR="00C6773A" w:rsidRPr="00A00825" w:rsidRDefault="00C6773A" w:rsidP="00A008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 воспитателей по    вопросам воспитания и обучения детей раннего возраста.</w:t>
      </w:r>
    </w:p>
    <w:p w:rsidR="00C6773A" w:rsidRPr="00A00825" w:rsidRDefault="00C6773A" w:rsidP="00A008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6773A" w:rsidRPr="00A00825" w:rsidRDefault="00C6773A" w:rsidP="00A008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внедрение в практику </w:t>
      </w:r>
      <w:proofErr w:type="gramStart"/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современных технологий развития детей раннего возраста</w:t>
      </w:r>
      <w:proofErr w:type="gramEnd"/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73A" w:rsidRPr="00A00825" w:rsidRDefault="00C6773A" w:rsidP="00A0082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методической грамотности педагогов в организации педагогического процесса в группах раннего возраста на основе современных программ развития и воспитания детей.</w:t>
      </w:r>
    </w:p>
    <w:p w:rsidR="00C6773A" w:rsidRPr="00A00825" w:rsidRDefault="00C6773A" w:rsidP="00A0082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Выявление, изучение, обобщение и распространение результативного педагогического опыта </w:t>
      </w:r>
      <w:r w:rsidRPr="00A008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работы с детьми раннего возраста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6773A" w:rsidRPr="00A00825" w:rsidRDefault="00C6773A" w:rsidP="00A0082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грамотности во взаимодействии с семьями воспитанников.</w:t>
      </w:r>
    </w:p>
    <w:p w:rsidR="00C6773A" w:rsidRPr="00A00825" w:rsidRDefault="00C6773A" w:rsidP="00A0082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ИКТ компетентности воспитателей групп раннего возраста. </w:t>
      </w:r>
    </w:p>
    <w:p w:rsidR="00C6773A" w:rsidRPr="00A00825" w:rsidRDefault="00C6773A" w:rsidP="00A00825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 сборника по материалам работы городского методического объединения для воспитателей групп  раннего возраста для размещения на сайте ЦРО. </w:t>
      </w:r>
    </w:p>
    <w:p w:rsidR="00C6773A" w:rsidRPr="00A00825" w:rsidRDefault="00C6773A" w:rsidP="00A0082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использовались следующие формы работы:</w:t>
      </w:r>
    </w:p>
    <w:p w:rsidR="00C6773A" w:rsidRPr="00A00825" w:rsidRDefault="00C6773A" w:rsidP="00A008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hAnsi="Times New Roman" w:cs="Times New Roman"/>
          <w:color w:val="000000"/>
          <w:sz w:val="24"/>
          <w:szCs w:val="24"/>
        </w:rPr>
        <w:t>презентации передового педагогического опыта;</w:t>
      </w:r>
    </w:p>
    <w:p w:rsidR="00C6773A" w:rsidRPr="00A00825" w:rsidRDefault="00C6773A" w:rsidP="00A008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hAnsi="Times New Roman" w:cs="Times New Roman"/>
          <w:color w:val="000000"/>
          <w:sz w:val="24"/>
          <w:szCs w:val="24"/>
        </w:rPr>
        <w:t>просмотр ООД;</w:t>
      </w:r>
    </w:p>
    <w:p w:rsidR="00C6773A" w:rsidRPr="00A00825" w:rsidRDefault="00C6773A" w:rsidP="00A0082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развивающих авторских книг, </w:t>
      </w:r>
      <w:proofErr w:type="spellStart"/>
      <w:r w:rsidRPr="00A00825">
        <w:rPr>
          <w:rFonts w:ascii="Times New Roman" w:hAnsi="Times New Roman" w:cs="Times New Roman"/>
          <w:color w:val="000000"/>
          <w:sz w:val="24"/>
          <w:szCs w:val="24"/>
        </w:rPr>
        <w:t>лепбуков</w:t>
      </w:r>
      <w:proofErr w:type="spellEnd"/>
      <w:r w:rsidRPr="00A00825">
        <w:rPr>
          <w:rFonts w:ascii="Times New Roman" w:hAnsi="Times New Roman" w:cs="Times New Roman"/>
          <w:color w:val="000000"/>
          <w:sz w:val="24"/>
          <w:szCs w:val="24"/>
        </w:rPr>
        <w:t>, игрушек, дидактических игр и пособий;</w:t>
      </w:r>
    </w:p>
    <w:p w:rsidR="00C6773A" w:rsidRPr="00A00825" w:rsidRDefault="00C6773A" w:rsidP="00A0082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hAnsi="Times New Roman" w:cs="Times New Roman"/>
          <w:color w:val="000000"/>
          <w:sz w:val="24"/>
          <w:szCs w:val="24"/>
        </w:rPr>
        <w:t>презентации проектов.</w:t>
      </w:r>
    </w:p>
    <w:p w:rsidR="00C6773A" w:rsidRPr="00A00825" w:rsidRDefault="00C6773A" w:rsidP="00A00825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hAnsi="Times New Roman" w:cs="Times New Roman"/>
          <w:color w:val="000000"/>
          <w:sz w:val="24"/>
          <w:szCs w:val="24"/>
        </w:rPr>
        <w:t xml:space="preserve">Все выступления воспитателей сопровождались </w:t>
      </w:r>
      <w:proofErr w:type="spellStart"/>
      <w:r w:rsidRPr="00A00825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A00825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презентациями.</w:t>
      </w:r>
    </w:p>
    <w:p w:rsidR="00C6773A" w:rsidRPr="00A00825" w:rsidRDefault="00C6773A" w:rsidP="00A00825">
      <w:pPr>
        <w:shd w:val="clear" w:color="auto" w:fill="FFFFFF"/>
        <w:spacing w:before="300" w:after="3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lastRenderedPageBreak/>
        <w:t>III. Заседания ГМО</w:t>
      </w:r>
    </w:p>
    <w:p w:rsidR="00C6773A" w:rsidRPr="00A00825" w:rsidRDefault="00C6773A" w:rsidP="00A0082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было проведено 4 заседания  ГМО. </w:t>
      </w:r>
    </w:p>
    <w:p w:rsidR="00C6773A" w:rsidRPr="00A00825" w:rsidRDefault="00C6773A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Заседания № 1  городского методического объединения  прошло </w:t>
      </w:r>
      <w:r w:rsidR="00F31CE8"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 ноября 201</w:t>
      </w:r>
      <w:r w:rsidR="00F31CE8"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</w:p>
    <w:p w:rsidR="00C6773A" w:rsidRPr="00A00825" w:rsidRDefault="00C6773A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1CE8" w:rsidRPr="00A00825" w:rsidRDefault="00F31CE8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642D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 заседания: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>«Формы сотрудничества и взаимодействия детского сада и семьи в период адаптации детей раннего возраста к детскому саду»</w:t>
      </w:r>
    </w:p>
    <w:p w:rsidR="00F31CE8" w:rsidRPr="00A00825" w:rsidRDefault="00F31CE8" w:rsidP="00A00825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Присутствовало: 8 человек,  место проведения ДОУ №25 «Золотой ключик»</w:t>
      </w:r>
    </w:p>
    <w:p w:rsidR="00F31CE8" w:rsidRPr="00A00825" w:rsidRDefault="00F31CE8" w:rsidP="00A00825">
      <w:pPr>
        <w:shd w:val="clear" w:color="auto" w:fill="FFFFFF"/>
        <w:spacing w:before="300" w:after="3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5">
        <w:rPr>
          <w:rFonts w:ascii="Times New Roman" w:eastAsia="Calibri" w:hAnsi="Times New Roman" w:cs="Times New Roman"/>
          <w:sz w:val="24"/>
          <w:szCs w:val="24"/>
        </w:rPr>
        <w:t>Для всех участников ГМО</w:t>
      </w:r>
      <w:r w:rsidRPr="00A00825">
        <w:rPr>
          <w:rFonts w:ascii="Times New Roman" w:eastAsia="Calibri" w:hAnsi="Times New Roman" w:cs="Times New Roman"/>
          <w:b/>
          <w:sz w:val="24"/>
          <w:szCs w:val="24"/>
        </w:rPr>
        <w:t xml:space="preserve"> Стулова Елена Александровна,</w:t>
      </w:r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  воспитатель высшей квалификационной категории ДОУ №25 провела открытый показ встречи с родителями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 во 2 группе 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раннего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 возраста «Давайте познакомимся!». Был проведен самоанализ.</w:t>
      </w:r>
    </w:p>
    <w:p w:rsidR="00F31CE8" w:rsidRPr="00A00825" w:rsidRDefault="00F31CE8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5">
        <w:rPr>
          <w:rFonts w:ascii="Times New Roman" w:eastAsia="Calibri" w:hAnsi="Times New Roman" w:cs="Times New Roman"/>
          <w:b/>
          <w:sz w:val="24"/>
          <w:szCs w:val="24"/>
        </w:rPr>
        <w:t xml:space="preserve">Карейша Людмила Анатольевна, </w:t>
      </w:r>
      <w:r w:rsidRPr="00A00825">
        <w:rPr>
          <w:rFonts w:ascii="Times New Roman" w:eastAsia="Calibri" w:hAnsi="Times New Roman" w:cs="Times New Roman"/>
          <w:sz w:val="24"/>
          <w:szCs w:val="24"/>
        </w:rPr>
        <w:t>в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оспитатель </w:t>
      </w:r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первой квалификационной категории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ДОУ№25 выступила с презентацией опыта работы «Особенности взаимодействия воспитателя с родителями в период адаптации детей». </w:t>
      </w:r>
    </w:p>
    <w:p w:rsidR="00F31CE8" w:rsidRPr="00A00825" w:rsidRDefault="00F31CE8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Calibri" w:hAnsi="Times New Roman" w:cs="Times New Roman"/>
          <w:b/>
          <w:sz w:val="24"/>
          <w:szCs w:val="24"/>
        </w:rPr>
        <w:t>Гудкова Ирина Игоревна</w:t>
      </w:r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ДОУ№11 с презентацией опыта работы «Особенности взаимодействия воспитателя с родителями в период адаптации детей».</w:t>
      </w:r>
    </w:p>
    <w:p w:rsidR="00F31CE8" w:rsidRPr="00A00825" w:rsidRDefault="00F31CE8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0825">
        <w:rPr>
          <w:rFonts w:ascii="Times New Roman" w:eastAsia="Calibri" w:hAnsi="Times New Roman" w:cs="Times New Roman"/>
          <w:b/>
          <w:sz w:val="24"/>
          <w:szCs w:val="24"/>
        </w:rPr>
        <w:t>Барсукова</w:t>
      </w:r>
      <w:proofErr w:type="spellEnd"/>
      <w:r w:rsidRPr="00A00825">
        <w:rPr>
          <w:rFonts w:ascii="Times New Roman" w:eastAsia="Calibri" w:hAnsi="Times New Roman" w:cs="Times New Roman"/>
          <w:b/>
          <w:sz w:val="24"/>
          <w:szCs w:val="24"/>
        </w:rPr>
        <w:t xml:space="preserve"> Юлия Николаевна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</w:t>
      </w:r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высшей квалификационной категории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ДОУ№23 </w:t>
      </w:r>
      <w:r w:rsidR="000C0AEB"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выступила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презентацией опыта работы «Использование ИКТ технологий с целью повышения педагогической культуры родителей в период адаптации детей к детскому саду. (Использование интерактивного оборудования, сети «Интернет», персонального педагогического сайта педагога, мобильных </w:t>
      </w:r>
      <w:proofErr w:type="spellStart"/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мессенджеров</w:t>
      </w:r>
      <w:proofErr w:type="spellEnd"/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использование программ по обработке фото и видео файлов)»</w:t>
      </w:r>
    </w:p>
    <w:p w:rsidR="00C6773A" w:rsidRPr="00A00825" w:rsidRDefault="00F31CE8" w:rsidP="00A00825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Было решено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>добрить опыт выступающих воспитателей</w:t>
      </w:r>
      <w:r w:rsidRPr="00A00825">
        <w:rPr>
          <w:rFonts w:ascii="Times New Roman" w:hAnsi="Times New Roman" w:cs="Times New Roman"/>
          <w:sz w:val="24"/>
          <w:szCs w:val="24"/>
        </w:rPr>
        <w:t xml:space="preserve"> по взаимодействию с родителями и 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>рекомендовать к использованию в  педагогической деятельности воспитателей ДОУ.</w:t>
      </w:r>
    </w:p>
    <w:p w:rsidR="00F31CE8" w:rsidRPr="00A00825" w:rsidRDefault="00F31CE8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Заседания № 2  городского методического объединения  прошло </w:t>
      </w:r>
      <w:r w:rsidR="00E33E9E"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</w:t>
      </w:r>
      <w:r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33E9E"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ноября</w:t>
      </w:r>
      <w:r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2018г. </w:t>
      </w:r>
    </w:p>
    <w:p w:rsidR="006E2C1C" w:rsidRPr="00A00825" w:rsidRDefault="006E2C1C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31CE8" w:rsidRPr="00A00825" w:rsidRDefault="00F31CE8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 заседания: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>«Инновационные формы сотрудничества и взаимодействия детского сада и семьи в группах раннего возраста»</w:t>
      </w:r>
    </w:p>
    <w:p w:rsidR="00E33E9E" w:rsidRPr="00A00825" w:rsidRDefault="00E33E9E" w:rsidP="00A00825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Присутствовало: 8 человек,  место проведения ДОУ №11 «Созвездие»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825">
        <w:rPr>
          <w:rFonts w:ascii="Times New Roman" w:hAnsi="Times New Roman" w:cs="Times New Roman"/>
          <w:b/>
          <w:sz w:val="24"/>
          <w:szCs w:val="24"/>
        </w:rPr>
        <w:t>Ергина</w:t>
      </w:r>
      <w:proofErr w:type="spellEnd"/>
      <w:r w:rsidRPr="00A00825">
        <w:rPr>
          <w:rFonts w:ascii="Times New Roman" w:hAnsi="Times New Roman" w:cs="Times New Roman"/>
          <w:b/>
          <w:sz w:val="24"/>
          <w:szCs w:val="24"/>
        </w:rPr>
        <w:t xml:space="preserve"> Ирина Николаевна</w:t>
      </w:r>
      <w:r w:rsidRPr="00A0082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  воспитатель ДОУ №11 провела открытый показ </w:t>
      </w:r>
      <w:proofErr w:type="gramStart"/>
      <w:r w:rsidRPr="00A00825">
        <w:rPr>
          <w:rFonts w:ascii="Times New Roman" w:eastAsia="Calibri" w:hAnsi="Times New Roman" w:cs="Times New Roman"/>
          <w:sz w:val="24"/>
          <w:szCs w:val="24"/>
        </w:rPr>
        <w:t>интегрированной</w:t>
      </w:r>
      <w:proofErr w:type="gramEnd"/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 ООД с детьми 2 гр. раннего возраста.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самоанализ.</w:t>
      </w:r>
    </w:p>
    <w:p w:rsidR="00E33E9E" w:rsidRPr="00A00825" w:rsidRDefault="00E33E9E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>Тумакова</w:t>
      </w:r>
      <w:proofErr w:type="spellEnd"/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Николаевна</w:t>
      </w:r>
      <w:r w:rsidRPr="00A0082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00825">
        <w:rPr>
          <w:rFonts w:ascii="Times New Roman" w:eastAsia="Calibri" w:hAnsi="Times New Roman" w:cs="Times New Roman"/>
          <w:sz w:val="24"/>
          <w:szCs w:val="24"/>
        </w:rPr>
        <w:t>в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оспитатель </w:t>
      </w:r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первой квалификационной категории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ДОУ№29 выступила с презентацией опыта работы </w:t>
      </w:r>
      <w:r w:rsidRPr="00A00825">
        <w:rPr>
          <w:rFonts w:ascii="Times New Roman" w:hAnsi="Times New Roman" w:cs="Times New Roman"/>
          <w:sz w:val="24"/>
          <w:szCs w:val="24"/>
        </w:rPr>
        <w:t>«Инновационные подходы к взаимодействию ДОУ и семьи как фактор успешной социализации детей раннего возраста».</w:t>
      </w:r>
    </w:p>
    <w:p w:rsidR="00E33E9E" w:rsidRPr="00A00825" w:rsidRDefault="00E33E9E" w:rsidP="00A008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>Алиева Мария Александровна</w:t>
      </w:r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первой квалификационной категории ДОУ№26 выступила с презентацией опыта работы </w:t>
      </w:r>
      <w:r w:rsidRPr="00A00825">
        <w:rPr>
          <w:rFonts w:ascii="Times New Roman" w:hAnsi="Times New Roman" w:cs="Times New Roman"/>
          <w:sz w:val="24"/>
          <w:szCs w:val="24"/>
        </w:rPr>
        <w:t>«Совместная творческая деятельность – важный аспект в формировании модели взаимодействия «Родитель-ребёнок-педагог».</w:t>
      </w:r>
    </w:p>
    <w:p w:rsidR="00E33E9E" w:rsidRPr="00A00825" w:rsidRDefault="00E33E9E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>Шуваева Анастасия Владимировна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ДОУ№18 выступила с презентацией опыта работы «Использование ИКТ технологий с целью повышения педагогической культуры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родителей в период адаптации детей к детскому саду. (Использование интерактивного оборудования, сети «Интернет», персонального педагогического сайта педагога, мобильных </w:t>
      </w:r>
      <w:proofErr w:type="spellStart"/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мессенджеров</w:t>
      </w:r>
      <w:proofErr w:type="spellEnd"/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использование программ по обработке фото и видео файлов)»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Было решено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>добрить опыт выступающих воспитателей</w:t>
      </w:r>
      <w:r w:rsidRPr="00A00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00825">
        <w:rPr>
          <w:rFonts w:ascii="Times New Roman" w:hAnsi="Times New Roman" w:cs="Times New Roman"/>
          <w:sz w:val="24"/>
          <w:szCs w:val="24"/>
        </w:rPr>
        <w:t xml:space="preserve">по взаимодействию с родителями </w:t>
      </w:r>
      <w:r w:rsidRPr="00A00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>рекомендовать к использованию в  педагогической деятельности воспитателей ДОУ.</w:t>
      </w:r>
    </w:p>
    <w:p w:rsidR="00E33E9E" w:rsidRPr="00A00825" w:rsidRDefault="00E33E9E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Заседания № 3  городского методического объединения  прошло 05 февраля 2019г. </w:t>
      </w:r>
    </w:p>
    <w:p w:rsidR="006E2C1C" w:rsidRPr="00A00825" w:rsidRDefault="006E2C1C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 заседания: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825">
        <w:rPr>
          <w:rFonts w:ascii="Times New Roman" w:hAnsi="Times New Roman" w:cs="Times New Roman"/>
          <w:sz w:val="24"/>
          <w:szCs w:val="24"/>
        </w:rPr>
        <w:t xml:space="preserve">«Организация игровой деятельности детей раннего возраста в соответствии с ФГОС </w:t>
      </w:r>
      <w:proofErr w:type="gramStart"/>
      <w:r w:rsidRPr="00A008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0825">
        <w:rPr>
          <w:rFonts w:ascii="Times New Roman" w:hAnsi="Times New Roman" w:cs="Times New Roman"/>
          <w:sz w:val="24"/>
          <w:szCs w:val="24"/>
        </w:rPr>
        <w:t>»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Присутствовало: 20 человек,  место проведения ДОУ №23 «Улыбка»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>Щекочихина Любовь Николаевна,</w:t>
      </w:r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  воспитатель ДОУ №23 провела открытый показ </w:t>
      </w:r>
      <w:proofErr w:type="gramStart"/>
      <w:r w:rsidRPr="00A00825">
        <w:rPr>
          <w:rFonts w:ascii="Times New Roman" w:eastAsia="Calibri" w:hAnsi="Times New Roman" w:cs="Times New Roman"/>
          <w:sz w:val="24"/>
          <w:szCs w:val="24"/>
        </w:rPr>
        <w:t>интегрированной</w:t>
      </w:r>
      <w:proofErr w:type="gramEnd"/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 ООД с детьми 2 гр. раннего возраста «</w:t>
      </w:r>
      <w:proofErr w:type="spellStart"/>
      <w:r w:rsidRPr="00A00825">
        <w:rPr>
          <w:rFonts w:ascii="Times New Roman" w:eastAsia="Calibri" w:hAnsi="Times New Roman" w:cs="Times New Roman"/>
          <w:sz w:val="24"/>
          <w:szCs w:val="24"/>
        </w:rPr>
        <w:t>Треугоша</w:t>
      </w:r>
      <w:proofErr w:type="spellEnd"/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 в гостях у ребят».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самоанализ.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0825">
        <w:rPr>
          <w:rFonts w:ascii="Times New Roman" w:hAnsi="Times New Roman" w:cs="Times New Roman"/>
          <w:b/>
          <w:sz w:val="24"/>
          <w:szCs w:val="24"/>
        </w:rPr>
        <w:t>Ергина</w:t>
      </w:r>
      <w:proofErr w:type="spellEnd"/>
      <w:r w:rsidRPr="00A00825">
        <w:rPr>
          <w:rFonts w:ascii="Times New Roman" w:hAnsi="Times New Roman" w:cs="Times New Roman"/>
          <w:b/>
          <w:sz w:val="24"/>
          <w:szCs w:val="24"/>
        </w:rPr>
        <w:t xml:space="preserve"> Ирина Николаевна</w:t>
      </w:r>
      <w:r w:rsidRPr="00A0082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00825">
        <w:rPr>
          <w:rFonts w:ascii="Times New Roman" w:eastAsia="Calibri" w:hAnsi="Times New Roman" w:cs="Times New Roman"/>
          <w:sz w:val="24"/>
          <w:szCs w:val="24"/>
        </w:rPr>
        <w:t>в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оспитатель ДОУ№11 выступила с презентацией опыта работы </w:t>
      </w:r>
      <w:r w:rsidRPr="00A00825">
        <w:rPr>
          <w:rFonts w:ascii="Times New Roman" w:hAnsi="Times New Roman" w:cs="Times New Roman"/>
          <w:sz w:val="24"/>
          <w:szCs w:val="24"/>
        </w:rPr>
        <w:t>«Специфика руководства и особенности развития игр   в центре «Вода-песок»  с детьми раннего возраста».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>Хохрякова Светлана Валерьевна</w:t>
      </w:r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ДОУ№21 выступила с презентацией опыта работы </w:t>
      </w:r>
      <w:r w:rsidRPr="00A00825">
        <w:rPr>
          <w:rFonts w:ascii="Times New Roman" w:hAnsi="Times New Roman" w:cs="Times New Roman"/>
          <w:sz w:val="24"/>
          <w:szCs w:val="24"/>
        </w:rPr>
        <w:t>«Особенности создания развивающей предметно-пространственной среды в группе раннего возраста.  Организация игр в центре «Вода».</w:t>
      </w:r>
    </w:p>
    <w:p w:rsidR="00E33E9E" w:rsidRPr="00A00825" w:rsidRDefault="00E33E9E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0825">
        <w:rPr>
          <w:rFonts w:ascii="Times New Roman" w:hAnsi="Times New Roman" w:cs="Times New Roman"/>
          <w:b/>
          <w:sz w:val="24"/>
          <w:szCs w:val="24"/>
        </w:rPr>
        <w:t>Чичирина</w:t>
      </w:r>
      <w:proofErr w:type="spellEnd"/>
      <w:r w:rsidRPr="00A00825">
        <w:rPr>
          <w:rFonts w:ascii="Times New Roman" w:hAnsi="Times New Roman" w:cs="Times New Roman"/>
          <w:b/>
          <w:sz w:val="24"/>
          <w:szCs w:val="24"/>
        </w:rPr>
        <w:t xml:space="preserve"> Светлана Александровна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ДОУ№2 выступила с презентацией опыта работы</w:t>
      </w:r>
      <w:r w:rsidRPr="00A00825">
        <w:rPr>
          <w:rFonts w:ascii="Times New Roman" w:hAnsi="Times New Roman" w:cs="Times New Roman"/>
          <w:sz w:val="24"/>
          <w:szCs w:val="24"/>
        </w:rPr>
        <w:t xml:space="preserve"> с демонстрацией материала «Авторские дидактические пособия для работы с детьми раннего возраста</w:t>
      </w:r>
    </w:p>
    <w:p w:rsidR="00E33E9E" w:rsidRPr="00A00825" w:rsidRDefault="00E33E9E" w:rsidP="00A00825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Было решено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 одобрить опыт выступающих воспитателей по взаимодействию с родителями и рекомендовать к использованию в  педагогической деятельности воспитателей ДОУ.</w:t>
      </w:r>
    </w:p>
    <w:p w:rsidR="00E33E9E" w:rsidRPr="00A00825" w:rsidRDefault="00E33E9E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Заседания № 4  городского методического объединения  прошло 03 апреля 2019г. </w:t>
      </w:r>
    </w:p>
    <w:p w:rsidR="006E2C1C" w:rsidRPr="00A00825" w:rsidRDefault="006E2C1C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 заседания: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825">
        <w:rPr>
          <w:rFonts w:ascii="Times New Roman" w:hAnsi="Times New Roman" w:cs="Times New Roman"/>
          <w:sz w:val="24"/>
          <w:szCs w:val="24"/>
        </w:rPr>
        <w:t xml:space="preserve">«Оптимизация двигательной активности детей раннего возраста в системе </w:t>
      </w:r>
      <w:proofErr w:type="spellStart"/>
      <w:r w:rsidRPr="00A0082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00825">
        <w:rPr>
          <w:rFonts w:ascii="Times New Roman" w:hAnsi="Times New Roman" w:cs="Times New Roman"/>
          <w:sz w:val="24"/>
          <w:szCs w:val="24"/>
        </w:rPr>
        <w:t xml:space="preserve"> технологий»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Присутствовало: 17 человек,  место проведения ДОУ №9 «Незабудка»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0825">
        <w:rPr>
          <w:rFonts w:ascii="Times New Roman" w:hAnsi="Times New Roman" w:cs="Times New Roman"/>
          <w:b/>
          <w:sz w:val="24"/>
          <w:szCs w:val="24"/>
        </w:rPr>
        <w:t>Хлебушкина</w:t>
      </w:r>
      <w:proofErr w:type="spellEnd"/>
      <w:r w:rsidRPr="00A0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825">
        <w:rPr>
          <w:rFonts w:ascii="Times New Roman" w:hAnsi="Times New Roman" w:cs="Times New Roman"/>
          <w:b/>
          <w:bCs/>
          <w:sz w:val="24"/>
          <w:szCs w:val="24"/>
        </w:rPr>
        <w:t>Екатерина Эдуардовна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00825">
        <w:rPr>
          <w:rFonts w:ascii="Times New Roman" w:hAnsi="Times New Roman" w:cs="Times New Roman"/>
          <w:b/>
          <w:sz w:val="24"/>
          <w:szCs w:val="24"/>
        </w:rPr>
        <w:t>Васильева Наталья Владимировна</w:t>
      </w:r>
      <w:r w:rsidRPr="00A00825">
        <w:rPr>
          <w:rFonts w:ascii="Times New Roman" w:eastAsia="Calibri" w:hAnsi="Times New Roman" w:cs="Times New Roman"/>
          <w:sz w:val="24"/>
          <w:szCs w:val="24"/>
        </w:rPr>
        <w:t xml:space="preserve"> воспитатель и инструктор по физической культуре ДОУ №9 провели открытый показ интегрированной ООД с детьми 2 гр. раннего возраста «Прогулка на весеннюю полянку».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 Был проведен самоанализ.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825">
        <w:rPr>
          <w:rFonts w:ascii="Times New Roman" w:hAnsi="Times New Roman" w:cs="Times New Roman"/>
          <w:b/>
          <w:sz w:val="24"/>
          <w:szCs w:val="24"/>
        </w:rPr>
        <w:t>Беспалова Екатерина Дмитриевна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0825">
        <w:rPr>
          <w:rFonts w:ascii="Times New Roman" w:eastAsia="Calibri" w:hAnsi="Times New Roman" w:cs="Times New Roman"/>
          <w:sz w:val="24"/>
          <w:szCs w:val="24"/>
        </w:rPr>
        <w:t>в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 ДОУ№21</w:t>
      </w:r>
      <w:r w:rsidR="006E2C1C"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выступила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презентацией опыта работы </w:t>
      </w:r>
      <w:r w:rsidRPr="00A00825">
        <w:rPr>
          <w:rFonts w:ascii="Times New Roman" w:hAnsi="Times New Roman" w:cs="Times New Roman"/>
          <w:sz w:val="24"/>
          <w:szCs w:val="24"/>
        </w:rPr>
        <w:t>«Физкультурно-оздоровительная работа с детьми раннего возраста»</w:t>
      </w:r>
    </w:p>
    <w:p w:rsidR="00E33E9E" w:rsidRPr="00A00825" w:rsidRDefault="00E33E9E" w:rsidP="00A0082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5">
        <w:rPr>
          <w:rFonts w:ascii="Times New Roman" w:hAnsi="Times New Roman" w:cs="Times New Roman"/>
          <w:b/>
          <w:sz w:val="24"/>
          <w:szCs w:val="24"/>
        </w:rPr>
        <w:t>Демченко Елена Александровна</w:t>
      </w:r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ДОУ№16</w:t>
      </w:r>
      <w:r w:rsidR="006E2C1C"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выступила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презентацией опыта работы </w:t>
      </w:r>
      <w:r w:rsidRPr="00A00825">
        <w:rPr>
          <w:rFonts w:ascii="Times New Roman" w:hAnsi="Times New Roman" w:cs="Times New Roman"/>
          <w:sz w:val="24"/>
          <w:szCs w:val="24"/>
        </w:rPr>
        <w:t>«Физкультурно-оздоровительная работа с детьми раннего возраста»</w:t>
      </w:r>
    </w:p>
    <w:p w:rsidR="00E33E9E" w:rsidRPr="00A00825" w:rsidRDefault="00E33E9E" w:rsidP="00A008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825">
        <w:rPr>
          <w:rFonts w:ascii="Times New Roman" w:hAnsi="Times New Roman" w:cs="Times New Roman"/>
          <w:b/>
          <w:sz w:val="24"/>
          <w:szCs w:val="24"/>
        </w:rPr>
        <w:lastRenderedPageBreak/>
        <w:t>Арапова</w:t>
      </w:r>
      <w:proofErr w:type="spellEnd"/>
      <w:r w:rsidRPr="00A00825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ДОУ№2 </w:t>
      </w:r>
      <w:r w:rsidR="006E2C1C"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выступила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презентацией опыта работы</w:t>
      </w:r>
      <w:r w:rsidRPr="00A00825">
        <w:rPr>
          <w:rFonts w:ascii="Times New Roman" w:hAnsi="Times New Roman" w:cs="Times New Roman"/>
          <w:sz w:val="24"/>
          <w:szCs w:val="24"/>
        </w:rPr>
        <w:t xml:space="preserve"> «Создание условий для двигательной активности детей раннего возраста в группах и на участке детского сада с учетом требований ФГОС </w:t>
      </w:r>
      <w:proofErr w:type="gramStart"/>
      <w:r w:rsidRPr="00A0082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0825">
        <w:rPr>
          <w:rFonts w:ascii="Times New Roman" w:hAnsi="Times New Roman" w:cs="Times New Roman"/>
          <w:sz w:val="24"/>
          <w:szCs w:val="24"/>
        </w:rPr>
        <w:t>»</w:t>
      </w:r>
    </w:p>
    <w:p w:rsidR="00E33E9E" w:rsidRPr="00A00825" w:rsidRDefault="00E33E9E" w:rsidP="00A008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825">
        <w:rPr>
          <w:rFonts w:ascii="Times New Roman" w:hAnsi="Times New Roman" w:cs="Times New Roman"/>
          <w:b/>
          <w:sz w:val="24"/>
          <w:szCs w:val="24"/>
        </w:rPr>
        <w:t>Шаврова</w:t>
      </w:r>
      <w:proofErr w:type="spellEnd"/>
      <w:r w:rsidRPr="00A00825">
        <w:rPr>
          <w:rFonts w:ascii="Times New Roman" w:hAnsi="Times New Roman" w:cs="Times New Roman"/>
          <w:b/>
          <w:sz w:val="24"/>
          <w:szCs w:val="24"/>
        </w:rPr>
        <w:t xml:space="preserve"> Анна Николаевна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ДОУ№26</w:t>
      </w:r>
      <w:r w:rsidR="006E2C1C" w:rsidRPr="00A00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выступила</w:t>
      </w:r>
      <w:r w:rsidRPr="00A00825">
        <w:rPr>
          <w:rFonts w:ascii="Times New Roman" w:hAnsi="Times New Roman" w:cs="Times New Roman"/>
          <w:sz w:val="24"/>
          <w:szCs w:val="24"/>
        </w:rPr>
        <w:t xml:space="preserve"> с презентацией педагогического опыта «Взаимодействие семьи и сада в укреплении физического и психического здоровья детей»</w:t>
      </w:r>
    </w:p>
    <w:p w:rsidR="006E2C1C" w:rsidRPr="00A00825" w:rsidRDefault="006E2C1C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2C1C" w:rsidRPr="00A00825" w:rsidRDefault="006E2C1C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>Сухля</w:t>
      </w:r>
      <w:proofErr w:type="spellEnd"/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Владимировна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>, председатель ГМО для воспитателей групп раннего возраста подвела итоги работы городского методического объединения, поблагодарила всех выступающих за подготовленные выступления.. А также выступила с предложением подумать о темах, которые наиболее  актуальны для воспитателей групп раннего возраста и могут быть рассмотрены в рамках работы ГМО в следующем 2019-2020 учебном году.</w:t>
      </w:r>
      <w:proofErr w:type="gramEnd"/>
    </w:p>
    <w:p w:rsidR="006E2C1C" w:rsidRPr="00A00825" w:rsidRDefault="006E2C1C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C1C" w:rsidRPr="00A00825" w:rsidRDefault="006E2C1C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Было 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решено</w:t>
      </w:r>
      <w:r w:rsidRPr="00A00825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>добрить опыт выступающих воспитателей</w:t>
      </w:r>
      <w:r w:rsidRPr="00A008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A00825">
        <w:rPr>
          <w:rFonts w:ascii="Times New Roman" w:eastAsia="Times New Roman" w:hAnsi="Times New Roman" w:cs="Times New Roman"/>
          <w:sz w:val="24"/>
          <w:szCs w:val="24"/>
        </w:rPr>
        <w:t>рекомендовать к использованию в  педагогической деятельности воспитателей ДОУ. А также по материалам городского методического объединения оформить выступления выступающих педагогов в соответствии с требованиями для составления сборника и размещения его на сайте ГОРУНО.</w:t>
      </w:r>
    </w:p>
    <w:p w:rsidR="00A00825" w:rsidRPr="00A00825" w:rsidRDefault="00A00825" w:rsidP="00A008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825" w:rsidRPr="00A00825" w:rsidRDefault="00A00825" w:rsidP="00A00825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Руководитель:</w:t>
      </w:r>
    </w:p>
    <w:p w:rsidR="00A00825" w:rsidRPr="00A00825" w:rsidRDefault="00A00825" w:rsidP="00A00825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sz w:val="24"/>
          <w:szCs w:val="24"/>
        </w:rPr>
        <w:tab/>
      </w:r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зам. заведующего по ВМР ДОУ №23</w:t>
      </w:r>
    </w:p>
    <w:p w:rsidR="00A00825" w:rsidRPr="00A00825" w:rsidRDefault="00A00825" w:rsidP="00A00825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Сухля</w:t>
      </w:r>
      <w:proofErr w:type="spellEnd"/>
      <w:r w:rsidRPr="00A008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Ольга Владимировна</w:t>
      </w:r>
    </w:p>
    <w:p w:rsidR="00A00825" w:rsidRPr="00A00825" w:rsidRDefault="00A00825" w:rsidP="00A00825">
      <w:pPr>
        <w:spacing w:after="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E2C1C" w:rsidRPr="00A00825" w:rsidRDefault="006E2C1C" w:rsidP="00A00825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71C" w:rsidRPr="000C0AEB" w:rsidRDefault="0047371C" w:rsidP="000C0AEB">
      <w:pPr>
        <w:pStyle w:val="a3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47371C" w:rsidRPr="000C0AEB" w:rsidSect="00A00825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71D"/>
    <w:multiLevelType w:val="hybridMultilevel"/>
    <w:tmpl w:val="0BF4E04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196C7CBE"/>
    <w:multiLevelType w:val="hybridMultilevel"/>
    <w:tmpl w:val="17E2A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5773C"/>
    <w:multiLevelType w:val="hybridMultilevel"/>
    <w:tmpl w:val="F4AAA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7E54D2"/>
    <w:multiLevelType w:val="hybridMultilevel"/>
    <w:tmpl w:val="6526F0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773A"/>
    <w:rsid w:val="000C0AEB"/>
    <w:rsid w:val="002B723E"/>
    <w:rsid w:val="00331BDD"/>
    <w:rsid w:val="0047371C"/>
    <w:rsid w:val="006E2C1C"/>
    <w:rsid w:val="00A00825"/>
    <w:rsid w:val="00A904B3"/>
    <w:rsid w:val="00C6773A"/>
    <w:rsid w:val="00E33E9E"/>
    <w:rsid w:val="00E422D0"/>
    <w:rsid w:val="00F3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3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2019-04-09T07:37:00Z</cp:lastPrinted>
  <dcterms:created xsi:type="dcterms:W3CDTF">2019-04-08T14:30:00Z</dcterms:created>
  <dcterms:modified xsi:type="dcterms:W3CDTF">2019-04-09T07:38:00Z</dcterms:modified>
</cp:coreProperties>
</file>