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71" w:rsidRDefault="007F2271" w:rsidP="007F2271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7F2271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к Приказу ГОРУНО</w:t>
      </w:r>
    </w:p>
    <w:p w:rsidR="007F2271" w:rsidRPr="007F2271" w:rsidRDefault="007F2271" w:rsidP="007F2271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от_</w:t>
      </w:r>
      <w:r w:rsidR="008376BD">
        <w:rPr>
          <w:b w:val="0"/>
          <w:sz w:val="22"/>
          <w:szCs w:val="22"/>
        </w:rPr>
        <w:t>28.09.2017</w:t>
      </w:r>
      <w:r>
        <w:rPr>
          <w:b w:val="0"/>
          <w:sz w:val="22"/>
          <w:szCs w:val="22"/>
        </w:rPr>
        <w:t>_№</w:t>
      </w:r>
      <w:r w:rsidR="008376BD">
        <w:rPr>
          <w:b w:val="0"/>
          <w:sz w:val="22"/>
          <w:szCs w:val="22"/>
        </w:rPr>
        <w:t>322/1.1-05</w:t>
      </w:r>
      <w:r>
        <w:rPr>
          <w:b w:val="0"/>
          <w:sz w:val="22"/>
          <w:szCs w:val="22"/>
        </w:rPr>
        <w:t>_</w:t>
      </w:r>
    </w:p>
    <w:p w:rsidR="007F2271" w:rsidRDefault="007F2271" w:rsidP="006C62E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F2271" w:rsidRDefault="0033626F" w:rsidP="004F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336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626F" w:rsidRPr="0033626F" w:rsidRDefault="0033626F" w:rsidP="004F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порядке проведения</w:t>
      </w:r>
      <w:r w:rsidR="00FC7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конкурса рисунков</w:t>
      </w:r>
    </w:p>
    <w:p w:rsidR="0033626F" w:rsidRPr="00FC783F" w:rsidRDefault="006C62E5" w:rsidP="004F5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3F">
        <w:rPr>
          <w:rFonts w:ascii="Times New Roman" w:hAnsi="Times New Roman" w:cs="Times New Roman"/>
          <w:b/>
          <w:sz w:val="24"/>
          <w:szCs w:val="24"/>
        </w:rPr>
        <w:t>«Водные сокровища Дубны»</w:t>
      </w:r>
    </w:p>
    <w:p w:rsidR="00E123E3" w:rsidRDefault="0033626F" w:rsidP="00E12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</w:p>
    <w:p w:rsidR="004F5AAF" w:rsidRDefault="0033626F" w:rsidP="00E1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842FF" w:rsidRDefault="007F2271" w:rsidP="00E1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5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E3" w:rsidRPr="00E12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E3" w:rsidRPr="00E1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</w:t>
      </w:r>
      <w:r w:rsidR="00E123E3" w:rsidRPr="00E12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условия,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r w:rsidR="00E123E3" w:rsidRPr="00E1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33626F" w:rsidRPr="00E123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рисунка </w:t>
      </w:r>
      <w:r w:rsidR="006C62E5" w:rsidRPr="006C62E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«Водные сокровища Дубны</w:t>
      </w:r>
      <w:r w:rsidR="0033626F" w:rsidRPr="006C62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F2A" w:rsidRPr="00E123E3" w:rsidRDefault="0033626F" w:rsidP="00E1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2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AAF" w:rsidRPr="00E123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рисунков </w:t>
      </w:r>
      <w:r w:rsidR="006C62E5" w:rsidRPr="006C62E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«Водные сокровища Дубны»</w:t>
      </w:r>
      <w:r w:rsidR="007F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</w:t>
      </w:r>
      <w:r w:rsidR="005842FF" w:rsidRPr="002F4A3F">
        <w:rPr>
          <w:rFonts w:ascii="Times New Roman" w:hAnsi="Times New Roman" w:cs="Times New Roman"/>
          <w:sz w:val="24"/>
          <w:szCs w:val="24"/>
        </w:rPr>
        <w:t>–</w:t>
      </w:r>
      <w:r w:rsidR="005842FF">
        <w:rPr>
          <w:rFonts w:ascii="Times New Roman" w:hAnsi="Times New Roman" w:cs="Times New Roman"/>
          <w:sz w:val="24"/>
          <w:szCs w:val="24"/>
        </w:rPr>
        <w:t xml:space="preserve"> </w:t>
      </w:r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Конкурс)</w:t>
      </w:r>
      <w:r w:rsidR="007F22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4F5AAF" w:rsidRPr="00E1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народного образования Администрации города Дубны </w:t>
      </w:r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инициативе </w:t>
      </w:r>
      <w:r w:rsidR="006C62E5">
        <w:rPr>
          <w:rFonts w:ascii="Times New Roman" w:hAnsi="Times New Roman" w:cs="Times New Roman"/>
          <w:sz w:val="24"/>
          <w:szCs w:val="24"/>
        </w:rPr>
        <w:t>АО «Производственно-</w:t>
      </w:r>
      <w:r w:rsidR="00663F2A" w:rsidRPr="00E123E3">
        <w:rPr>
          <w:rFonts w:ascii="Times New Roman" w:hAnsi="Times New Roman" w:cs="Times New Roman"/>
          <w:sz w:val="24"/>
          <w:szCs w:val="24"/>
        </w:rPr>
        <w:t>техническое объединение городского хозяйства» (АО «ПТО</w:t>
      </w:r>
      <w:r w:rsidR="006C62E5">
        <w:rPr>
          <w:rFonts w:ascii="Times New Roman" w:hAnsi="Times New Roman" w:cs="Times New Roman"/>
          <w:sz w:val="24"/>
          <w:szCs w:val="24"/>
        </w:rPr>
        <w:t xml:space="preserve"> </w:t>
      </w:r>
      <w:r w:rsidR="00663F2A" w:rsidRPr="00E123E3">
        <w:rPr>
          <w:rFonts w:ascii="Times New Roman" w:hAnsi="Times New Roman" w:cs="Times New Roman"/>
          <w:sz w:val="24"/>
          <w:szCs w:val="24"/>
        </w:rPr>
        <w:t>ГХ»)</w:t>
      </w:r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2FF" w:rsidRDefault="007F2271" w:rsidP="00A63A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5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</w:t>
      </w:r>
      <w:r w:rsidR="006C6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дети в возрасте от 7</w:t>
      </w:r>
      <w:r w:rsidR="0058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18 лет.</w:t>
      </w:r>
    </w:p>
    <w:p w:rsidR="0033626F" w:rsidRPr="0033626F" w:rsidRDefault="0033626F" w:rsidP="00A63A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2A" w:rsidRPr="002F4A3F" w:rsidRDefault="002F4A3F" w:rsidP="002F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6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626F" w:rsidRPr="002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 задачи</w:t>
      </w:r>
      <w:r w:rsidR="00A6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663F2A" w:rsidRPr="002F4A3F" w:rsidRDefault="0033626F" w:rsidP="007F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 </w:t>
      </w:r>
      <w:r w:rsidR="00E1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идей </w:t>
      </w:r>
      <w:proofErr w:type="spellStart"/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водосбережения</w:t>
      </w:r>
      <w:proofErr w:type="spellEnd"/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у</w:t>
      </w:r>
      <w:r w:rsidR="00663F2A" w:rsidRPr="002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важительного отношения к </w:t>
      </w:r>
      <w:r w:rsidR="006C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воде и </w:t>
      </w:r>
      <w:r w:rsidR="00663F2A" w:rsidRPr="002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водным </w:t>
      </w:r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ресурсам среди </w:t>
      </w:r>
      <w:r w:rsidR="00663F2A" w:rsidRPr="002F4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общеобразовательных</w:t>
      </w:r>
      <w:r w:rsidR="00A6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2A" w:rsidRPr="002F4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A63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ACC" w:rsidRDefault="00663F2A" w:rsidP="007F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  <w:r w:rsidR="00A6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ACC" w:rsidRDefault="007F2271" w:rsidP="007F227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26F" w:rsidRPr="00A63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и воспитание детей и подростков по проблемам использо</w:t>
      </w:r>
      <w:r w:rsidR="00A63ACC" w:rsidRPr="00A6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и охраны водных объектов; </w:t>
      </w:r>
    </w:p>
    <w:p w:rsidR="00A63ACC" w:rsidRPr="00A63ACC" w:rsidRDefault="0033626F" w:rsidP="007F227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hanging="71"/>
        <w:jc w:val="both"/>
        <w:rPr>
          <w:rFonts w:ascii="Times New Roman" w:hAnsi="Times New Roman" w:cs="Times New Roman"/>
          <w:sz w:val="24"/>
          <w:szCs w:val="28"/>
        </w:rPr>
      </w:pPr>
      <w:r w:rsidRPr="00A6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уважительного и бережного отношения к водным ресурсам </w:t>
      </w:r>
      <w:r w:rsidR="00663F2A" w:rsidRPr="00A6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города; </w:t>
      </w:r>
    </w:p>
    <w:p w:rsidR="002F4A3F" w:rsidRPr="00A63ACC" w:rsidRDefault="002F4A3F" w:rsidP="007F227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A63ACC">
        <w:rPr>
          <w:rFonts w:ascii="Times New Roman" w:hAnsi="Times New Roman"/>
          <w:sz w:val="24"/>
          <w:szCs w:val="24"/>
        </w:rPr>
        <w:t>предоставление возможности для творческого самовыражения.</w:t>
      </w:r>
    </w:p>
    <w:p w:rsidR="002F4A3F" w:rsidRPr="002F4A3F" w:rsidRDefault="002F4A3F" w:rsidP="002F4A3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6F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3626F" w:rsidRPr="002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26F" w:rsidRPr="002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663F2A" w:rsidRPr="002F4A3F" w:rsidRDefault="00A63ACC" w:rsidP="002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участие:</w:t>
      </w:r>
    </w:p>
    <w:p w:rsidR="00FB2709" w:rsidRDefault="00A63ACC" w:rsidP="002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общеобразовательных организаций от </w:t>
      </w:r>
      <w:r w:rsidR="00663F2A" w:rsidRPr="002F4A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63F2A" w:rsidRPr="002F4A3F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63F2A" w:rsidRPr="002F4A3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C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2A" w:rsidRPr="002F4A3F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63F2A" w:rsidRPr="002F4A3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C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2A" w:rsidRPr="002F4A3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B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ACC" w:rsidRDefault="00A63ACC" w:rsidP="002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CC" w:rsidRDefault="00A63ACC" w:rsidP="00A6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3626F" w:rsidRPr="002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26F" w:rsidRPr="002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и проведения Конкурса</w:t>
      </w:r>
    </w:p>
    <w:p w:rsidR="005842FF" w:rsidRDefault="00A63ACC" w:rsidP="00526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 период </w:t>
      </w:r>
      <w:r w:rsidR="0033626F" w:rsidRPr="00336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 </w:t>
      </w:r>
      <w:r w:rsidR="00663F2A" w:rsidRPr="00A63A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584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63F2A" w:rsidRPr="00A63A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октября</w:t>
      </w:r>
      <w:r w:rsidR="0033626F" w:rsidRPr="00336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 </w:t>
      </w:r>
      <w:r w:rsidR="00663F2A" w:rsidRPr="00A63A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33626F" w:rsidRPr="00336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 </w:t>
      </w:r>
      <w:r w:rsidR="00F91619" w:rsidRPr="00A63A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октября</w:t>
      </w:r>
      <w:r w:rsidR="0033626F" w:rsidRPr="00336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 г.</w:t>
      </w:r>
    </w:p>
    <w:p w:rsidR="00E123E3" w:rsidRDefault="00A63ACC" w:rsidP="00526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Конкурс принимаются </w:t>
      </w:r>
      <w:r w:rsidR="005261A5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работы,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1A5" w:rsidRPr="000537EF">
        <w:rPr>
          <w:rFonts w:ascii="Times New Roman" w:eastAsia="Times New Roman" w:hAnsi="Times New Roman"/>
          <w:sz w:val="24"/>
          <w:szCs w:val="28"/>
          <w:lang w:eastAsia="ru-RU"/>
        </w:rPr>
        <w:t>выполнен</w:t>
      </w:r>
      <w:r w:rsidR="005261A5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="005261A5" w:rsidRPr="000537EF">
        <w:rPr>
          <w:rFonts w:ascii="Times New Roman" w:eastAsia="Times New Roman" w:hAnsi="Times New Roman"/>
          <w:sz w:val="24"/>
          <w:szCs w:val="28"/>
          <w:lang w:eastAsia="ru-RU"/>
        </w:rPr>
        <w:t>ы</w:t>
      </w:r>
      <w:r w:rsidR="005261A5">
        <w:rPr>
          <w:rFonts w:ascii="Times New Roman" w:eastAsia="Times New Roman" w:hAnsi="Times New Roman"/>
          <w:sz w:val="24"/>
          <w:szCs w:val="28"/>
          <w:lang w:eastAsia="ru-RU"/>
        </w:rPr>
        <w:t xml:space="preserve">е </w:t>
      </w:r>
      <w:r w:rsidR="005261A5" w:rsidRPr="000537EF">
        <w:rPr>
          <w:rFonts w:ascii="Times New Roman" w:eastAsia="Times New Roman" w:hAnsi="Times New Roman"/>
          <w:sz w:val="24"/>
          <w:szCs w:val="28"/>
          <w:lang w:eastAsia="ru-RU"/>
        </w:rPr>
        <w:t xml:space="preserve">в любой технике на листах форматом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61A5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</w:t>
      </w:r>
      <w:r w:rsidR="0033626F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заявленным темам и номинациям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ACC" w:rsidRDefault="00A63ACC" w:rsidP="00A63A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A63ACC">
        <w:rPr>
          <w:rFonts w:ascii="Times New Roman" w:hAnsi="Times New Roman" w:cs="Times New Roman"/>
          <w:sz w:val="24"/>
          <w:szCs w:val="28"/>
        </w:rPr>
        <w:t xml:space="preserve"> </w:t>
      </w:r>
      <w:r w:rsidRPr="000537EF">
        <w:rPr>
          <w:rFonts w:ascii="Times New Roman" w:hAnsi="Times New Roman" w:cs="Times New Roman"/>
          <w:sz w:val="24"/>
          <w:szCs w:val="28"/>
        </w:rPr>
        <w:t>Представленные рисунки должны иметь сопроводительные данные: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537EF">
        <w:rPr>
          <w:rFonts w:ascii="Times New Roman" w:hAnsi="Times New Roman" w:cs="Times New Roman"/>
          <w:sz w:val="24"/>
          <w:szCs w:val="28"/>
        </w:rPr>
        <w:t>название работы, номинация, ФИО (без сокращений) и возраст автора,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537EF">
        <w:rPr>
          <w:rFonts w:ascii="Times New Roman" w:hAnsi="Times New Roman" w:cs="Times New Roman"/>
          <w:sz w:val="24"/>
          <w:szCs w:val="28"/>
        </w:rPr>
        <w:t xml:space="preserve">ФИО (без сокращений) и должность руководителя, название учреждения, контактный телефон. </w:t>
      </w:r>
      <w:r w:rsidR="005261A5" w:rsidRPr="000537EF">
        <w:rPr>
          <w:rFonts w:ascii="Times New Roman" w:hAnsi="Times New Roman" w:cs="Times New Roman"/>
          <w:sz w:val="24"/>
          <w:szCs w:val="28"/>
        </w:rPr>
        <w:t xml:space="preserve">Работы </w:t>
      </w:r>
      <w:r w:rsidR="005261A5">
        <w:rPr>
          <w:rFonts w:ascii="Times New Roman" w:hAnsi="Times New Roman" w:cs="Times New Roman"/>
          <w:sz w:val="24"/>
          <w:szCs w:val="28"/>
        </w:rPr>
        <w:t>без</w:t>
      </w:r>
      <w:r w:rsidRPr="000537EF">
        <w:rPr>
          <w:rFonts w:ascii="Times New Roman" w:hAnsi="Times New Roman" w:cs="Times New Roman"/>
          <w:sz w:val="24"/>
          <w:szCs w:val="28"/>
        </w:rPr>
        <w:t xml:space="preserve"> указания требуемых данных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537EF">
        <w:rPr>
          <w:rFonts w:ascii="Times New Roman" w:hAnsi="Times New Roman" w:cs="Times New Roman"/>
          <w:sz w:val="24"/>
          <w:szCs w:val="28"/>
        </w:rPr>
        <w:t>не рассматриваются.</w:t>
      </w:r>
    </w:p>
    <w:p w:rsidR="00FE737E" w:rsidRDefault="005261A5" w:rsidP="005261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626F">
        <w:rPr>
          <w:rFonts w:ascii="Times New Roman" w:hAnsi="Times New Roman" w:cs="Times New Roman"/>
          <w:sz w:val="24"/>
          <w:szCs w:val="28"/>
        </w:rPr>
        <w:t>.</w:t>
      </w:r>
      <w:r w:rsidRPr="005261A5">
        <w:rPr>
          <w:rFonts w:ascii="Times New Roman" w:hAnsi="Times New Roman" w:cs="Times New Roman"/>
          <w:sz w:val="24"/>
          <w:szCs w:val="28"/>
        </w:rPr>
        <w:t>4. У</w:t>
      </w:r>
      <w:r w:rsidRPr="0033626F">
        <w:rPr>
          <w:rFonts w:ascii="Times New Roman" w:hAnsi="Times New Roman" w:cs="Times New Roman"/>
          <w:sz w:val="24"/>
          <w:szCs w:val="28"/>
        </w:rPr>
        <w:t xml:space="preserve">частник может подать работы в нескольких номинациях. В каждой номинации можно подать только одну работу. </w:t>
      </w:r>
    </w:p>
    <w:p w:rsidR="00E123E3" w:rsidRPr="005261A5" w:rsidRDefault="00FE737E" w:rsidP="005261A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4.5.</w:t>
      </w:r>
      <w:r w:rsidR="00951E72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Работы направляются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каб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 w:rsidR="005842F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№ 25 (Зайцевой О.С.) ул. Мира 1.</w:t>
      </w:r>
      <w:r w:rsidR="005261A5" w:rsidRPr="0033626F">
        <w:rPr>
          <w:rFonts w:ascii="Times New Roman" w:hAnsi="Times New Roman" w:cs="Times New Roman"/>
          <w:sz w:val="24"/>
          <w:szCs w:val="28"/>
        </w:rPr>
        <w:br/>
      </w:r>
    </w:p>
    <w:p w:rsidR="00F91619" w:rsidRPr="005261A5" w:rsidRDefault="0033626F" w:rsidP="0052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91619" w:rsidRPr="00526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336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оминации конкурса</w:t>
      </w:r>
      <w:r w:rsidR="00F91619" w:rsidRPr="00526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61A5" w:rsidRDefault="00383CE2" w:rsidP="002F4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C62E5">
        <w:rPr>
          <w:rFonts w:ascii="Times New Roman" w:hAnsi="Times New Roman" w:cs="Times New Roman"/>
          <w:sz w:val="24"/>
          <w:szCs w:val="24"/>
        </w:rPr>
        <w:t>1</w:t>
      </w:r>
      <w:r w:rsidR="00F91619" w:rsidRPr="002F4A3F">
        <w:rPr>
          <w:rFonts w:ascii="Times New Roman" w:hAnsi="Times New Roman" w:cs="Times New Roman"/>
          <w:sz w:val="24"/>
          <w:szCs w:val="24"/>
        </w:rPr>
        <w:t>. «Люди и вода» – изображения людей на водных объектах либо в непосредственной близости от них.</w:t>
      </w:r>
    </w:p>
    <w:p w:rsidR="00383CE2" w:rsidRDefault="00383CE2" w:rsidP="005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C62E5">
        <w:rPr>
          <w:rFonts w:ascii="Times New Roman" w:hAnsi="Times New Roman" w:cs="Times New Roman"/>
          <w:sz w:val="24"/>
          <w:szCs w:val="24"/>
        </w:rPr>
        <w:t>2</w:t>
      </w:r>
      <w:r w:rsidR="00F91619" w:rsidRPr="002F4A3F">
        <w:rPr>
          <w:rFonts w:ascii="Times New Roman" w:hAnsi="Times New Roman" w:cs="Times New Roman"/>
          <w:sz w:val="24"/>
          <w:szCs w:val="24"/>
        </w:rPr>
        <w:t>. «Цивилизация и вода» – изображения воды и набережных, мостов, предприятий, маяков и других технических сооружений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91619" w:rsidRPr="002F4A3F">
        <w:rPr>
          <w:rFonts w:ascii="Times New Roman" w:hAnsi="Times New Roman" w:cs="Times New Roman"/>
          <w:sz w:val="24"/>
          <w:szCs w:val="24"/>
        </w:rPr>
        <w:t>плотин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1619" w:rsidRPr="002F4A3F">
        <w:rPr>
          <w:rFonts w:ascii="Times New Roman" w:hAnsi="Times New Roman" w:cs="Times New Roman"/>
          <w:sz w:val="24"/>
          <w:szCs w:val="24"/>
        </w:rPr>
        <w:t>,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91619" w:rsidRPr="002F4A3F">
        <w:rPr>
          <w:rFonts w:ascii="Times New Roman" w:hAnsi="Times New Roman" w:cs="Times New Roman"/>
          <w:sz w:val="24"/>
          <w:szCs w:val="24"/>
        </w:rPr>
        <w:t xml:space="preserve"> гидроэлектростанци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1619" w:rsidRPr="002F4A3F">
        <w:rPr>
          <w:rFonts w:ascii="Times New Roman" w:hAnsi="Times New Roman" w:cs="Times New Roman"/>
          <w:sz w:val="24"/>
          <w:szCs w:val="24"/>
        </w:rPr>
        <w:t>, водосбросных, водоспускных и водовыпускных сооружений, туннел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91619" w:rsidRPr="002F4A3F">
        <w:rPr>
          <w:rFonts w:ascii="Times New Roman" w:hAnsi="Times New Roman" w:cs="Times New Roman"/>
          <w:sz w:val="24"/>
          <w:szCs w:val="24"/>
        </w:rPr>
        <w:t>, канал, насосн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91619" w:rsidRPr="002F4A3F">
        <w:rPr>
          <w:rFonts w:ascii="Times New Roman" w:hAnsi="Times New Roman" w:cs="Times New Roman"/>
          <w:sz w:val="24"/>
          <w:szCs w:val="24"/>
        </w:rPr>
        <w:t xml:space="preserve"> станци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91619" w:rsidRPr="002F4A3F">
        <w:rPr>
          <w:rFonts w:ascii="Times New Roman" w:hAnsi="Times New Roman" w:cs="Times New Roman"/>
          <w:sz w:val="24"/>
          <w:szCs w:val="24"/>
        </w:rPr>
        <w:t>, судоходны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91619" w:rsidRPr="002F4A3F">
        <w:rPr>
          <w:rFonts w:ascii="Times New Roman" w:hAnsi="Times New Roman" w:cs="Times New Roman"/>
          <w:sz w:val="24"/>
          <w:szCs w:val="24"/>
        </w:rPr>
        <w:t xml:space="preserve"> шлюз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91619" w:rsidRPr="002F4A3F">
        <w:rPr>
          <w:rFonts w:ascii="Times New Roman" w:hAnsi="Times New Roman" w:cs="Times New Roman"/>
          <w:sz w:val="24"/>
          <w:szCs w:val="24"/>
        </w:rPr>
        <w:t>, судоподъемник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1619" w:rsidRPr="002F4A3F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5842FF" w:rsidRDefault="00383CE2" w:rsidP="00383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657CC">
        <w:rPr>
          <w:rFonts w:ascii="Times New Roman" w:hAnsi="Times New Roman" w:cs="Times New Roman"/>
          <w:sz w:val="24"/>
          <w:szCs w:val="24"/>
        </w:rPr>
        <w:t>. «Вода –</w:t>
      </w:r>
      <w:r w:rsidR="00F91619" w:rsidRPr="002F4A3F">
        <w:rPr>
          <w:rFonts w:ascii="Times New Roman" w:hAnsi="Times New Roman" w:cs="Times New Roman"/>
          <w:sz w:val="24"/>
          <w:szCs w:val="24"/>
        </w:rPr>
        <w:t xml:space="preserve"> колыбель жизни» – изображения водных объектов и их обитателей.</w:t>
      </w:r>
    </w:p>
    <w:p w:rsidR="007F2271" w:rsidRPr="002F4A3F" w:rsidRDefault="007F2271" w:rsidP="0038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71" w:rsidRDefault="007F2271" w:rsidP="00383CE2">
      <w:pPr>
        <w:tabs>
          <w:tab w:val="left" w:pos="-1134"/>
          <w:tab w:val="left" w:pos="0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F2271" w:rsidRDefault="007F2271" w:rsidP="00383CE2">
      <w:pPr>
        <w:tabs>
          <w:tab w:val="left" w:pos="-1134"/>
          <w:tab w:val="left" w:pos="0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F2271" w:rsidRDefault="007F2271" w:rsidP="00383CE2">
      <w:pPr>
        <w:tabs>
          <w:tab w:val="left" w:pos="-1134"/>
          <w:tab w:val="left" w:pos="0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F2271" w:rsidRDefault="007F2271" w:rsidP="00383CE2">
      <w:pPr>
        <w:tabs>
          <w:tab w:val="left" w:pos="-1134"/>
          <w:tab w:val="left" w:pos="0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B2709" w:rsidRDefault="00383CE2" w:rsidP="00383CE2">
      <w:pPr>
        <w:tabs>
          <w:tab w:val="left" w:pos="-1134"/>
          <w:tab w:val="left" w:pos="0"/>
        </w:tabs>
        <w:spacing w:after="0" w:line="240" w:lineRule="auto"/>
        <w:ind w:left="1134" w:hanging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83CE2">
        <w:rPr>
          <w:rFonts w:ascii="Times New Roman" w:eastAsia="Times New Roman" w:hAnsi="Times New Roman"/>
          <w:b/>
          <w:sz w:val="24"/>
          <w:szCs w:val="28"/>
          <w:lang w:eastAsia="ru-RU"/>
        </w:rPr>
        <w:t>6. Критерии оценивания Конкурса</w:t>
      </w:r>
    </w:p>
    <w:p w:rsidR="00383CE2" w:rsidRPr="0033626F" w:rsidRDefault="00E557A0" w:rsidP="0038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</w:t>
      </w:r>
      <w:r w:rsidR="00DF34E7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="00383CE2" w:rsidRPr="00383CE2">
        <w:rPr>
          <w:rFonts w:ascii="Times New Roman" w:eastAsia="Times New Roman" w:hAnsi="Times New Roman"/>
          <w:sz w:val="24"/>
          <w:szCs w:val="28"/>
          <w:lang w:eastAsia="ru-RU"/>
        </w:rPr>
        <w:t>6.1.</w:t>
      </w:r>
      <w:r w:rsidR="00383CE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383CE2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конкурсной работы тематике конкурса и выбранной номинации</w:t>
      </w:r>
      <w:r w:rsidR="00DF34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CE2" w:rsidRPr="002F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3CE2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ыразительность работы, творческий подход к раскрытию темы</w:t>
      </w:r>
      <w:r w:rsidR="00DF34E7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383CE2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 исполнения</w:t>
      </w:r>
      <w:r w:rsidR="00DF3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383CE2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лубина раскрытия темы</w:t>
      </w:r>
      <w:r w:rsidR="00DF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CE2" w:rsidRPr="00383CE2" w:rsidRDefault="00383CE2" w:rsidP="00383CE2">
      <w:pPr>
        <w:tabs>
          <w:tab w:val="left" w:pos="-1134"/>
          <w:tab w:val="left" w:pos="0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B2709" w:rsidRDefault="00DF34E7" w:rsidP="00DF3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E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B2709" w:rsidRPr="00DF34E7">
        <w:rPr>
          <w:rFonts w:ascii="Times New Roman" w:hAnsi="Times New Roman" w:cs="Times New Roman"/>
          <w:b/>
          <w:sz w:val="24"/>
          <w:szCs w:val="24"/>
        </w:rPr>
        <w:t>Оргкомитет Конкурса</w:t>
      </w:r>
    </w:p>
    <w:p w:rsidR="00E123E3" w:rsidRPr="00E123E3" w:rsidRDefault="00E123E3" w:rsidP="00FB270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3E3">
        <w:rPr>
          <w:rFonts w:ascii="Times New Roman" w:hAnsi="Times New Roman" w:cs="Times New Roman"/>
          <w:sz w:val="24"/>
          <w:szCs w:val="24"/>
        </w:rPr>
        <w:t xml:space="preserve">Карягин Т.В. </w:t>
      </w:r>
      <w:r w:rsidR="005842FF">
        <w:rPr>
          <w:rFonts w:ascii="Times New Roman" w:hAnsi="Times New Roman" w:cs="Times New Roman"/>
          <w:sz w:val="24"/>
          <w:szCs w:val="24"/>
        </w:rPr>
        <w:t>–</w:t>
      </w:r>
      <w:r w:rsidRPr="00E123E3">
        <w:rPr>
          <w:rFonts w:ascii="Times New Roman" w:hAnsi="Times New Roman" w:cs="Times New Roman"/>
          <w:sz w:val="24"/>
          <w:szCs w:val="24"/>
        </w:rPr>
        <w:t xml:space="preserve"> генеральный директор АО «</w:t>
      </w:r>
      <w:r w:rsidR="006C62E5">
        <w:rPr>
          <w:rFonts w:ascii="Times New Roman" w:hAnsi="Times New Roman" w:cs="Times New Roman"/>
          <w:sz w:val="24"/>
          <w:szCs w:val="24"/>
        </w:rPr>
        <w:t>ПТО ГХ</w:t>
      </w:r>
      <w:r w:rsidRPr="00E123E3">
        <w:rPr>
          <w:rFonts w:ascii="Times New Roman" w:hAnsi="Times New Roman" w:cs="Times New Roman"/>
          <w:sz w:val="24"/>
          <w:szCs w:val="24"/>
        </w:rPr>
        <w:t>»</w:t>
      </w:r>
    </w:p>
    <w:p w:rsidR="006C62E5" w:rsidRDefault="00FB2709" w:rsidP="00FB270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2E5">
        <w:rPr>
          <w:rFonts w:ascii="Times New Roman" w:hAnsi="Times New Roman" w:cs="Times New Roman"/>
          <w:sz w:val="24"/>
          <w:szCs w:val="24"/>
        </w:rPr>
        <w:t>Цветкова В</w:t>
      </w:r>
      <w:r w:rsidR="00DF34E7" w:rsidRPr="006C62E5">
        <w:rPr>
          <w:rFonts w:ascii="Times New Roman" w:hAnsi="Times New Roman" w:cs="Times New Roman"/>
          <w:sz w:val="24"/>
          <w:szCs w:val="24"/>
        </w:rPr>
        <w:t>.</w:t>
      </w:r>
      <w:r w:rsidRPr="006C62E5">
        <w:rPr>
          <w:rFonts w:ascii="Times New Roman" w:hAnsi="Times New Roman" w:cs="Times New Roman"/>
          <w:sz w:val="24"/>
          <w:szCs w:val="24"/>
        </w:rPr>
        <w:t xml:space="preserve"> В</w:t>
      </w:r>
      <w:r w:rsidR="00DF34E7" w:rsidRPr="006C62E5">
        <w:rPr>
          <w:rFonts w:ascii="Times New Roman" w:hAnsi="Times New Roman" w:cs="Times New Roman"/>
          <w:sz w:val="24"/>
          <w:szCs w:val="24"/>
        </w:rPr>
        <w:t>.</w:t>
      </w:r>
      <w:r w:rsidR="006C62E5">
        <w:rPr>
          <w:rFonts w:ascii="Times New Roman" w:hAnsi="Times New Roman" w:cs="Times New Roman"/>
          <w:sz w:val="24"/>
          <w:szCs w:val="24"/>
        </w:rPr>
        <w:t xml:space="preserve"> – инженер-</w:t>
      </w:r>
      <w:r w:rsidRPr="006C62E5">
        <w:rPr>
          <w:rFonts w:ascii="Times New Roman" w:hAnsi="Times New Roman" w:cs="Times New Roman"/>
          <w:sz w:val="24"/>
          <w:szCs w:val="24"/>
        </w:rPr>
        <w:t xml:space="preserve">эколог </w:t>
      </w:r>
      <w:r w:rsidR="006C62E5" w:rsidRPr="00E123E3">
        <w:rPr>
          <w:rFonts w:ascii="Times New Roman" w:hAnsi="Times New Roman" w:cs="Times New Roman"/>
          <w:sz w:val="24"/>
          <w:szCs w:val="24"/>
        </w:rPr>
        <w:t>АО «</w:t>
      </w:r>
      <w:r w:rsidR="006C62E5">
        <w:rPr>
          <w:rFonts w:ascii="Times New Roman" w:hAnsi="Times New Roman" w:cs="Times New Roman"/>
          <w:sz w:val="24"/>
          <w:szCs w:val="24"/>
        </w:rPr>
        <w:t>ПТО ГХ</w:t>
      </w:r>
      <w:r w:rsidR="006C62E5" w:rsidRPr="00E123E3">
        <w:rPr>
          <w:rFonts w:ascii="Times New Roman" w:hAnsi="Times New Roman" w:cs="Times New Roman"/>
          <w:sz w:val="24"/>
          <w:szCs w:val="24"/>
        </w:rPr>
        <w:t>»</w:t>
      </w:r>
    </w:p>
    <w:p w:rsidR="006C62E5" w:rsidRDefault="006C62E5" w:rsidP="00FB270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А.Е. – начальник общего отдела </w:t>
      </w:r>
      <w:r w:rsidRPr="00E123E3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ПТО ГХ</w:t>
      </w:r>
      <w:r w:rsidRPr="00E123E3">
        <w:rPr>
          <w:rFonts w:ascii="Times New Roman" w:hAnsi="Times New Roman" w:cs="Times New Roman"/>
          <w:sz w:val="24"/>
          <w:szCs w:val="24"/>
        </w:rPr>
        <w:t>»</w:t>
      </w:r>
    </w:p>
    <w:p w:rsidR="00FB2709" w:rsidRPr="006C62E5" w:rsidRDefault="00FB2709" w:rsidP="00FB270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2E5">
        <w:rPr>
          <w:rFonts w:ascii="Times New Roman" w:hAnsi="Times New Roman" w:cs="Times New Roman"/>
          <w:sz w:val="24"/>
          <w:szCs w:val="24"/>
        </w:rPr>
        <w:t>Зайцева О</w:t>
      </w:r>
      <w:r w:rsidR="00DF34E7" w:rsidRPr="006C62E5">
        <w:rPr>
          <w:rFonts w:ascii="Times New Roman" w:hAnsi="Times New Roman" w:cs="Times New Roman"/>
          <w:sz w:val="24"/>
          <w:szCs w:val="24"/>
        </w:rPr>
        <w:t>.</w:t>
      </w:r>
      <w:r w:rsidRPr="006C62E5">
        <w:rPr>
          <w:rFonts w:ascii="Times New Roman" w:hAnsi="Times New Roman" w:cs="Times New Roman"/>
          <w:sz w:val="24"/>
          <w:szCs w:val="24"/>
        </w:rPr>
        <w:t xml:space="preserve"> С</w:t>
      </w:r>
      <w:r w:rsidR="00DF34E7" w:rsidRPr="006C62E5">
        <w:rPr>
          <w:rFonts w:ascii="Times New Roman" w:hAnsi="Times New Roman" w:cs="Times New Roman"/>
          <w:sz w:val="24"/>
          <w:szCs w:val="24"/>
        </w:rPr>
        <w:t xml:space="preserve">. </w:t>
      </w:r>
      <w:r w:rsidR="005842FF">
        <w:rPr>
          <w:rFonts w:ascii="Times New Roman" w:hAnsi="Times New Roman" w:cs="Times New Roman"/>
          <w:sz w:val="24"/>
          <w:szCs w:val="24"/>
        </w:rPr>
        <w:t>–</w:t>
      </w:r>
      <w:r w:rsidR="00DF34E7" w:rsidRPr="006C62E5">
        <w:rPr>
          <w:rFonts w:ascii="Times New Roman" w:hAnsi="Times New Roman" w:cs="Times New Roman"/>
          <w:sz w:val="24"/>
          <w:szCs w:val="24"/>
        </w:rPr>
        <w:t xml:space="preserve"> </w:t>
      </w:r>
      <w:r w:rsidRPr="006C62E5">
        <w:rPr>
          <w:rFonts w:ascii="Times New Roman" w:hAnsi="Times New Roman" w:cs="Times New Roman"/>
          <w:sz w:val="24"/>
          <w:szCs w:val="24"/>
        </w:rPr>
        <w:t xml:space="preserve"> начальник отдела ЦРО</w:t>
      </w:r>
    </w:p>
    <w:p w:rsidR="00FB2709" w:rsidRDefault="00FB2709" w:rsidP="00FB2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709" w:rsidRPr="00DF34E7" w:rsidRDefault="00DF34E7" w:rsidP="00DF3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E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B2709" w:rsidRPr="00DF34E7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FB2709" w:rsidRPr="00E123E3" w:rsidRDefault="00DF34E7" w:rsidP="00FB270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Т.К.</w:t>
      </w:r>
      <w:r w:rsidR="00FB2709" w:rsidRPr="00E123E3">
        <w:rPr>
          <w:rFonts w:ascii="Times New Roman" w:hAnsi="Times New Roman" w:cs="Times New Roman"/>
          <w:sz w:val="24"/>
          <w:szCs w:val="24"/>
        </w:rPr>
        <w:t xml:space="preserve"> – начальник управления народного образования</w:t>
      </w:r>
      <w:r w:rsidR="00C6419F" w:rsidRPr="00E123E3">
        <w:rPr>
          <w:rFonts w:ascii="Times New Roman" w:hAnsi="Times New Roman" w:cs="Times New Roman"/>
          <w:sz w:val="24"/>
          <w:szCs w:val="24"/>
        </w:rPr>
        <w:t>, председатель жюри</w:t>
      </w:r>
      <w:r w:rsidR="00FB2709" w:rsidRPr="00E123E3">
        <w:rPr>
          <w:rFonts w:ascii="Times New Roman" w:hAnsi="Times New Roman" w:cs="Times New Roman"/>
          <w:sz w:val="24"/>
          <w:szCs w:val="24"/>
        </w:rPr>
        <w:t>;</w:t>
      </w:r>
    </w:p>
    <w:p w:rsidR="00FB2709" w:rsidRPr="00E123E3" w:rsidRDefault="00C6419F" w:rsidP="00C6419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3E3">
        <w:rPr>
          <w:rFonts w:ascii="Times New Roman" w:hAnsi="Times New Roman" w:cs="Times New Roman"/>
          <w:sz w:val="24"/>
          <w:szCs w:val="24"/>
        </w:rPr>
        <w:t xml:space="preserve">Карягин Т.В. </w:t>
      </w:r>
      <w:r w:rsidR="005842FF">
        <w:rPr>
          <w:rFonts w:ascii="Times New Roman" w:hAnsi="Times New Roman" w:cs="Times New Roman"/>
          <w:sz w:val="24"/>
          <w:szCs w:val="24"/>
        </w:rPr>
        <w:t>–</w:t>
      </w:r>
      <w:r w:rsidRPr="00E123E3"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  <w:r w:rsidR="006C62E5" w:rsidRPr="00E123E3">
        <w:rPr>
          <w:rFonts w:ascii="Times New Roman" w:hAnsi="Times New Roman" w:cs="Times New Roman"/>
          <w:sz w:val="24"/>
          <w:szCs w:val="24"/>
        </w:rPr>
        <w:t>АО «</w:t>
      </w:r>
      <w:r w:rsidR="006C62E5">
        <w:rPr>
          <w:rFonts w:ascii="Times New Roman" w:hAnsi="Times New Roman" w:cs="Times New Roman"/>
          <w:sz w:val="24"/>
          <w:szCs w:val="24"/>
        </w:rPr>
        <w:t>ПТО ГХ</w:t>
      </w:r>
      <w:r w:rsidR="006C62E5" w:rsidRPr="00E123E3">
        <w:rPr>
          <w:rFonts w:ascii="Times New Roman" w:hAnsi="Times New Roman" w:cs="Times New Roman"/>
          <w:sz w:val="24"/>
          <w:szCs w:val="24"/>
        </w:rPr>
        <w:t>»</w:t>
      </w:r>
      <w:r w:rsidRPr="00E123E3">
        <w:rPr>
          <w:rFonts w:ascii="Times New Roman" w:hAnsi="Times New Roman" w:cs="Times New Roman"/>
          <w:sz w:val="24"/>
          <w:szCs w:val="24"/>
        </w:rPr>
        <w:t>, сопредседатель жюри;</w:t>
      </w:r>
    </w:p>
    <w:p w:rsidR="00C6419F" w:rsidRPr="00E123E3" w:rsidRDefault="00C6419F" w:rsidP="00C6419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3E3">
        <w:rPr>
          <w:rFonts w:ascii="Times New Roman" w:hAnsi="Times New Roman" w:cs="Times New Roman"/>
          <w:sz w:val="24"/>
          <w:szCs w:val="24"/>
        </w:rPr>
        <w:t>Члены жюри:</w:t>
      </w:r>
    </w:p>
    <w:p w:rsidR="00C6419F" w:rsidRPr="00E123E3" w:rsidRDefault="00C6419F" w:rsidP="00C6419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3E3">
        <w:rPr>
          <w:rFonts w:ascii="Times New Roman" w:hAnsi="Times New Roman" w:cs="Times New Roman"/>
          <w:sz w:val="24"/>
          <w:szCs w:val="24"/>
        </w:rPr>
        <w:t>Цветкова В</w:t>
      </w:r>
      <w:r w:rsidR="00DF34E7">
        <w:rPr>
          <w:rFonts w:ascii="Times New Roman" w:hAnsi="Times New Roman" w:cs="Times New Roman"/>
          <w:sz w:val="24"/>
          <w:szCs w:val="24"/>
        </w:rPr>
        <w:t>.</w:t>
      </w:r>
      <w:r w:rsidRPr="00E123E3">
        <w:rPr>
          <w:rFonts w:ascii="Times New Roman" w:hAnsi="Times New Roman" w:cs="Times New Roman"/>
          <w:sz w:val="24"/>
          <w:szCs w:val="24"/>
        </w:rPr>
        <w:t xml:space="preserve"> В</w:t>
      </w:r>
      <w:r w:rsidR="00DF34E7">
        <w:rPr>
          <w:rFonts w:ascii="Times New Roman" w:hAnsi="Times New Roman" w:cs="Times New Roman"/>
          <w:sz w:val="24"/>
          <w:szCs w:val="24"/>
        </w:rPr>
        <w:t>.</w:t>
      </w:r>
      <w:r w:rsidR="006C62E5">
        <w:rPr>
          <w:rFonts w:ascii="Times New Roman" w:hAnsi="Times New Roman" w:cs="Times New Roman"/>
          <w:sz w:val="24"/>
          <w:szCs w:val="24"/>
        </w:rPr>
        <w:t xml:space="preserve"> – инженер-</w:t>
      </w:r>
      <w:r w:rsidRPr="00E123E3">
        <w:rPr>
          <w:rFonts w:ascii="Times New Roman" w:hAnsi="Times New Roman" w:cs="Times New Roman"/>
          <w:sz w:val="24"/>
          <w:szCs w:val="24"/>
        </w:rPr>
        <w:t xml:space="preserve">эколог </w:t>
      </w:r>
      <w:r w:rsidR="006C62E5" w:rsidRPr="00E123E3">
        <w:rPr>
          <w:rFonts w:ascii="Times New Roman" w:hAnsi="Times New Roman" w:cs="Times New Roman"/>
          <w:sz w:val="24"/>
          <w:szCs w:val="24"/>
        </w:rPr>
        <w:t>АО «</w:t>
      </w:r>
      <w:r w:rsidR="006C62E5">
        <w:rPr>
          <w:rFonts w:ascii="Times New Roman" w:hAnsi="Times New Roman" w:cs="Times New Roman"/>
          <w:sz w:val="24"/>
          <w:szCs w:val="24"/>
        </w:rPr>
        <w:t>ПТО ГХ</w:t>
      </w:r>
      <w:r w:rsidR="006C62E5" w:rsidRPr="00E123E3">
        <w:rPr>
          <w:rFonts w:ascii="Times New Roman" w:hAnsi="Times New Roman" w:cs="Times New Roman"/>
          <w:sz w:val="24"/>
          <w:szCs w:val="24"/>
        </w:rPr>
        <w:t>»</w:t>
      </w:r>
      <w:r w:rsidRPr="00E123E3">
        <w:rPr>
          <w:rFonts w:ascii="Times New Roman" w:hAnsi="Times New Roman" w:cs="Times New Roman"/>
          <w:sz w:val="24"/>
          <w:szCs w:val="24"/>
        </w:rPr>
        <w:t>;</w:t>
      </w:r>
    </w:p>
    <w:p w:rsidR="00C6419F" w:rsidRPr="00E123E3" w:rsidRDefault="00C6419F" w:rsidP="00C6419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3E3">
        <w:rPr>
          <w:rFonts w:ascii="Times New Roman" w:hAnsi="Times New Roman" w:cs="Times New Roman"/>
          <w:sz w:val="24"/>
          <w:szCs w:val="24"/>
        </w:rPr>
        <w:t>Тимербаева</w:t>
      </w:r>
      <w:proofErr w:type="spellEnd"/>
      <w:r w:rsidRPr="00E123E3">
        <w:rPr>
          <w:rFonts w:ascii="Times New Roman" w:hAnsi="Times New Roman" w:cs="Times New Roman"/>
          <w:sz w:val="24"/>
          <w:szCs w:val="24"/>
        </w:rPr>
        <w:t xml:space="preserve"> Р.С. – педагог дополнительного образования, ЦДТ;</w:t>
      </w:r>
    </w:p>
    <w:p w:rsidR="00C6419F" w:rsidRPr="00E123E3" w:rsidRDefault="00C6419F" w:rsidP="00C6419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3E3">
        <w:rPr>
          <w:rFonts w:ascii="Times New Roman" w:hAnsi="Times New Roman" w:cs="Times New Roman"/>
          <w:sz w:val="24"/>
          <w:szCs w:val="24"/>
        </w:rPr>
        <w:t>Ваулина Э.С. – педагог-организатор, центр «Дружба».</w:t>
      </w:r>
    </w:p>
    <w:p w:rsidR="00E123E3" w:rsidRPr="00E123E3" w:rsidRDefault="00E123E3" w:rsidP="00C6419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3E3">
        <w:rPr>
          <w:rFonts w:ascii="Times New Roman" w:hAnsi="Times New Roman" w:cs="Times New Roman"/>
          <w:sz w:val="24"/>
          <w:szCs w:val="24"/>
        </w:rPr>
        <w:t>Ефимова А.В. – заместитель директора пол УВР, центр «Дружба».</w:t>
      </w:r>
    </w:p>
    <w:p w:rsidR="00C6419F" w:rsidRDefault="00C6419F" w:rsidP="00C6419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F42" w:rsidRDefault="007F2271" w:rsidP="007F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DF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83CE2" w:rsidRPr="002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3CE2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CE2" w:rsidRPr="002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 награждение победителей</w:t>
      </w:r>
      <w:r w:rsidR="00383CE2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4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3CE2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3CE2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опр</w:t>
      </w:r>
      <w:r w:rsidR="00DF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еделяются в каждой возрастной группе и номинации. </w:t>
      </w:r>
      <w:r w:rsidR="00DF34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="00383CE2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F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3CE2"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конкурса будут награждены почетными дипломами и призами от организаторов. </w:t>
      </w:r>
    </w:p>
    <w:p w:rsidR="00717F42" w:rsidRDefault="00717F42" w:rsidP="00717F42">
      <w:pPr>
        <w:pStyle w:val="a3"/>
        <w:tabs>
          <w:tab w:val="left" w:pos="-1134"/>
          <w:tab w:val="left" w:pos="-709"/>
          <w:tab w:val="left" w:pos="0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9.3. У</w:t>
      </w:r>
      <w:r w:rsidRPr="000537EF">
        <w:rPr>
          <w:szCs w:val="28"/>
        </w:rPr>
        <w:t xml:space="preserve">частники, не занявшие призовые места, получат Свидетельства участников. Данные руководителей будут указаны </w:t>
      </w:r>
      <w:r>
        <w:rPr>
          <w:szCs w:val="28"/>
        </w:rPr>
        <w:t xml:space="preserve">  </w:t>
      </w:r>
      <w:r w:rsidRPr="000537EF">
        <w:rPr>
          <w:szCs w:val="28"/>
        </w:rPr>
        <w:t>в наградных документах участников Конкурса.</w:t>
      </w:r>
    </w:p>
    <w:p w:rsidR="006C62E5" w:rsidRPr="000537EF" w:rsidRDefault="006C62E5" w:rsidP="00717F42">
      <w:pPr>
        <w:pStyle w:val="a3"/>
        <w:tabs>
          <w:tab w:val="left" w:pos="-1134"/>
          <w:tab w:val="left" w:pos="-709"/>
          <w:tab w:val="left" w:pos="0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9.4. Лучшие работы участников конкурса будут размещены в холле ДК «Октябрь».</w:t>
      </w:r>
    </w:p>
    <w:p w:rsidR="00717F42" w:rsidRPr="006C62E5" w:rsidRDefault="00717F42" w:rsidP="006C62E5">
      <w:pPr>
        <w:pStyle w:val="a3"/>
        <w:tabs>
          <w:tab w:val="left" w:pos="-1134"/>
          <w:tab w:val="left" w:pos="-709"/>
          <w:tab w:val="left" w:pos="0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9</w:t>
      </w:r>
      <w:r w:rsidRPr="005261A5">
        <w:rPr>
          <w:szCs w:val="28"/>
        </w:rPr>
        <w:t>.</w:t>
      </w:r>
      <w:r w:rsidR="006C62E5">
        <w:rPr>
          <w:szCs w:val="28"/>
        </w:rPr>
        <w:t>5</w:t>
      </w:r>
      <w:r w:rsidRPr="005261A5">
        <w:rPr>
          <w:szCs w:val="28"/>
        </w:rPr>
        <w:t xml:space="preserve">. </w:t>
      </w:r>
      <w:r w:rsidRPr="006C62E5">
        <w:rPr>
          <w:szCs w:val="28"/>
        </w:rPr>
        <w:t xml:space="preserve">Награждение победителей Конкурса будет проводиться на торжественном мероприятии, посвященном </w:t>
      </w:r>
      <w:r w:rsidR="006C62E5" w:rsidRPr="006C62E5">
        <w:rPr>
          <w:szCs w:val="28"/>
        </w:rPr>
        <w:t>30-летию образования ПТО ГХ,</w:t>
      </w:r>
      <w:r w:rsidR="006C62E5">
        <w:rPr>
          <w:szCs w:val="28"/>
        </w:rPr>
        <w:t xml:space="preserve"> 30 октября 2017 года, в Д</w:t>
      </w:r>
      <w:r w:rsidRPr="006C62E5">
        <w:rPr>
          <w:szCs w:val="28"/>
        </w:rPr>
        <w:t>К «Октябрь»</w:t>
      </w:r>
      <w:r w:rsidR="006C62E5">
        <w:rPr>
          <w:szCs w:val="28"/>
        </w:rPr>
        <w:t>.</w:t>
      </w:r>
    </w:p>
    <w:p w:rsidR="00383CE2" w:rsidRPr="002F4A3F" w:rsidRDefault="00383CE2" w:rsidP="00383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83CE2" w:rsidRPr="002F4A3F" w:rsidSect="007F22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CD0"/>
    <w:multiLevelType w:val="hybridMultilevel"/>
    <w:tmpl w:val="1D825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1F1EF6"/>
    <w:multiLevelType w:val="hybridMultilevel"/>
    <w:tmpl w:val="C7AA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1A8D"/>
    <w:multiLevelType w:val="hybridMultilevel"/>
    <w:tmpl w:val="B7DE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765AA"/>
    <w:multiLevelType w:val="hybridMultilevel"/>
    <w:tmpl w:val="E91EABA4"/>
    <w:lvl w:ilvl="0" w:tplc="E1F291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6F"/>
    <w:rsid w:val="002F4A3F"/>
    <w:rsid w:val="0033626F"/>
    <w:rsid w:val="00383CE2"/>
    <w:rsid w:val="004F5AAF"/>
    <w:rsid w:val="005261A5"/>
    <w:rsid w:val="005842FF"/>
    <w:rsid w:val="00662E4E"/>
    <w:rsid w:val="00663F2A"/>
    <w:rsid w:val="006C62E5"/>
    <w:rsid w:val="00717F42"/>
    <w:rsid w:val="007F2271"/>
    <w:rsid w:val="008376BD"/>
    <w:rsid w:val="008845E2"/>
    <w:rsid w:val="009038C7"/>
    <w:rsid w:val="00951E72"/>
    <w:rsid w:val="00A63ACC"/>
    <w:rsid w:val="00C6419F"/>
    <w:rsid w:val="00DF34E7"/>
    <w:rsid w:val="00DF5C5D"/>
    <w:rsid w:val="00E123E3"/>
    <w:rsid w:val="00E557A0"/>
    <w:rsid w:val="00E657CC"/>
    <w:rsid w:val="00F30A9E"/>
    <w:rsid w:val="00F91619"/>
    <w:rsid w:val="00FB2709"/>
    <w:rsid w:val="00FC783F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E2"/>
  </w:style>
  <w:style w:type="paragraph" w:styleId="1">
    <w:name w:val="heading 1"/>
    <w:basedOn w:val="a"/>
    <w:link w:val="10"/>
    <w:uiPriority w:val="9"/>
    <w:qFormat/>
    <w:rsid w:val="0033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26F"/>
    <w:rPr>
      <w:b/>
      <w:bCs/>
    </w:rPr>
  </w:style>
  <w:style w:type="character" w:styleId="a5">
    <w:name w:val="Hyperlink"/>
    <w:basedOn w:val="a0"/>
    <w:uiPriority w:val="99"/>
    <w:semiHidden/>
    <w:unhideWhenUsed/>
    <w:rsid w:val="0033626F"/>
    <w:rPr>
      <w:color w:val="0000FF"/>
      <w:u w:val="single"/>
    </w:rPr>
  </w:style>
  <w:style w:type="character" w:styleId="a6">
    <w:name w:val="Emphasis"/>
    <w:basedOn w:val="a0"/>
    <w:uiPriority w:val="20"/>
    <w:qFormat/>
    <w:rsid w:val="0033626F"/>
    <w:rPr>
      <w:i/>
      <w:iCs/>
    </w:rPr>
  </w:style>
  <w:style w:type="paragraph" w:styleId="a7">
    <w:name w:val="List Paragraph"/>
    <w:basedOn w:val="a"/>
    <w:uiPriority w:val="34"/>
    <w:qFormat/>
    <w:rsid w:val="004F5A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78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E2"/>
  </w:style>
  <w:style w:type="paragraph" w:styleId="1">
    <w:name w:val="heading 1"/>
    <w:basedOn w:val="a"/>
    <w:link w:val="10"/>
    <w:uiPriority w:val="9"/>
    <w:qFormat/>
    <w:rsid w:val="0033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26F"/>
    <w:rPr>
      <w:b/>
      <w:bCs/>
    </w:rPr>
  </w:style>
  <w:style w:type="character" w:styleId="a5">
    <w:name w:val="Hyperlink"/>
    <w:basedOn w:val="a0"/>
    <w:uiPriority w:val="99"/>
    <w:semiHidden/>
    <w:unhideWhenUsed/>
    <w:rsid w:val="0033626F"/>
    <w:rPr>
      <w:color w:val="0000FF"/>
      <w:u w:val="single"/>
    </w:rPr>
  </w:style>
  <w:style w:type="character" w:styleId="a6">
    <w:name w:val="Emphasis"/>
    <w:basedOn w:val="a0"/>
    <w:uiPriority w:val="20"/>
    <w:qFormat/>
    <w:rsid w:val="0033626F"/>
    <w:rPr>
      <w:i/>
      <w:iCs/>
    </w:rPr>
  </w:style>
  <w:style w:type="paragraph" w:styleId="a7">
    <w:name w:val="List Paragraph"/>
    <w:basedOn w:val="a"/>
    <w:uiPriority w:val="34"/>
    <w:qFormat/>
    <w:rsid w:val="004F5A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7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Sumere4ny</cp:lastModifiedBy>
  <cp:revision>7</cp:revision>
  <cp:lastPrinted>2017-09-28T09:29:00Z</cp:lastPrinted>
  <dcterms:created xsi:type="dcterms:W3CDTF">2017-09-28T08:58:00Z</dcterms:created>
  <dcterms:modified xsi:type="dcterms:W3CDTF">2017-10-04T07:00:00Z</dcterms:modified>
</cp:coreProperties>
</file>